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C4" w:rsidRPr="00282FB2" w:rsidRDefault="00F532FA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Zarządzenie Nr RZ-</w:t>
      </w:r>
      <w:r w:rsidR="00560968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5</w:t>
      </w:r>
      <w:r w:rsidR="00235AC4"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/202</w:t>
      </w:r>
      <w:r w:rsidR="00235AC4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6</w:t>
      </w:r>
    </w:p>
    <w:p w:rsidR="00235AC4" w:rsidRPr="00282FB2" w:rsidRDefault="00560968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Miejskiego Przedszkola </w:t>
      </w:r>
      <w:r w:rsidR="00235AC4"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w Sławkowie</w:t>
      </w:r>
    </w:p>
    <w:p w:rsidR="00235AC4" w:rsidRPr="00282FB2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z dnia 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20 marca</w:t>
      </w: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202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6</w:t>
      </w:r>
      <w:r w:rsidRPr="00282FB2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 r.</w:t>
      </w:r>
    </w:p>
    <w:p w:rsidR="00235AC4" w:rsidRPr="00282FB2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w sprawie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: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zmian do Regulaminu wynagradzania pracowników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niepedagogicznych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zatrudnionych w </w:t>
      </w:r>
      <w:r w:rsidR="0056096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Miejskim Przedszkolu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w Sławkowie</w:t>
      </w: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Default="00235AC4" w:rsidP="00235AC4">
      <w:pPr>
        <w:widowControl w:val="0"/>
        <w:suppressAutoHyphens/>
        <w:spacing w:after="0" w:line="240" w:lineRule="auto"/>
        <w:jc w:val="both"/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Na podstawie art. 39 ust. 1,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pkt.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2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oraz ust. 2 pkt 2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ustawy </w:t>
      </w:r>
      <w:r w:rsidRPr="00661D8F">
        <w:rPr>
          <w:rFonts w:ascii="Times New Roman" w:hAnsi="Times New Roman" w:cs="Times New Roman"/>
          <w:color w:val="7030A0"/>
          <w:sz w:val="24"/>
          <w:szCs w:val="24"/>
        </w:rPr>
        <w:t xml:space="preserve">z </w:t>
      </w:r>
      <w:r w:rsidRPr="00661D8F">
        <w:rPr>
          <w:rFonts w:ascii="Times New Roman" w:hAnsi="Times New Roman" w:cs="Times New Roman"/>
          <w:sz w:val="24"/>
          <w:szCs w:val="24"/>
        </w:rPr>
        <w:t xml:space="preserve">21 listopada 2008 roku o pracownikach </w:t>
      </w:r>
      <w:r w:rsidRPr="00735A5A">
        <w:rPr>
          <w:rFonts w:ascii="Times New Roman" w:hAnsi="Times New Roman" w:cs="Times New Roman"/>
          <w:sz w:val="24"/>
          <w:szCs w:val="24"/>
        </w:rPr>
        <w:t>samorządowych (tekst jednolity Dz.U.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5A5A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1135</w:t>
      </w:r>
      <w:r w:rsidRPr="00735A5A">
        <w:rPr>
          <w:rFonts w:ascii="Times New Roman" w:hAnsi="Times New Roman" w:cs="Times New Roman"/>
          <w:sz w:val="24"/>
          <w:szCs w:val="24"/>
        </w:rPr>
        <w:t xml:space="preserve"> ze zm.) </w:t>
      </w:r>
      <w:r w:rsidRPr="00661D8F">
        <w:rPr>
          <w:rFonts w:ascii="Times New Roman" w:hAnsi="Times New Roman" w:cs="Times New Roman"/>
          <w:sz w:val="24"/>
          <w:szCs w:val="24"/>
        </w:rPr>
        <w:t>oraz rozporządzenia Rady Ministrów z dnia</w:t>
      </w:r>
      <w:r>
        <w:rPr>
          <w:rFonts w:ascii="Times New Roman" w:hAnsi="Times New Roman" w:cs="Times New Roman"/>
          <w:sz w:val="24"/>
          <w:szCs w:val="24"/>
        </w:rPr>
        <w:t xml:space="preserve"> 25 lutego</w:t>
      </w:r>
      <w:r w:rsidRPr="004004C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004C0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1D8F">
        <w:rPr>
          <w:rFonts w:ascii="Times New Roman" w:hAnsi="Times New Roman" w:cs="Times New Roman"/>
          <w:sz w:val="24"/>
          <w:szCs w:val="24"/>
        </w:rPr>
        <w:t xml:space="preserve"> </w:t>
      </w:r>
      <w:r w:rsidRPr="004004C0">
        <w:rPr>
          <w:rFonts w:ascii="Times New Roman" w:hAnsi="Times New Roman" w:cs="Times New Roman"/>
          <w:sz w:val="24"/>
          <w:szCs w:val="24"/>
        </w:rPr>
        <w:t>zmieniające</w:t>
      </w:r>
      <w:r>
        <w:rPr>
          <w:rFonts w:ascii="Times New Roman" w:hAnsi="Times New Roman" w:cs="Times New Roman"/>
          <w:sz w:val="24"/>
          <w:szCs w:val="24"/>
        </w:rPr>
        <w:t>go</w:t>
      </w:r>
      <w:r w:rsidRPr="004004C0">
        <w:rPr>
          <w:rFonts w:ascii="Times New Roman" w:hAnsi="Times New Roman" w:cs="Times New Roman"/>
          <w:sz w:val="24"/>
          <w:szCs w:val="24"/>
        </w:rPr>
        <w:t xml:space="preserve"> rozporządzenie w sprawie wynagradzania pracowników samorządowych</w:t>
      </w:r>
      <w:r w:rsidRPr="00661D8F">
        <w:rPr>
          <w:rFonts w:ascii="Times New Roman" w:hAnsi="Times New Roman" w:cs="Times New Roman"/>
          <w:sz w:val="24"/>
          <w:szCs w:val="24"/>
        </w:rPr>
        <w:t xml:space="preserve"> (Dz.U. z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661D8F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246</w:t>
      </w:r>
      <w:r w:rsidRPr="00661D8F">
        <w:rPr>
          <w:rFonts w:ascii="Times New Roman" w:hAnsi="Times New Roman" w:cs="Times New Roman"/>
          <w:sz w:val="24"/>
          <w:szCs w:val="24"/>
        </w:rPr>
        <w:t>)</w:t>
      </w:r>
      <w:r w:rsidRPr="00661D8F">
        <w:t xml:space="preserve">  </w:t>
      </w:r>
    </w:p>
    <w:p w:rsidR="00235AC4" w:rsidRPr="00661D8F" w:rsidRDefault="00235AC4" w:rsidP="00235AC4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5"/>
          <w:szCs w:val="25"/>
        </w:rPr>
      </w:pPr>
    </w:p>
    <w:p w:rsidR="00235AC4" w:rsidRPr="00661D8F" w:rsidRDefault="00235AC4" w:rsidP="00235AC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                                               zarządzam</w:t>
      </w:r>
    </w:p>
    <w:p w:rsidR="00235AC4" w:rsidRDefault="00235AC4" w:rsidP="00235AC4">
      <w:pPr>
        <w:pStyle w:val="Default"/>
      </w:pPr>
    </w:p>
    <w:p w:rsidR="00235AC4" w:rsidRDefault="00235AC4" w:rsidP="00235A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§ 1</w:t>
      </w:r>
    </w:p>
    <w:p w:rsidR="00235AC4" w:rsidRPr="00DD4DE5" w:rsidRDefault="00235AC4" w:rsidP="00235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zarządzeniu nr </w:t>
      </w:r>
      <w:r w:rsidR="007A162A">
        <w:rPr>
          <w:rFonts w:ascii="Times New Roman" w:eastAsia="Times New Roman" w:hAnsi="Times New Roman" w:cs="Times New Roman"/>
          <w:sz w:val="24"/>
          <w:szCs w:val="20"/>
          <w:lang w:eastAsia="pl-PL"/>
        </w:rPr>
        <w:t>5/09 ze zm.  z dnia 10 kwietnia 2009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w sprawie wprowadzenia Regulaminu wynagradzania pracowników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niepedagogicznych zatru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dnionych w </w:t>
      </w:r>
      <w:r w:rsidR="0056096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Miejskim Przedszkolu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Sławkowie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zmianie ulegają treści </w:t>
      </w:r>
      <w:r w:rsidRPr="00DD4DE5">
        <w:rPr>
          <w:rFonts w:ascii="Times New Roman" w:eastAsia="Lucida Sans Unicode" w:hAnsi="Times New Roman" w:cs="Times New Roman"/>
          <w:kern w:val="2"/>
          <w:sz w:val="24"/>
          <w:szCs w:val="24"/>
        </w:rPr>
        <w:t>Załącznik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ów</w:t>
      </w:r>
      <w:r w:rsidRPr="00DD4DE5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Nr 1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Pr="00DD4DE5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do zarządzenia Nr </w:t>
      </w:r>
      <w:r w:rsidR="0056096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RZ</w:t>
      </w:r>
      <w:r w:rsidR="00F532FA">
        <w:rPr>
          <w:rFonts w:ascii="Times New Roman" w:eastAsia="Lucida Sans Unicode" w:hAnsi="Times New Roman" w:cs="Times New Roman"/>
          <w:kern w:val="2"/>
          <w:sz w:val="24"/>
          <w:szCs w:val="24"/>
        </w:rPr>
        <w:t>-</w:t>
      </w:r>
      <w:r w:rsidR="007A162A">
        <w:rPr>
          <w:rFonts w:ascii="Times New Roman" w:eastAsia="Lucida Sans Unicode" w:hAnsi="Times New Roman" w:cs="Times New Roman"/>
          <w:kern w:val="2"/>
          <w:sz w:val="24"/>
          <w:szCs w:val="24"/>
        </w:rPr>
        <w:t>5/2024  Miejskiego Przedszkola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</w:t>
      </w:r>
      <w:r w:rsidRPr="00DD4DE5">
        <w:rPr>
          <w:rFonts w:ascii="Times New Roman" w:eastAsia="Lucida Sans Unicode" w:hAnsi="Times New Roman" w:cs="Times New Roman"/>
          <w:kern w:val="2"/>
          <w:sz w:val="24"/>
          <w:szCs w:val="24"/>
        </w:rPr>
        <w:t>w Sławkowie z dnia</w:t>
      </w:r>
      <w:r w:rsidR="007A162A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22 lipca 2024</w:t>
      </w:r>
      <w:r w:rsidRPr="00DD4DE5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r.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jak poniżej:</w:t>
      </w:r>
    </w:p>
    <w:p w:rsidR="00235AC4" w:rsidRPr="00DD4DE5" w:rsidRDefault="00235AC4" w:rsidP="00235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FF0000"/>
          <w:kern w:val="2"/>
        </w:rPr>
      </w:pPr>
    </w:p>
    <w:p w:rsidR="00235AC4" w:rsidRPr="00661D8F" w:rsidRDefault="00235AC4" w:rsidP="00235AC4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1066" w:hanging="357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 minimaln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>i maksymaln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ego poziomu miesięcznego 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wynagrodzenia zasadniczego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dla poszczególnych kategorii zaszeregowania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otrzymuje brzmienie, zgodnie z załącznikiem Nr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Pr="00661D8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do niniejszego zarządzenia,</w:t>
      </w:r>
    </w:p>
    <w:p w:rsidR="00235AC4" w:rsidRPr="00986C85" w:rsidRDefault="00235AC4" w:rsidP="00235AC4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235AC4" w:rsidRPr="00661D8F" w:rsidRDefault="00235AC4" w:rsidP="00235AC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§ 2</w:t>
      </w:r>
    </w:p>
    <w:p w:rsidR="00235AC4" w:rsidRPr="00661D8F" w:rsidRDefault="00235AC4" w:rsidP="00235AC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Pozostałe postanowienia przyjęte Zarządzeniem Nr</w:t>
      </w:r>
      <w:r w:rsidR="007A162A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5/09</w:t>
      </w:r>
      <w:bookmarkStart w:id="0" w:name="_GoBack"/>
      <w:bookmarkEnd w:id="0"/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dnia </w:t>
      </w:r>
      <w:r w:rsidR="007A162A">
        <w:rPr>
          <w:rFonts w:ascii="Times New Roman" w:eastAsia="Lucida Sans Unicode" w:hAnsi="Times New Roman" w:cs="Times New Roman"/>
          <w:kern w:val="2"/>
          <w:sz w:val="24"/>
          <w:szCs w:val="24"/>
        </w:rPr>
        <w:t>10 kwietnia 2009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roku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oraz zarządzeniami zmieniającymi 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pozostają bez zmian.</w:t>
      </w:r>
    </w:p>
    <w:p w:rsidR="00235AC4" w:rsidRPr="00661D8F" w:rsidRDefault="00235AC4" w:rsidP="00235A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>§ 3</w:t>
      </w:r>
    </w:p>
    <w:p w:rsidR="00235AC4" w:rsidRDefault="00235AC4" w:rsidP="00235AC4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Zarządzenie wchodzi w życie z dniem 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 marca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202</w:t>
      </w:r>
      <w:r w:rsidR="007A162A">
        <w:rPr>
          <w:rFonts w:ascii="Times New Roman" w:eastAsia="Lucida Sans Unicode" w:hAnsi="Times New Roman" w:cs="Times New Roman"/>
          <w:kern w:val="2"/>
          <w:sz w:val="24"/>
          <w:szCs w:val="24"/>
        </w:rPr>
        <w:t>6</w:t>
      </w: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r.</w:t>
      </w: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z mocą obowiązującą od </w:t>
      </w:r>
    </w:p>
    <w:p w:rsidR="00235AC4" w:rsidRPr="00661D8F" w:rsidRDefault="00235AC4" w:rsidP="00235AC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01 stycznia 2026 r.</w:t>
      </w: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560968" w:rsidRDefault="00560968" w:rsidP="005609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Dyrektor Miejskiego Przedszkola</w:t>
      </w:r>
    </w:p>
    <w:p w:rsidR="00560968" w:rsidRDefault="00560968" w:rsidP="005609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w Sławkowie</w:t>
      </w:r>
    </w:p>
    <w:p w:rsidR="00560968" w:rsidRPr="00661D8F" w:rsidRDefault="00560968" w:rsidP="0056096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</w:rPr>
        <w:t>mgr Grażyna Jasica</w:t>
      </w: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Pr="00661D8F" w:rsidRDefault="00235AC4" w:rsidP="00235AC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</w:rPr>
      </w:pPr>
    </w:p>
    <w:p w:rsidR="00235AC4" w:rsidRDefault="00235AC4" w:rsidP="00235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</w:rPr>
      </w:pPr>
      <w:r w:rsidRPr="00661D8F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                                                                                     </w:t>
      </w:r>
    </w:p>
    <w:p w:rsidR="00560968" w:rsidRDefault="00235AC4" w:rsidP="00552F54">
      <w:pPr>
        <w:spacing w:after="0" w:line="240" w:lineRule="auto"/>
        <w:ind w:left="6946"/>
        <w:rPr>
          <w:rFonts w:ascii="Times New Roman" w:eastAsia="Lucida Sans Unicode" w:hAnsi="Times New Roman" w:cs="Times New Roman"/>
          <w:color w:val="FF0000"/>
          <w:kern w:val="2"/>
          <w:sz w:val="20"/>
          <w:szCs w:val="20"/>
        </w:rPr>
      </w:pPr>
      <w:r w:rsidRPr="00D3265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 xml:space="preserve">              </w:t>
      </w:r>
    </w:p>
    <w:p w:rsidR="00552F54" w:rsidRPr="00552F54" w:rsidRDefault="00552F54" w:rsidP="00552F54">
      <w:pPr>
        <w:spacing w:after="0" w:line="240" w:lineRule="auto"/>
        <w:ind w:left="6946"/>
        <w:rPr>
          <w:rFonts w:ascii="Times New Roman" w:eastAsia="Lucida Sans Unicode" w:hAnsi="Times New Roman" w:cs="Times New Roman"/>
          <w:color w:val="FF0000"/>
          <w:kern w:val="2"/>
          <w:sz w:val="20"/>
          <w:szCs w:val="20"/>
        </w:rPr>
      </w:pPr>
    </w:p>
    <w:p w:rsidR="00235AC4" w:rsidRPr="00282FB2" w:rsidRDefault="00235AC4" w:rsidP="00552F5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b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lastRenderedPageBreak/>
        <w:t xml:space="preserve">                                                                                            </w:t>
      </w:r>
      <w:r w:rsidR="00560968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</w:t>
      </w:r>
      <w:r w:rsidRPr="00282FB2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</w:t>
      </w:r>
      <w:r w:rsidRPr="00282FB2">
        <w:rPr>
          <w:rFonts w:ascii="Times New Roman" w:eastAsia="Lucida Sans Unicode" w:hAnsi="Times New Roman" w:cs="Times New Roman"/>
          <w:b/>
          <w:kern w:val="2"/>
          <w:sz w:val="20"/>
          <w:szCs w:val="20"/>
        </w:rPr>
        <w:t xml:space="preserve">Załącznik Nr 1 </w:t>
      </w:r>
    </w:p>
    <w:p w:rsidR="00235AC4" w:rsidRPr="00282FB2" w:rsidRDefault="00235AC4" w:rsidP="00552F5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do zarządzenia Nr </w:t>
      </w:r>
      <w:r w:rsidR="00560968">
        <w:rPr>
          <w:rFonts w:ascii="Times New Roman" w:eastAsia="Lucida Sans Unicode" w:hAnsi="Times New Roman" w:cs="Times New Roman"/>
          <w:kern w:val="2"/>
          <w:sz w:val="20"/>
          <w:szCs w:val="20"/>
        </w:rPr>
        <w:t>Rz5/2026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</w:t>
      </w:r>
    </w:p>
    <w:p w:rsidR="00235AC4" w:rsidRPr="00282FB2" w:rsidRDefault="00235AC4" w:rsidP="00552F5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</w:t>
      </w:r>
      <w:r w:rsidR="00560968">
        <w:rPr>
          <w:rFonts w:ascii="Times New Roman" w:eastAsia="Lucida Sans Unicode" w:hAnsi="Times New Roman" w:cs="Times New Roman"/>
          <w:kern w:val="2"/>
          <w:sz w:val="20"/>
          <w:szCs w:val="20"/>
        </w:rPr>
        <w:t>Miejskiego Przedszkola</w:t>
      </w:r>
    </w:p>
    <w:p w:rsidR="00235AC4" w:rsidRPr="00282FB2" w:rsidRDefault="00235AC4" w:rsidP="00552F54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0"/>
          <w:szCs w:val="20"/>
        </w:rPr>
      </w:pP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                                                                                                                w Sławkowie z dnia </w:t>
      </w: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>20 marca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202</w:t>
      </w:r>
      <w:r>
        <w:rPr>
          <w:rFonts w:ascii="Times New Roman" w:eastAsia="Lucida Sans Unicode" w:hAnsi="Times New Roman" w:cs="Times New Roman"/>
          <w:kern w:val="2"/>
          <w:sz w:val="20"/>
          <w:szCs w:val="20"/>
        </w:rPr>
        <w:t>6</w:t>
      </w:r>
      <w:r w:rsidRPr="00282FB2">
        <w:rPr>
          <w:rFonts w:ascii="Times New Roman" w:eastAsia="Lucida Sans Unicode" w:hAnsi="Times New Roman" w:cs="Times New Roman"/>
          <w:kern w:val="2"/>
          <w:sz w:val="20"/>
          <w:szCs w:val="20"/>
        </w:rPr>
        <w:t xml:space="preserve"> r. </w:t>
      </w:r>
    </w:p>
    <w:p w:rsidR="00235AC4" w:rsidRPr="00D32658" w:rsidRDefault="00235AC4" w:rsidP="00235AC4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FF0000"/>
          <w:kern w:val="2"/>
          <w:sz w:val="20"/>
          <w:szCs w:val="20"/>
        </w:rPr>
      </w:pPr>
    </w:p>
    <w:p w:rsidR="00235AC4" w:rsidRPr="0040637D" w:rsidRDefault="00235AC4" w:rsidP="00235AC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0637D">
        <w:rPr>
          <w:rFonts w:ascii="Times New Roman" w:eastAsia="Times New Roman" w:hAnsi="Times New Roman" w:cs="Times New Roman"/>
          <w:sz w:val="24"/>
          <w:szCs w:val="20"/>
          <w:lang w:eastAsia="pl-PL"/>
        </w:rPr>
        <w:t>TABELA</w:t>
      </w:r>
    </w:p>
    <w:p w:rsidR="00235AC4" w:rsidRDefault="00235AC4" w:rsidP="00235A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4"/>
        </w:rPr>
      </w:pP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>MINIMALNY I MAKSYMALNY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POZIOM MIESIĘCZNEGO</w:t>
      </w:r>
      <w:r w:rsidRPr="0040637D"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WYNAGRODZENIA ZASADNICZEGO</w:t>
      </w:r>
      <w:r>
        <w:rPr>
          <w:rFonts w:ascii="Times New Roman" w:eastAsia="Lucida Sans Unicode" w:hAnsi="Times New Roman" w:cs="Times New Roman"/>
          <w:b/>
          <w:kern w:val="2"/>
          <w:sz w:val="28"/>
          <w:szCs w:val="24"/>
        </w:rPr>
        <w:t xml:space="preserve"> DLA POSZCZEGÓLNYCH KATEGORII ZASZEREGOWANIA</w:t>
      </w:r>
    </w:p>
    <w:p w:rsidR="00235AC4" w:rsidRPr="00D32658" w:rsidRDefault="00235AC4" w:rsidP="00235AC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5040"/>
      </w:tblGrid>
      <w:tr w:rsidR="00235AC4" w:rsidRPr="00D32658" w:rsidTr="00800A1F">
        <w:trPr>
          <w:trHeight w:val="63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D3265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Kategoria zaszeregowania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Minimalna i maksymalna kwota w złotych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806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 –  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870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830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6020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85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890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 –  64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91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620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94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97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69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70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72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506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73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509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520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520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5310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,00 –  7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82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797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630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 xml:space="preserve">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807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585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 xml:space="preserve">0,00 –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817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XVIII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XIX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64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00,00 –  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  <w:tr w:rsidR="00235AC4" w:rsidRPr="00D32658" w:rsidTr="00800A1F">
        <w:trPr>
          <w:trHeight w:val="420"/>
          <w:tblCellSpacing w:w="0" w:type="dxa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XX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5AC4" w:rsidRPr="00D32658" w:rsidRDefault="00235AC4" w:rsidP="00800A1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75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 –  8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  <w:r w:rsidRPr="00D32658">
              <w:rPr>
                <w:rFonts w:ascii="Times New Roman" w:eastAsia="Times New Roman" w:hAnsi="Times New Roman" w:cs="Times New Roman"/>
                <w:lang w:eastAsia="pl-PL"/>
              </w:rPr>
              <w:t>0,00</w:t>
            </w:r>
          </w:p>
        </w:tc>
      </w:tr>
    </w:tbl>
    <w:p w:rsidR="00235AC4" w:rsidRPr="00D32658" w:rsidRDefault="00235AC4" w:rsidP="00235AC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235AC4" w:rsidRPr="00D32658" w:rsidRDefault="00235AC4" w:rsidP="00235AC4">
      <w:pPr>
        <w:widowControl w:val="0"/>
        <w:suppressAutoHyphens/>
        <w:spacing w:after="0" w:line="240" w:lineRule="auto"/>
      </w:pPr>
      <w:r w:rsidRPr="00D32658">
        <w:rPr>
          <w:rFonts w:ascii="Times New Roman" w:eastAsia="Lucida Sans Unicode" w:hAnsi="Times New Roman" w:cs="Times New Roman"/>
          <w:kern w:val="2"/>
          <w:sz w:val="24"/>
          <w:szCs w:val="24"/>
        </w:rPr>
        <w:t xml:space="preserve">                 </w:t>
      </w:r>
    </w:p>
    <w:p w:rsidR="00CF52B4" w:rsidRDefault="00CF52B4"/>
    <w:sectPr w:rsidR="00CF5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07ECF"/>
    <w:multiLevelType w:val="hybridMultilevel"/>
    <w:tmpl w:val="64B85B82"/>
    <w:lvl w:ilvl="0" w:tplc="86A853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C4"/>
    <w:rsid w:val="00235AC4"/>
    <w:rsid w:val="00552F54"/>
    <w:rsid w:val="00560968"/>
    <w:rsid w:val="007A162A"/>
    <w:rsid w:val="009C2C74"/>
    <w:rsid w:val="00CF52B4"/>
    <w:rsid w:val="00F5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B9B0"/>
  <w15:chartTrackingRefBased/>
  <w15:docId w15:val="{2D205209-7CD9-4A63-BEB0-423F5F16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A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5AC4"/>
    <w:pPr>
      <w:ind w:left="720"/>
      <w:contextualSpacing/>
    </w:pPr>
  </w:style>
  <w:style w:type="paragraph" w:customStyle="1" w:styleId="Default">
    <w:name w:val="Default"/>
    <w:rsid w:val="00235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9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Magdalena Marszalec</cp:lastModifiedBy>
  <cp:revision>8</cp:revision>
  <cp:lastPrinted>2026-04-07T08:35:00Z</cp:lastPrinted>
  <dcterms:created xsi:type="dcterms:W3CDTF">2026-03-25T07:35:00Z</dcterms:created>
  <dcterms:modified xsi:type="dcterms:W3CDTF">2026-04-07T08:35:00Z</dcterms:modified>
</cp:coreProperties>
</file>