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66" w:rsidRPr="007531A3" w:rsidRDefault="00091A66" w:rsidP="00091A66">
      <w:pPr>
        <w:rPr>
          <w:rFonts w:ascii="Times New Roman" w:hAnsi="Times New Roman" w:cs="Times New Roman"/>
          <w:b/>
          <w:i/>
          <w:sz w:val="32"/>
          <w:szCs w:val="32"/>
        </w:rPr>
      </w:pPr>
      <w:bookmarkStart w:id="0" w:name="_GoBack"/>
      <w:bookmarkEnd w:id="0"/>
    </w:p>
    <w:p w:rsidR="00091A66" w:rsidRPr="007531A3" w:rsidRDefault="00091A66" w:rsidP="00091A66">
      <w:pPr>
        <w:rPr>
          <w:rFonts w:ascii="Times New Roman" w:hAnsi="Times New Roman" w:cs="Times New Roman"/>
          <w:b/>
          <w:i/>
          <w:sz w:val="32"/>
          <w:szCs w:val="32"/>
        </w:rPr>
      </w:pPr>
      <w:r w:rsidRPr="007531A3">
        <w:rPr>
          <w:rFonts w:ascii="Times New Roman" w:hAnsi="Times New Roman" w:cs="Times New Roman"/>
          <w:b/>
          <w:i/>
          <w:sz w:val="32"/>
          <w:szCs w:val="32"/>
        </w:rPr>
        <w:t>STANDARDY OCHRONY MAŁOLETNICH</w:t>
      </w:r>
    </w:p>
    <w:p w:rsidR="00091A66" w:rsidRDefault="00091A66" w:rsidP="00091A66">
      <w:pPr>
        <w:rPr>
          <w:rFonts w:ascii="Times New Roman" w:hAnsi="Times New Roman" w:cs="Times New Roman"/>
        </w:rPr>
      </w:pPr>
    </w:p>
    <w:p w:rsidR="00091A66" w:rsidRPr="00300C04" w:rsidRDefault="00091A66" w:rsidP="00091A66">
      <w:pPr>
        <w:jc w:val="both"/>
        <w:rPr>
          <w:rFonts w:ascii="Times New Roman" w:hAnsi="Times New Roman" w:cs="Times New Roman"/>
          <w:b/>
        </w:rPr>
      </w:pPr>
      <w:r w:rsidRPr="00300C04">
        <w:rPr>
          <w:rFonts w:ascii="Times New Roman" w:hAnsi="Times New Roman" w:cs="Times New Roman"/>
          <w:b/>
        </w:rPr>
        <w:t>Podstawa prawna:</w:t>
      </w:r>
    </w:p>
    <w:p w:rsidR="00091A66" w:rsidRPr="00300C04" w:rsidRDefault="00091A66" w:rsidP="00091A66">
      <w:pPr>
        <w:jc w:val="both"/>
        <w:rPr>
          <w:rFonts w:ascii="Times New Roman" w:hAnsi="Times New Roman" w:cs="Times New Roman"/>
          <w:b/>
        </w:rPr>
      </w:pPr>
      <w:r w:rsidRPr="00300C04">
        <w:rPr>
          <w:rFonts w:ascii="Times New Roman" w:hAnsi="Times New Roman" w:cs="Times New Roman"/>
          <w:b/>
        </w:rPr>
        <w:t>Ustawa z dnia 28 lipca 2023 r. o zmianie kodeksu rodzinnego i opiekuńczego oraz innych ustaw</w:t>
      </w:r>
    </w:p>
    <w:p w:rsidR="00091A66" w:rsidRPr="00300C04" w:rsidRDefault="00091A66" w:rsidP="00091A66">
      <w:pPr>
        <w:jc w:val="both"/>
        <w:rPr>
          <w:rFonts w:ascii="Times New Roman" w:hAnsi="Times New Roman" w:cs="Times New Roman"/>
          <w:b/>
        </w:rPr>
      </w:pPr>
      <w:r w:rsidRPr="00300C04">
        <w:rPr>
          <w:rFonts w:ascii="Times New Roman" w:hAnsi="Times New Roman" w:cs="Times New Roman"/>
          <w:b/>
        </w:rPr>
        <w:t>Dz. U. 2023, poz.1606</w:t>
      </w:r>
    </w:p>
    <w:p w:rsidR="00091A66" w:rsidRDefault="00091A66" w:rsidP="00091A66">
      <w:pPr>
        <w:spacing w:after="150"/>
        <w:jc w:val="both"/>
        <w:rPr>
          <w:rFonts w:ascii="Times New Roman" w:hAnsi="Times New Roman" w:cs="Times New Roman"/>
          <w:b/>
          <w:bCs/>
        </w:rPr>
      </w:pP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Standard 1.</w:t>
      </w:r>
    </w:p>
    <w:p w:rsidR="00091A66" w:rsidRPr="00527273" w:rsidRDefault="007531A3" w:rsidP="00091A66">
      <w:pPr>
        <w:spacing w:after="150"/>
        <w:jc w:val="both"/>
        <w:rPr>
          <w:rFonts w:ascii="Times New Roman" w:hAnsi="Times New Roman" w:cs="Times New Roman"/>
        </w:rPr>
      </w:pPr>
      <w:r>
        <w:rPr>
          <w:rFonts w:ascii="Times New Roman" w:hAnsi="Times New Roman" w:cs="Times New Roman"/>
          <w:b/>
          <w:bCs/>
        </w:rPr>
        <w:t>Miejskie Przedszkole</w:t>
      </w:r>
      <w:r w:rsidR="00091A66">
        <w:rPr>
          <w:rFonts w:ascii="Times New Roman" w:hAnsi="Times New Roman" w:cs="Times New Roman"/>
          <w:b/>
          <w:bCs/>
        </w:rPr>
        <w:t>, zwany dalej Placówką</w:t>
      </w:r>
      <w:r w:rsidR="00091A66" w:rsidRPr="00527273">
        <w:rPr>
          <w:rFonts w:ascii="Times New Roman" w:hAnsi="Times New Roman" w:cs="Times New Roman"/>
          <w:b/>
          <w:bCs/>
        </w:rPr>
        <w:t xml:space="preserve"> </w:t>
      </w:r>
      <w:r w:rsidR="00091A66">
        <w:rPr>
          <w:rFonts w:ascii="Times New Roman" w:hAnsi="Times New Roman" w:cs="Times New Roman"/>
          <w:b/>
          <w:bCs/>
        </w:rPr>
        <w:t>ustanowił i wprowadził</w:t>
      </w:r>
      <w:r w:rsidR="00091A66" w:rsidRPr="00527273">
        <w:rPr>
          <w:rFonts w:ascii="Times New Roman" w:hAnsi="Times New Roman" w:cs="Times New Roman"/>
          <w:b/>
          <w:bCs/>
        </w:rPr>
        <w:t xml:space="preserve"> w życie </w:t>
      </w:r>
      <w:r w:rsidR="00091A66">
        <w:rPr>
          <w:rFonts w:ascii="Times New Roman" w:hAnsi="Times New Roman" w:cs="Times New Roman"/>
          <w:b/>
          <w:bCs/>
        </w:rPr>
        <w:t>Standardy ochrony małoletnich</w:t>
      </w:r>
      <w:r w:rsidR="00091A66" w:rsidRPr="00527273">
        <w:rPr>
          <w:rFonts w:ascii="Times New Roman" w:hAnsi="Times New Roman" w:cs="Times New Roman"/>
          <w:b/>
          <w:bCs/>
        </w:rPr>
        <w:t xml:space="preserve"> przed krzywdzeniem i zapewnienia im bezpieczeństwa</w:t>
      </w:r>
      <w:r w:rsidR="00091A66" w:rsidRPr="00527273">
        <w:rPr>
          <w:rFonts w:ascii="Times New Roman" w:hAnsi="Times New Roman" w:cs="Times New Roman"/>
        </w:rPr>
        <w:t>.</w:t>
      </w:r>
    </w:p>
    <w:p w:rsidR="00091A66" w:rsidRPr="00527273" w:rsidRDefault="00091A66" w:rsidP="00857D7C">
      <w:pPr>
        <w:numPr>
          <w:ilvl w:val="0"/>
          <w:numId w:val="5"/>
        </w:numPr>
        <w:spacing w:before="100" w:beforeAutospacing="1" w:after="100" w:afterAutospacing="1"/>
        <w:jc w:val="both"/>
        <w:rPr>
          <w:rFonts w:ascii="Times New Roman" w:hAnsi="Times New Roman" w:cs="Times New Roman"/>
        </w:rPr>
      </w:pPr>
      <w:r w:rsidRPr="00527273">
        <w:rPr>
          <w:rFonts w:ascii="Times New Roman" w:hAnsi="Times New Roman" w:cs="Times New Roman"/>
        </w:rPr>
        <w:t>Placówka ustanowiła </w:t>
      </w:r>
      <w:r>
        <w:rPr>
          <w:rFonts w:ascii="Times New Roman" w:hAnsi="Times New Roman" w:cs="Times New Roman"/>
          <w:b/>
          <w:bCs/>
        </w:rPr>
        <w:t>Standardy ochrony małoletnich</w:t>
      </w:r>
      <w:r>
        <w:rPr>
          <w:rFonts w:ascii="Times New Roman" w:hAnsi="Times New Roman" w:cs="Times New Roman"/>
        </w:rPr>
        <w:t xml:space="preserve">, zwane dalej </w:t>
      </w:r>
      <w:r w:rsidRPr="00600CD4">
        <w:rPr>
          <w:rFonts w:ascii="Times New Roman" w:hAnsi="Times New Roman" w:cs="Times New Roman"/>
          <w:b/>
        </w:rPr>
        <w:t>Standardami</w:t>
      </w:r>
      <w:r>
        <w:rPr>
          <w:rFonts w:ascii="Times New Roman" w:hAnsi="Times New Roman" w:cs="Times New Roman"/>
        </w:rPr>
        <w:t>, w których</w:t>
      </w:r>
      <w:r w:rsidRPr="00527273">
        <w:rPr>
          <w:rFonts w:ascii="Times New Roman" w:hAnsi="Times New Roman" w:cs="Times New Roman"/>
        </w:rPr>
        <w:t xml:space="preserve"> zostały zapisane zasady mające zapewnić dzieciom ochronę przed krzywdzeniem.</w:t>
      </w:r>
    </w:p>
    <w:p w:rsidR="00091A66" w:rsidRPr="00527273" w:rsidRDefault="00091A66" w:rsidP="00857D7C">
      <w:pPr>
        <w:numPr>
          <w:ilvl w:val="0"/>
          <w:numId w:val="5"/>
        </w:numPr>
        <w:spacing w:before="100" w:beforeAutospacing="1" w:after="100" w:afterAutospacing="1"/>
        <w:jc w:val="both"/>
        <w:rPr>
          <w:rFonts w:ascii="Times New Roman" w:hAnsi="Times New Roman" w:cs="Times New Roman"/>
        </w:rPr>
      </w:pPr>
      <w:r>
        <w:rPr>
          <w:rFonts w:ascii="Times New Roman" w:hAnsi="Times New Roman" w:cs="Times New Roman"/>
        </w:rPr>
        <w:t xml:space="preserve">Standardy </w:t>
      </w:r>
      <w:r w:rsidRPr="00527273">
        <w:rPr>
          <w:rFonts w:ascii="Times New Roman" w:hAnsi="Times New Roman" w:cs="Times New Roman"/>
          <w:b/>
          <w:bCs/>
        </w:rPr>
        <w:t>obowiązują wszystkich</w:t>
      </w:r>
      <w:r w:rsidRPr="00527273">
        <w:rPr>
          <w:rFonts w:ascii="Times New Roman" w:hAnsi="Times New Roman" w:cs="Times New Roman"/>
        </w:rPr>
        <w:t> członków personelu placówki</w:t>
      </w:r>
      <w:r w:rsidRPr="00527273">
        <w:rPr>
          <w:rFonts w:ascii="Times New Roman" w:hAnsi="Times New Roman" w:cs="Times New Roman"/>
          <w:b/>
          <w:bCs/>
        </w:rPr>
        <w:t>.</w:t>
      </w:r>
    </w:p>
    <w:p w:rsidR="00091A66" w:rsidRPr="00527273" w:rsidRDefault="00091A66" w:rsidP="00857D7C">
      <w:pPr>
        <w:numPr>
          <w:ilvl w:val="0"/>
          <w:numId w:val="5"/>
        </w:numPr>
        <w:spacing w:before="100" w:beforeAutospacing="1" w:after="100" w:afterAutospacing="1"/>
        <w:jc w:val="both"/>
        <w:rPr>
          <w:rFonts w:ascii="Times New Roman" w:hAnsi="Times New Roman" w:cs="Times New Roman"/>
        </w:rPr>
      </w:pPr>
      <w:r>
        <w:rPr>
          <w:rFonts w:ascii="Times New Roman" w:hAnsi="Times New Roman" w:cs="Times New Roman"/>
        </w:rPr>
        <w:t>Standardy obejmują</w:t>
      </w:r>
      <w:r w:rsidRPr="00527273">
        <w:rPr>
          <w:rFonts w:ascii="Times New Roman" w:hAnsi="Times New Roman" w:cs="Times New Roman"/>
        </w:rPr>
        <w:t xml:space="preserve"> następujące zagadnienia:</w:t>
      </w:r>
    </w:p>
    <w:p w:rsidR="00091A66" w:rsidRPr="00527273" w:rsidRDefault="00091A66" w:rsidP="00857D7C">
      <w:pPr>
        <w:numPr>
          <w:ilvl w:val="0"/>
          <w:numId w:val="6"/>
        </w:numPr>
        <w:spacing w:before="100" w:beforeAutospacing="1" w:after="100" w:afterAutospacing="1"/>
        <w:ind w:left="0"/>
        <w:jc w:val="both"/>
        <w:rPr>
          <w:rFonts w:ascii="Times New Roman" w:hAnsi="Times New Roman" w:cs="Times New Roman"/>
        </w:rPr>
      </w:pPr>
      <w:r w:rsidRPr="00527273">
        <w:rPr>
          <w:rFonts w:ascii="Times New Roman" w:hAnsi="Times New Roman" w:cs="Times New Roman"/>
          <w:b/>
        </w:rPr>
        <w:t> zasady zapewniające bezpieczne relacje</w:t>
      </w:r>
      <w:r w:rsidRPr="00527273">
        <w:rPr>
          <w:rFonts w:ascii="Times New Roman" w:hAnsi="Times New Roman" w:cs="Times New Roman"/>
        </w:rPr>
        <w:t xml:space="preserve"> między dziećmi a personelem, w szczególności zachowania niedozwolone wobec dzieci i młodzieży</w:t>
      </w:r>
    </w:p>
    <w:p w:rsidR="00091A66" w:rsidRPr="00527273" w:rsidRDefault="00091A66" w:rsidP="00857D7C">
      <w:pPr>
        <w:numPr>
          <w:ilvl w:val="0"/>
          <w:numId w:val="6"/>
        </w:numPr>
        <w:spacing w:before="100" w:beforeAutospacing="1" w:after="100" w:afterAutospacing="1"/>
        <w:ind w:left="0"/>
        <w:jc w:val="both"/>
        <w:rPr>
          <w:rFonts w:ascii="Times New Roman" w:hAnsi="Times New Roman" w:cs="Times New Roman"/>
        </w:rPr>
      </w:pPr>
      <w:r w:rsidRPr="00527273">
        <w:rPr>
          <w:rFonts w:ascii="Times New Roman" w:hAnsi="Times New Roman" w:cs="Times New Roman"/>
          <w:b/>
          <w:bCs/>
        </w:rPr>
        <w:t>procedury interwencji</w:t>
      </w:r>
      <w:r w:rsidRPr="00527273">
        <w:rPr>
          <w:rFonts w:ascii="Times New Roman" w:hAnsi="Times New Roman" w:cs="Times New Roman"/>
        </w:rPr>
        <w:t>, które określają, jakie działania należy podjąć, jeśli po</w:t>
      </w:r>
      <w:r w:rsidRPr="00527273">
        <w:rPr>
          <w:rFonts w:ascii="Times New Roman" w:hAnsi="Times New Roman" w:cs="Times New Roman"/>
        </w:rPr>
        <w:softHyphen/>
        <w:t>jawią się sygnały wskazujące na krzywdzenie dziecka lub na zagrożenie jego bezpieczeństwa ze strony osób obcych, członków rodziny lub personelu placówki.</w:t>
      </w:r>
    </w:p>
    <w:p w:rsidR="00091A66" w:rsidRPr="00527273" w:rsidRDefault="00091A66" w:rsidP="00857D7C">
      <w:pPr>
        <w:numPr>
          <w:ilvl w:val="0"/>
          <w:numId w:val="6"/>
        </w:numPr>
        <w:spacing w:before="100" w:beforeAutospacing="1" w:after="100" w:afterAutospacing="1"/>
        <w:ind w:left="0"/>
        <w:jc w:val="both"/>
        <w:rPr>
          <w:rFonts w:ascii="Times New Roman" w:hAnsi="Times New Roman" w:cs="Times New Roman"/>
        </w:rPr>
      </w:pPr>
      <w:r w:rsidRPr="00527273">
        <w:rPr>
          <w:rFonts w:ascii="Times New Roman" w:hAnsi="Times New Roman" w:cs="Times New Roman"/>
          <w:b/>
          <w:bCs/>
        </w:rPr>
        <w:t xml:space="preserve">procedury i osoby odpowiedzialne do składania zawiadomień </w:t>
      </w:r>
      <w:r w:rsidRPr="00527273">
        <w:rPr>
          <w:rFonts w:ascii="Times New Roman" w:hAnsi="Times New Roman" w:cs="Times New Roman"/>
          <w:color w:val="000000"/>
        </w:rPr>
        <w:t>o podejrzeniu popełnienia przestępstwa na szkodę małoletniego oraz zawiadamiania sądu opiekuńczego</w:t>
      </w:r>
    </w:p>
    <w:p w:rsidR="00091A66" w:rsidRPr="00527273" w:rsidRDefault="00091A66" w:rsidP="00857D7C">
      <w:pPr>
        <w:numPr>
          <w:ilvl w:val="0"/>
          <w:numId w:val="6"/>
        </w:numPr>
        <w:spacing w:before="100" w:beforeAutospacing="1" w:after="100" w:afterAutospacing="1"/>
        <w:ind w:left="0"/>
        <w:jc w:val="both"/>
        <w:rPr>
          <w:rFonts w:ascii="Times New Roman" w:hAnsi="Times New Roman" w:cs="Times New Roman"/>
        </w:rPr>
      </w:pPr>
      <w:r w:rsidRPr="00527273">
        <w:rPr>
          <w:rFonts w:ascii="Times New Roman" w:hAnsi="Times New Roman" w:cs="Times New Roman"/>
          <w:b/>
          <w:color w:val="000000"/>
        </w:rPr>
        <w:t>zasady ustalania planu wsparcia</w:t>
      </w:r>
      <w:r w:rsidRPr="00527273">
        <w:rPr>
          <w:rFonts w:ascii="Times New Roman" w:hAnsi="Times New Roman" w:cs="Times New Roman"/>
          <w:color w:val="000000"/>
        </w:rPr>
        <w:t xml:space="preserve"> małoletniego po ujawnieniu krzywdzenia,</w:t>
      </w:r>
    </w:p>
    <w:p w:rsidR="00091A66" w:rsidRPr="00527273" w:rsidRDefault="00091A66" w:rsidP="00857D7C">
      <w:pPr>
        <w:numPr>
          <w:ilvl w:val="0"/>
          <w:numId w:val="6"/>
        </w:numPr>
        <w:spacing w:before="100" w:beforeAutospacing="1" w:after="100" w:afterAutospacing="1"/>
        <w:ind w:left="0"/>
        <w:jc w:val="both"/>
        <w:rPr>
          <w:rFonts w:ascii="Times New Roman" w:hAnsi="Times New Roman" w:cs="Times New Roman"/>
        </w:rPr>
      </w:pPr>
      <w:r w:rsidRPr="00527273">
        <w:rPr>
          <w:rFonts w:ascii="Times New Roman" w:hAnsi="Times New Roman" w:cs="Times New Roman"/>
          <w:b/>
          <w:color w:val="000000"/>
        </w:rPr>
        <w:t>zasady korzystania</w:t>
      </w:r>
      <w:r w:rsidRPr="00527273">
        <w:rPr>
          <w:rFonts w:ascii="Times New Roman" w:hAnsi="Times New Roman" w:cs="Times New Roman"/>
          <w:color w:val="000000"/>
        </w:rPr>
        <w:t xml:space="preserve"> z urządzeń elektronicznych z dostępem do Internetu,</w:t>
      </w:r>
    </w:p>
    <w:p w:rsidR="00091A66" w:rsidRPr="00527273" w:rsidRDefault="00091A66" w:rsidP="00857D7C">
      <w:pPr>
        <w:numPr>
          <w:ilvl w:val="0"/>
          <w:numId w:val="6"/>
        </w:numPr>
        <w:spacing w:before="100" w:beforeAutospacing="1" w:after="100" w:afterAutospacing="1"/>
        <w:ind w:left="0"/>
        <w:jc w:val="both"/>
        <w:rPr>
          <w:rFonts w:ascii="Times New Roman" w:hAnsi="Times New Roman" w:cs="Times New Roman"/>
        </w:rPr>
      </w:pPr>
      <w:r w:rsidRPr="00527273">
        <w:rPr>
          <w:rFonts w:ascii="Times New Roman" w:hAnsi="Times New Roman" w:cs="Times New Roman"/>
          <w:b/>
          <w:bCs/>
        </w:rPr>
        <w:t xml:space="preserve">procedury </w:t>
      </w:r>
      <w:r w:rsidRPr="00527273">
        <w:rPr>
          <w:rFonts w:ascii="Times New Roman" w:hAnsi="Times New Roman" w:cs="Times New Roman"/>
        </w:rPr>
        <w:t>ochrony dzieci przed szkodliwymi treściami oraz utrwalonymi w innej formie wraz z wyznaczeniem </w:t>
      </w:r>
      <w:r w:rsidRPr="00527273">
        <w:rPr>
          <w:rFonts w:ascii="Times New Roman" w:hAnsi="Times New Roman" w:cs="Times New Roman"/>
          <w:b/>
          <w:bCs/>
        </w:rPr>
        <w:t>osób odpowiedzialnych za bezpieczeństwo sieci komputerowej</w:t>
      </w:r>
      <w:r w:rsidRPr="00527273">
        <w:rPr>
          <w:rFonts w:ascii="Times New Roman" w:hAnsi="Times New Roman" w:cs="Times New Roman"/>
        </w:rPr>
        <w:t> w placówce.</w:t>
      </w:r>
    </w:p>
    <w:p w:rsidR="00091A66" w:rsidRPr="00527273" w:rsidRDefault="00091A66" w:rsidP="00091A66">
      <w:pPr>
        <w:spacing w:after="150"/>
        <w:jc w:val="both"/>
        <w:rPr>
          <w:rFonts w:ascii="Times New Roman" w:hAnsi="Times New Roman" w:cs="Times New Roman"/>
          <w:b/>
          <w:bCs/>
        </w:rPr>
      </w:pPr>
      <w:r w:rsidRPr="00527273">
        <w:rPr>
          <w:rFonts w:ascii="Times New Roman" w:hAnsi="Times New Roman" w:cs="Times New Roman"/>
        </w:rPr>
        <w:t>Dyrekcja placówki wyznaczyła </w:t>
      </w:r>
      <w:r w:rsidRPr="00527273">
        <w:rPr>
          <w:rFonts w:ascii="Times New Roman" w:hAnsi="Times New Roman" w:cs="Times New Roman"/>
          <w:b/>
          <w:bCs/>
        </w:rPr>
        <w:t xml:space="preserve"> osoby odpowiedzialne za monitorowanie realizacji </w:t>
      </w:r>
      <w:r>
        <w:rPr>
          <w:rFonts w:ascii="Times New Roman" w:hAnsi="Times New Roman" w:cs="Times New Roman"/>
          <w:b/>
          <w:bCs/>
        </w:rPr>
        <w:t>Standardów ochrony małoletnich</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i/>
          <w:iCs/>
          <w:u w:val="single"/>
        </w:rPr>
        <w:t>Wskaźniki realizacji standardu:</w:t>
      </w:r>
    </w:p>
    <w:p w:rsidR="00091A66" w:rsidRPr="00527273" w:rsidRDefault="00091A66" w:rsidP="00857D7C">
      <w:pPr>
        <w:pStyle w:val="Akapitzlist"/>
        <w:numPr>
          <w:ilvl w:val="0"/>
          <w:numId w:val="7"/>
        </w:numPr>
        <w:spacing w:after="160" w:line="259" w:lineRule="auto"/>
        <w:rPr>
          <w:rFonts w:ascii="Times New Roman" w:eastAsia="Times New Roman" w:hAnsi="Times New Roman"/>
          <w:b/>
          <w:bCs/>
          <w:sz w:val="24"/>
          <w:szCs w:val="24"/>
          <w:lang w:eastAsia="pl-PL"/>
        </w:rPr>
      </w:pPr>
      <w:r w:rsidRPr="00527273">
        <w:rPr>
          <w:rFonts w:ascii="Times New Roman" w:eastAsia="Times New Roman" w:hAnsi="Times New Roman"/>
          <w:i/>
          <w:iCs/>
          <w:sz w:val="24"/>
          <w:szCs w:val="24"/>
          <w:lang w:eastAsia="pl-PL"/>
        </w:rPr>
        <w:t xml:space="preserve">Dokument </w:t>
      </w:r>
      <w:r>
        <w:rPr>
          <w:rFonts w:ascii="Times New Roman" w:eastAsia="Times New Roman" w:hAnsi="Times New Roman"/>
          <w:i/>
          <w:iCs/>
          <w:sz w:val="24"/>
          <w:szCs w:val="24"/>
          <w:lang w:eastAsia="pl-PL"/>
        </w:rPr>
        <w:t>Standardów ochrony małoletnich</w:t>
      </w:r>
      <w:r w:rsidRPr="00527273">
        <w:rPr>
          <w:rFonts w:ascii="Times New Roman" w:eastAsia="Times New Roman" w:hAnsi="Times New Roman"/>
          <w:i/>
          <w:iCs/>
          <w:sz w:val="24"/>
          <w:szCs w:val="24"/>
          <w:lang w:eastAsia="pl-PL"/>
        </w:rPr>
        <w:t xml:space="preserve"> </w:t>
      </w:r>
      <w:r>
        <w:rPr>
          <w:rFonts w:ascii="Times New Roman" w:eastAsia="Times New Roman" w:hAnsi="Times New Roman"/>
          <w:i/>
          <w:iCs/>
          <w:sz w:val="24"/>
          <w:szCs w:val="24"/>
          <w:lang w:eastAsia="pl-PL"/>
        </w:rPr>
        <w:t xml:space="preserve">jest </w:t>
      </w:r>
      <w:r w:rsidRPr="00527273">
        <w:rPr>
          <w:rFonts w:ascii="Times New Roman" w:eastAsia="Times New Roman" w:hAnsi="Times New Roman"/>
          <w:i/>
          <w:iCs/>
          <w:sz w:val="24"/>
          <w:szCs w:val="24"/>
          <w:lang w:eastAsia="pl-PL"/>
        </w:rPr>
        <w:t>ustanowiony w placówce</w:t>
      </w:r>
    </w:p>
    <w:p w:rsidR="00091A66" w:rsidRPr="00527273" w:rsidRDefault="00091A66" w:rsidP="00091A66">
      <w:pPr>
        <w:pStyle w:val="Akapitzlist"/>
        <w:rPr>
          <w:rFonts w:ascii="Times New Roman" w:eastAsia="Times New Roman" w:hAnsi="Times New Roman"/>
          <w:b/>
          <w:bCs/>
          <w:sz w:val="24"/>
          <w:szCs w:val="24"/>
          <w:lang w:eastAsia="pl-PL"/>
        </w:rPr>
      </w:pPr>
      <w:r w:rsidRPr="00527273">
        <w:rPr>
          <w:rFonts w:ascii="Times New Roman" w:eastAsia="Times New Roman" w:hAnsi="Times New Roman"/>
          <w:b/>
          <w:bCs/>
          <w:sz w:val="24"/>
          <w:szCs w:val="24"/>
          <w:lang w:eastAsia="pl-PL"/>
        </w:rPr>
        <w:t xml:space="preserv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Standard 2.</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Placówka monitoruje swoich pracowników w celu zapobiegania krzywdzeniu dzieci</w:t>
      </w:r>
    </w:p>
    <w:p w:rsidR="00091A66" w:rsidRDefault="00091A66" w:rsidP="00857D7C">
      <w:pPr>
        <w:pStyle w:val="Akapitzlist"/>
        <w:numPr>
          <w:ilvl w:val="0"/>
          <w:numId w:val="8"/>
        </w:numPr>
        <w:spacing w:before="100" w:beforeAutospacing="1" w:after="100" w:afterAutospacing="1"/>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W zasadach rekrutacji i zatrudniania pracowników w placówce przewidziany jest obowiązek  składania przez pracownika o</w:t>
      </w:r>
      <w:r w:rsidRPr="00527273">
        <w:rPr>
          <w:rFonts w:ascii="Times New Roman" w:eastAsia="Times New Roman" w:hAnsi="Times New Roman"/>
          <w:b/>
          <w:bCs/>
          <w:sz w:val="24"/>
          <w:szCs w:val="24"/>
          <w:lang w:eastAsia="pl-PL"/>
        </w:rPr>
        <w:t>świadczenia </w:t>
      </w:r>
      <w:r w:rsidRPr="00527273">
        <w:rPr>
          <w:rFonts w:ascii="Times New Roman" w:eastAsia="Times New Roman" w:hAnsi="Times New Roman"/>
          <w:sz w:val="24"/>
          <w:szCs w:val="24"/>
          <w:lang w:eastAsia="pl-PL"/>
        </w:rPr>
        <w:t>o niekaralności za przestępstwa seksualne (rozdz. XXV k.k.) oraz przestępstwa z użyciem przemocy  na szkodę małoletniego.</w:t>
      </w:r>
    </w:p>
    <w:p w:rsidR="00091A66" w:rsidRDefault="00091A66" w:rsidP="00857D7C">
      <w:pPr>
        <w:pStyle w:val="Akapitzlist"/>
        <w:numPr>
          <w:ilvl w:val="0"/>
          <w:numId w:val="8"/>
        </w:numPr>
        <w:spacing w:before="100" w:beforeAutospacing="1" w:after="100" w:afterAutospacing="1"/>
        <w:rPr>
          <w:rFonts w:ascii="Times New Roman" w:eastAsia="Times New Roman" w:hAnsi="Times New Roman"/>
          <w:sz w:val="24"/>
          <w:szCs w:val="24"/>
          <w:lang w:eastAsia="pl-PL"/>
        </w:rPr>
      </w:pPr>
      <w:r w:rsidRPr="0013201C">
        <w:rPr>
          <w:rFonts w:ascii="Times New Roman" w:eastAsia="Times New Roman" w:hAnsi="Times New Roman"/>
          <w:sz w:val="24"/>
          <w:szCs w:val="24"/>
          <w:lang w:eastAsia="pl-PL"/>
        </w:rPr>
        <w:t>W przypadkach podejrzeń zagrożenia bezpieczeństwa lub krzywdzenia dziecka ze strony pracowników placówki zawsze podejmowane są działania określone w Standardach.</w:t>
      </w:r>
    </w:p>
    <w:p w:rsidR="00091A66" w:rsidRPr="0013201C" w:rsidRDefault="00091A66" w:rsidP="00091A66">
      <w:pPr>
        <w:pStyle w:val="Akapitzlist"/>
        <w:spacing w:before="100" w:beforeAutospacing="1" w:after="100" w:afterAutospacing="1"/>
        <w:rPr>
          <w:rFonts w:ascii="Times New Roman" w:eastAsia="Times New Roman" w:hAnsi="Times New Roman"/>
          <w:sz w:val="24"/>
          <w:szCs w:val="24"/>
          <w:lang w:eastAsia="pl-PL"/>
        </w:rPr>
      </w:pPr>
    </w:p>
    <w:p w:rsidR="00091A66" w:rsidRPr="00600CD4" w:rsidRDefault="00091A66" w:rsidP="00091A66">
      <w:pPr>
        <w:pStyle w:val="Akapitzlist"/>
        <w:spacing w:before="100" w:beforeAutospacing="1" w:after="150" w:afterAutospacing="1"/>
        <w:ind w:left="360"/>
        <w:rPr>
          <w:rFonts w:ascii="Times New Roman" w:eastAsia="Times New Roman" w:hAnsi="Times New Roman"/>
          <w:sz w:val="24"/>
          <w:szCs w:val="24"/>
          <w:lang w:eastAsia="pl-PL"/>
        </w:rPr>
      </w:pPr>
      <w:r w:rsidRPr="00600CD4">
        <w:rPr>
          <w:rFonts w:ascii="Times New Roman" w:eastAsia="Times New Roman" w:hAnsi="Times New Roman"/>
          <w:b/>
          <w:bCs/>
          <w:i/>
          <w:iCs/>
          <w:sz w:val="24"/>
          <w:szCs w:val="24"/>
          <w:lang w:eastAsia="pl-PL"/>
        </w:rPr>
        <w:lastRenderedPageBreak/>
        <w:t>Wskaźniki realizacji standardu:</w:t>
      </w:r>
    </w:p>
    <w:p w:rsidR="00091A66" w:rsidRDefault="00091A66" w:rsidP="00857D7C">
      <w:pPr>
        <w:pStyle w:val="Akapitzlist"/>
        <w:numPr>
          <w:ilvl w:val="0"/>
          <w:numId w:val="9"/>
        </w:numPr>
        <w:spacing w:before="100" w:beforeAutospacing="1" w:after="100" w:afterAutospacing="1"/>
        <w:rPr>
          <w:rFonts w:ascii="Times New Roman" w:eastAsia="Times New Roman" w:hAnsi="Times New Roman"/>
          <w:i/>
          <w:iCs/>
          <w:sz w:val="24"/>
          <w:szCs w:val="24"/>
          <w:lang w:eastAsia="pl-PL"/>
        </w:rPr>
      </w:pPr>
      <w:r w:rsidRPr="00527273">
        <w:rPr>
          <w:rFonts w:ascii="Times New Roman" w:eastAsia="Times New Roman" w:hAnsi="Times New Roman"/>
          <w:i/>
          <w:iCs/>
          <w:sz w:val="24"/>
          <w:szCs w:val="24"/>
          <w:lang w:eastAsia="pl-PL"/>
        </w:rPr>
        <w:t>Oświadczenie dyrektora placówki o złożeniu oświadczeń przez pracowników placówki.</w:t>
      </w:r>
    </w:p>
    <w:p w:rsidR="00091A66" w:rsidRPr="00527273" w:rsidRDefault="00091A66" w:rsidP="00091A66">
      <w:pPr>
        <w:spacing w:before="100" w:beforeAutospacing="1" w:after="100" w:afterAutospacing="1"/>
        <w:jc w:val="both"/>
        <w:rPr>
          <w:rFonts w:ascii="Times New Roman" w:hAnsi="Times New Roman" w:cs="Times New Roman"/>
          <w:i/>
          <w:iCs/>
        </w:rPr>
      </w:pPr>
    </w:p>
    <w:p w:rsidR="00091A66" w:rsidRPr="00527273" w:rsidRDefault="00091A66" w:rsidP="00091A66">
      <w:pPr>
        <w:spacing w:after="150"/>
        <w:jc w:val="both"/>
        <w:rPr>
          <w:rFonts w:ascii="Times New Roman" w:hAnsi="Times New Roman" w:cs="Times New Roman"/>
          <w:b/>
          <w:bCs/>
        </w:rPr>
      </w:pPr>
      <w:r w:rsidRPr="00527273">
        <w:rPr>
          <w:rFonts w:ascii="Times New Roman" w:hAnsi="Times New Roman" w:cs="Times New Roman"/>
          <w:b/>
          <w:bCs/>
        </w:rPr>
        <w:t>Standard 3.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Placówka zapewnia swoim pracownikom edukację w zakresie ochrony dzieci przed krzywdzeniem i pomocy dzieciom w sytuacjach zagrożenia.</w:t>
      </w:r>
    </w:p>
    <w:p w:rsidR="00091A66" w:rsidRPr="00600CD4" w:rsidRDefault="00091A66" w:rsidP="00857D7C">
      <w:pPr>
        <w:pStyle w:val="Akapitzlist"/>
        <w:numPr>
          <w:ilvl w:val="0"/>
          <w:numId w:val="10"/>
        </w:numPr>
        <w:spacing w:before="100" w:beforeAutospacing="1" w:after="100" w:afterAutospacing="1"/>
        <w:rPr>
          <w:rFonts w:ascii="Times New Roman" w:eastAsia="Times New Roman" w:hAnsi="Times New Roman"/>
          <w:sz w:val="24"/>
          <w:szCs w:val="24"/>
          <w:lang w:eastAsia="pl-PL"/>
        </w:rPr>
      </w:pPr>
      <w:r w:rsidRPr="00600CD4">
        <w:rPr>
          <w:rFonts w:ascii="Times New Roman" w:eastAsia="Times New Roman" w:hAnsi="Times New Roman"/>
          <w:sz w:val="24"/>
          <w:szCs w:val="24"/>
          <w:lang w:eastAsia="pl-PL"/>
        </w:rPr>
        <w:t>Rozpoczynając pracę w placówce, wszyscy członkowie personelu zapoznają się, co potwierdzają podpisem, z </w:t>
      </w:r>
      <w:r w:rsidRPr="00600CD4">
        <w:rPr>
          <w:rFonts w:ascii="Times New Roman" w:eastAsia="Times New Roman" w:hAnsi="Times New Roman"/>
          <w:b/>
          <w:bCs/>
          <w:sz w:val="24"/>
          <w:szCs w:val="24"/>
          <w:lang w:eastAsia="pl-PL"/>
        </w:rPr>
        <w:t xml:space="preserve">obowiązującymi w placówce </w:t>
      </w:r>
      <w:r>
        <w:rPr>
          <w:rFonts w:ascii="Times New Roman" w:eastAsia="Times New Roman" w:hAnsi="Times New Roman"/>
          <w:b/>
          <w:bCs/>
          <w:sz w:val="24"/>
          <w:szCs w:val="24"/>
          <w:lang w:eastAsia="pl-PL"/>
        </w:rPr>
        <w:t xml:space="preserve">Standardami. </w:t>
      </w:r>
    </w:p>
    <w:p w:rsidR="00091A66" w:rsidRPr="00600CD4" w:rsidRDefault="00091A66" w:rsidP="00857D7C">
      <w:pPr>
        <w:pStyle w:val="Akapitzlist"/>
        <w:numPr>
          <w:ilvl w:val="0"/>
          <w:numId w:val="10"/>
        </w:numPr>
        <w:spacing w:before="100" w:beforeAutospacing="1" w:after="100" w:afterAutospacing="1"/>
        <w:rPr>
          <w:rFonts w:ascii="Times New Roman" w:eastAsia="Times New Roman" w:hAnsi="Times New Roman"/>
          <w:sz w:val="24"/>
          <w:szCs w:val="24"/>
          <w:lang w:eastAsia="pl-PL"/>
        </w:rPr>
      </w:pPr>
      <w:r w:rsidRPr="00600CD4">
        <w:rPr>
          <w:rFonts w:ascii="Times New Roman" w:eastAsia="Times New Roman" w:hAnsi="Times New Roman"/>
          <w:sz w:val="24"/>
          <w:szCs w:val="24"/>
          <w:lang w:eastAsia="pl-PL"/>
        </w:rPr>
        <w:t>Wszyscy członkowie personelu placówki są przeszkoleni w zakresie </w:t>
      </w:r>
      <w:r w:rsidRPr="00600CD4">
        <w:rPr>
          <w:rFonts w:ascii="Times New Roman" w:eastAsia="Times New Roman" w:hAnsi="Times New Roman"/>
          <w:b/>
          <w:bCs/>
          <w:sz w:val="24"/>
          <w:szCs w:val="24"/>
          <w:lang w:eastAsia="pl-PL"/>
        </w:rPr>
        <w:t>rozpoznawania symptomów krzywdzenia dzieci i właściwego reagowania</w:t>
      </w:r>
      <w:r w:rsidRPr="00600CD4">
        <w:rPr>
          <w:rFonts w:ascii="Times New Roman" w:eastAsia="Times New Roman" w:hAnsi="Times New Roman"/>
          <w:sz w:val="24"/>
          <w:szCs w:val="24"/>
          <w:lang w:eastAsia="pl-PL"/>
        </w:rPr>
        <w:t> na nie. O formie szkolenia decyduje placówka (e-learning, szkolenie wewnętrzne, szkolenie zewnętrzne).</w:t>
      </w:r>
    </w:p>
    <w:p w:rsidR="00091A66" w:rsidRPr="00527273" w:rsidRDefault="00091A66" w:rsidP="00857D7C">
      <w:pPr>
        <w:pStyle w:val="Akapitzlist"/>
        <w:numPr>
          <w:ilvl w:val="0"/>
          <w:numId w:val="10"/>
        </w:numPr>
        <w:spacing w:before="100" w:beforeAutospacing="1" w:after="100" w:afterAutospacing="1"/>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Specjaliści i nauczyciele zatrudnieni w placówce mają wiedzę w zakresie </w:t>
      </w:r>
      <w:r w:rsidRPr="00527273">
        <w:rPr>
          <w:rFonts w:ascii="Times New Roman" w:eastAsia="Times New Roman" w:hAnsi="Times New Roman"/>
          <w:b/>
          <w:bCs/>
          <w:sz w:val="24"/>
          <w:szCs w:val="24"/>
          <w:lang w:eastAsia="pl-PL"/>
        </w:rPr>
        <w:t xml:space="preserve">metod </w:t>
      </w:r>
      <w:r>
        <w:rPr>
          <w:rFonts w:ascii="Times New Roman" w:eastAsia="Times New Roman" w:hAnsi="Times New Roman"/>
          <w:b/>
          <w:bCs/>
          <w:sz w:val="24"/>
          <w:szCs w:val="24"/>
          <w:lang w:eastAsia="pl-PL"/>
        </w:rPr>
        <w:t xml:space="preserve">                </w:t>
      </w:r>
      <w:r w:rsidRPr="00527273">
        <w:rPr>
          <w:rFonts w:ascii="Times New Roman" w:eastAsia="Times New Roman" w:hAnsi="Times New Roman"/>
          <w:b/>
          <w:bCs/>
          <w:sz w:val="24"/>
          <w:szCs w:val="24"/>
          <w:lang w:eastAsia="pl-PL"/>
        </w:rPr>
        <w:t>i narzędzi edukacji dzieci</w:t>
      </w:r>
      <w:r w:rsidRPr="00527273">
        <w:rPr>
          <w:rFonts w:ascii="Times New Roman" w:eastAsia="Times New Roman" w:hAnsi="Times New Roman"/>
          <w:sz w:val="24"/>
          <w:szCs w:val="24"/>
          <w:lang w:eastAsia="pl-PL"/>
        </w:rPr>
        <w:t> nt. unikania zagrożeń przemocą, w tym w Internecie.</w:t>
      </w:r>
    </w:p>
    <w:p w:rsidR="00091A66" w:rsidRPr="00527273" w:rsidRDefault="00091A66" w:rsidP="00857D7C">
      <w:pPr>
        <w:pStyle w:val="Akapitzlist"/>
        <w:numPr>
          <w:ilvl w:val="0"/>
          <w:numId w:val="10"/>
        </w:numPr>
        <w:spacing w:after="150"/>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Specjaliści i nauczyciele zatrudnieni w placówce mają wiedzę w zakresie  </w:t>
      </w:r>
      <w:r w:rsidRPr="00527273">
        <w:rPr>
          <w:rFonts w:ascii="Times New Roman" w:eastAsia="Times New Roman" w:hAnsi="Times New Roman"/>
          <w:b/>
          <w:bCs/>
          <w:sz w:val="24"/>
          <w:szCs w:val="24"/>
          <w:lang w:eastAsia="pl-PL"/>
        </w:rPr>
        <w:t xml:space="preserve">metod </w:t>
      </w:r>
      <w:r>
        <w:rPr>
          <w:rFonts w:ascii="Times New Roman" w:eastAsia="Times New Roman" w:hAnsi="Times New Roman"/>
          <w:b/>
          <w:bCs/>
          <w:sz w:val="24"/>
          <w:szCs w:val="24"/>
          <w:lang w:eastAsia="pl-PL"/>
        </w:rPr>
        <w:t xml:space="preserve">               </w:t>
      </w:r>
      <w:r w:rsidRPr="00527273">
        <w:rPr>
          <w:rFonts w:ascii="Times New Roman" w:eastAsia="Times New Roman" w:hAnsi="Times New Roman"/>
          <w:b/>
          <w:bCs/>
          <w:sz w:val="24"/>
          <w:szCs w:val="24"/>
          <w:lang w:eastAsia="pl-PL"/>
        </w:rPr>
        <w:t>i narzędzi edukacji rodziców </w:t>
      </w:r>
      <w:r w:rsidRPr="00527273">
        <w:rPr>
          <w:rFonts w:ascii="Times New Roman" w:eastAsia="Times New Roman" w:hAnsi="Times New Roman"/>
          <w:sz w:val="24"/>
          <w:szCs w:val="24"/>
          <w:lang w:eastAsia="pl-PL"/>
        </w:rPr>
        <w:t>nt. (1) wychowania dzieci bez przemocy oraz (2) ochrony dzieci przed przemocą i wykorzystywaniem, (3) ochrony dzieci przed zagrożeniami w Internecie. Przekazują tę wiedzę rodzicom podczas zebrań z rodzicami, konsultacji oraz drogą elektroniczną przez dziennik.</w:t>
      </w:r>
    </w:p>
    <w:p w:rsidR="00091A66" w:rsidRPr="00527273" w:rsidRDefault="00091A66" w:rsidP="00091A66">
      <w:pPr>
        <w:spacing w:after="150"/>
        <w:ind w:left="360"/>
        <w:jc w:val="both"/>
        <w:rPr>
          <w:rFonts w:ascii="Times New Roman" w:hAnsi="Times New Roman" w:cs="Times New Roman"/>
        </w:rPr>
      </w:pPr>
      <w:r w:rsidRPr="00527273">
        <w:rPr>
          <w:rFonts w:ascii="Times New Roman" w:hAnsi="Times New Roman" w:cs="Times New Roman"/>
          <w:b/>
          <w:bCs/>
          <w:i/>
          <w:iCs/>
          <w:u w:val="single"/>
        </w:rPr>
        <w:t>Wskaźniki realizacji standardu:</w:t>
      </w:r>
    </w:p>
    <w:p w:rsidR="00091A66" w:rsidRPr="00527273" w:rsidRDefault="00091A66" w:rsidP="00857D7C">
      <w:pPr>
        <w:pStyle w:val="Akapitzlist"/>
        <w:numPr>
          <w:ilvl w:val="0"/>
          <w:numId w:val="11"/>
        </w:numPr>
        <w:spacing w:before="100" w:beforeAutospacing="1" w:after="100" w:afterAutospacing="1"/>
        <w:rPr>
          <w:rFonts w:ascii="Times New Roman" w:eastAsia="Times New Roman" w:hAnsi="Times New Roman"/>
          <w:i/>
          <w:iCs/>
          <w:sz w:val="24"/>
          <w:szCs w:val="24"/>
          <w:lang w:eastAsia="pl-PL"/>
        </w:rPr>
      </w:pPr>
      <w:r w:rsidRPr="00527273">
        <w:rPr>
          <w:rFonts w:ascii="Times New Roman" w:eastAsia="Times New Roman" w:hAnsi="Times New Roman"/>
          <w:i/>
          <w:iCs/>
          <w:sz w:val="24"/>
          <w:szCs w:val="24"/>
          <w:lang w:eastAsia="pl-PL"/>
        </w:rPr>
        <w:t>Wszyscy pracownicy zostali przeszkoleni i posiadają niezbędną wiedzę w zakresie rozpoznawania symptomów krzywdzenia dzieci, reagowania na nie. Znają Standardy ochrony małoletnich obowiązujące w placówce.</w:t>
      </w:r>
    </w:p>
    <w:p w:rsidR="00091A66" w:rsidRPr="00527273" w:rsidRDefault="00091A66" w:rsidP="00857D7C">
      <w:pPr>
        <w:pStyle w:val="Akapitzlist"/>
        <w:numPr>
          <w:ilvl w:val="0"/>
          <w:numId w:val="11"/>
        </w:numPr>
        <w:spacing w:before="100" w:beforeAutospacing="1" w:after="100" w:afterAutospacing="1"/>
        <w:rPr>
          <w:rFonts w:ascii="Times New Roman" w:eastAsia="Times New Roman" w:hAnsi="Times New Roman"/>
          <w:i/>
          <w:iCs/>
          <w:sz w:val="24"/>
          <w:szCs w:val="24"/>
          <w:lang w:eastAsia="pl-PL"/>
        </w:rPr>
      </w:pPr>
      <w:r w:rsidRPr="00527273">
        <w:rPr>
          <w:rFonts w:ascii="Times New Roman" w:eastAsia="Times New Roman" w:hAnsi="Times New Roman"/>
          <w:i/>
          <w:sz w:val="24"/>
          <w:szCs w:val="24"/>
          <w:lang w:eastAsia="pl-PL"/>
        </w:rPr>
        <w:t>Specjaliści i nauczyciele</w:t>
      </w:r>
      <w:r w:rsidRPr="00527273">
        <w:rPr>
          <w:rFonts w:ascii="Times New Roman" w:eastAsia="Times New Roman" w:hAnsi="Times New Roman"/>
          <w:sz w:val="24"/>
          <w:szCs w:val="24"/>
          <w:lang w:eastAsia="pl-PL"/>
        </w:rPr>
        <w:t xml:space="preserve"> znają </w:t>
      </w:r>
      <w:r w:rsidRPr="00527273">
        <w:rPr>
          <w:rFonts w:ascii="Times New Roman" w:eastAsia="Times New Roman" w:hAnsi="Times New Roman"/>
          <w:i/>
          <w:iCs/>
          <w:sz w:val="24"/>
          <w:szCs w:val="24"/>
          <w:lang w:eastAsia="pl-PL"/>
        </w:rPr>
        <w:t>metody i narzędzia edukacji dzieci, dysponują scenariuszami zajęć, materiałami edukacyjnymi dla dzieci z różnych grup wiekowych.</w:t>
      </w:r>
    </w:p>
    <w:p w:rsidR="00091A66" w:rsidRPr="00527273" w:rsidRDefault="00091A66" w:rsidP="00857D7C">
      <w:pPr>
        <w:pStyle w:val="Akapitzlist"/>
        <w:numPr>
          <w:ilvl w:val="0"/>
          <w:numId w:val="11"/>
        </w:numPr>
        <w:spacing w:before="100" w:beforeAutospacing="1" w:after="100" w:afterAutospacing="1"/>
        <w:rPr>
          <w:rFonts w:ascii="Times New Roman" w:eastAsia="Times New Roman" w:hAnsi="Times New Roman"/>
          <w:i/>
          <w:iCs/>
          <w:sz w:val="24"/>
          <w:szCs w:val="24"/>
          <w:lang w:eastAsia="pl-PL"/>
        </w:rPr>
      </w:pPr>
      <w:r w:rsidRPr="00527273">
        <w:rPr>
          <w:rFonts w:ascii="Times New Roman" w:eastAsia="Times New Roman" w:hAnsi="Times New Roman"/>
          <w:i/>
          <w:iCs/>
          <w:sz w:val="24"/>
          <w:szCs w:val="24"/>
          <w:lang w:eastAsia="pl-PL"/>
        </w:rPr>
        <w:t>Specjaliści i nauczyciele znają metody i narzędzia edukacji rodziców w zakresie (1) wychowania dzieci bez przemocy, (2) ochrony dzieci przed przemocą i wykorzystywanie oraz (3)</w:t>
      </w:r>
      <w:r w:rsidRPr="00527273">
        <w:rPr>
          <w:rFonts w:ascii="Times New Roman" w:eastAsia="Times New Roman" w:hAnsi="Times New Roman"/>
          <w:sz w:val="24"/>
          <w:szCs w:val="24"/>
          <w:lang w:eastAsia="pl-PL"/>
        </w:rPr>
        <w:t> </w:t>
      </w:r>
      <w:r w:rsidRPr="00527273">
        <w:rPr>
          <w:rFonts w:ascii="Times New Roman" w:eastAsia="Times New Roman" w:hAnsi="Times New Roman"/>
          <w:i/>
          <w:iCs/>
          <w:sz w:val="24"/>
          <w:szCs w:val="24"/>
          <w:lang w:eastAsia="pl-PL"/>
        </w:rPr>
        <w:t>ochrony dzieci przed zagrożeniami w Internecie. Dysponują scenariuszami zajęć, materiałami edukacyjnymi dla rodziców.</w:t>
      </w:r>
    </w:p>
    <w:p w:rsidR="00091A66" w:rsidRPr="00527273" w:rsidRDefault="00091A66" w:rsidP="00857D7C">
      <w:pPr>
        <w:pStyle w:val="Akapitzlist"/>
        <w:numPr>
          <w:ilvl w:val="0"/>
          <w:numId w:val="11"/>
        </w:numPr>
        <w:spacing w:before="100" w:beforeAutospacing="1" w:after="100" w:afterAutospacing="1"/>
        <w:rPr>
          <w:rFonts w:ascii="Times New Roman" w:eastAsia="Times New Roman" w:hAnsi="Times New Roman"/>
          <w:i/>
          <w:iCs/>
          <w:sz w:val="24"/>
          <w:szCs w:val="24"/>
          <w:lang w:eastAsia="pl-PL"/>
        </w:rPr>
      </w:pPr>
      <w:r w:rsidRPr="00527273">
        <w:rPr>
          <w:rFonts w:ascii="Times New Roman" w:eastAsia="Times New Roman" w:hAnsi="Times New Roman"/>
          <w:i/>
          <w:iCs/>
          <w:sz w:val="24"/>
          <w:szCs w:val="24"/>
          <w:lang w:eastAsia="pl-PL"/>
        </w:rPr>
        <w:t xml:space="preserve">Rodzicom została przekazana wiedza w zakresie ochrony dzieci przed przemocą, przed zagrożeniami w Internecie. </w:t>
      </w:r>
    </w:p>
    <w:p w:rsidR="00091A66" w:rsidRPr="00527273" w:rsidRDefault="00091A66" w:rsidP="00857D7C">
      <w:pPr>
        <w:pStyle w:val="Akapitzlist"/>
        <w:numPr>
          <w:ilvl w:val="0"/>
          <w:numId w:val="11"/>
        </w:numPr>
        <w:spacing w:before="100" w:beforeAutospacing="1" w:after="100" w:afterAutospacing="1"/>
        <w:rPr>
          <w:rFonts w:ascii="Times New Roman" w:eastAsia="Times New Roman" w:hAnsi="Times New Roman"/>
          <w:i/>
          <w:iCs/>
          <w:sz w:val="24"/>
          <w:szCs w:val="24"/>
          <w:lang w:eastAsia="pl-PL"/>
        </w:rPr>
      </w:pPr>
      <w:r w:rsidRPr="00527273">
        <w:rPr>
          <w:rFonts w:ascii="Times New Roman" w:eastAsia="Times New Roman" w:hAnsi="Times New Roman"/>
          <w:i/>
          <w:iCs/>
          <w:sz w:val="24"/>
          <w:szCs w:val="24"/>
          <w:lang w:eastAsia="pl-PL"/>
        </w:rPr>
        <w:t>Rodzice znają Standardy ochrony małoletnich obowiązujące w placówce.</w:t>
      </w:r>
    </w:p>
    <w:p w:rsidR="00091A66" w:rsidRPr="00527273" w:rsidRDefault="00091A66" w:rsidP="00091A66">
      <w:pPr>
        <w:pStyle w:val="Akapitzlist"/>
        <w:spacing w:before="100" w:beforeAutospacing="1" w:after="100" w:afterAutospacing="1"/>
        <w:rPr>
          <w:rFonts w:ascii="Times New Roman" w:eastAsia="Times New Roman" w:hAnsi="Times New Roman"/>
          <w:i/>
          <w:iCs/>
          <w:sz w:val="24"/>
          <w:szCs w:val="24"/>
          <w:lang w:eastAsia="pl-PL"/>
        </w:rPr>
      </w:pPr>
    </w:p>
    <w:p w:rsidR="00091A66" w:rsidRPr="00527273" w:rsidRDefault="00091A66" w:rsidP="00091A66">
      <w:pPr>
        <w:spacing w:after="150"/>
        <w:ind w:firstLine="360"/>
        <w:jc w:val="both"/>
        <w:rPr>
          <w:rFonts w:ascii="Times New Roman" w:hAnsi="Times New Roman" w:cs="Times New Roman"/>
          <w:b/>
        </w:rPr>
      </w:pPr>
      <w:r w:rsidRPr="00527273">
        <w:rPr>
          <w:rFonts w:ascii="Times New Roman" w:hAnsi="Times New Roman" w:cs="Times New Roman"/>
          <w:b/>
        </w:rPr>
        <w:t>Standard 4</w:t>
      </w:r>
    </w:p>
    <w:p w:rsidR="00091A66" w:rsidRPr="00527273" w:rsidRDefault="00091A66" w:rsidP="00091A66">
      <w:pPr>
        <w:spacing w:after="150"/>
        <w:ind w:firstLine="360"/>
        <w:jc w:val="both"/>
        <w:rPr>
          <w:rFonts w:ascii="Times New Roman" w:hAnsi="Times New Roman" w:cs="Times New Roman"/>
        </w:rPr>
      </w:pPr>
      <w:r w:rsidRPr="00527273">
        <w:rPr>
          <w:rFonts w:ascii="Times New Roman" w:hAnsi="Times New Roman" w:cs="Times New Roman"/>
          <w:b/>
          <w:bCs/>
        </w:rPr>
        <w:t>Placówka oferuje dzieciom edukację w zakresie praw dziecka oraz ochrony przed     zagrożeniami przemocą i wykorzystywaniem</w:t>
      </w:r>
    </w:p>
    <w:p w:rsidR="00091A66" w:rsidRPr="00527273" w:rsidRDefault="00091A66" w:rsidP="00091A66">
      <w:pPr>
        <w:spacing w:after="150"/>
        <w:jc w:val="both"/>
        <w:rPr>
          <w:rFonts w:ascii="Times New Roman" w:hAnsi="Times New Roman" w:cs="Times New Roman"/>
        </w:rPr>
      </w:pPr>
    </w:p>
    <w:p w:rsidR="00091A66" w:rsidRPr="00527273" w:rsidRDefault="00091A66" w:rsidP="00857D7C">
      <w:pPr>
        <w:pStyle w:val="Akapitzlist"/>
        <w:numPr>
          <w:ilvl w:val="0"/>
          <w:numId w:val="12"/>
        </w:numPr>
        <w:spacing w:after="150"/>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W placówce organizowane są </w:t>
      </w:r>
      <w:r w:rsidRPr="00527273">
        <w:rPr>
          <w:rFonts w:ascii="Times New Roman" w:eastAsia="Times New Roman" w:hAnsi="Times New Roman"/>
          <w:b/>
          <w:bCs/>
          <w:sz w:val="24"/>
          <w:szCs w:val="24"/>
          <w:lang w:eastAsia="pl-PL"/>
        </w:rPr>
        <w:t>zajęcia edukacyjne dla dzieci</w:t>
      </w:r>
      <w:r w:rsidRPr="00527273">
        <w:rPr>
          <w:rFonts w:ascii="Times New Roman" w:eastAsia="Times New Roman" w:hAnsi="Times New Roman"/>
          <w:sz w:val="24"/>
          <w:szCs w:val="24"/>
          <w:lang w:eastAsia="pl-PL"/>
        </w:rPr>
        <w:t> w zakresie: praw dziecka oraz ochrony przed przemocą, w tym w Internecie.</w:t>
      </w:r>
    </w:p>
    <w:p w:rsidR="00091A66" w:rsidRPr="00527273" w:rsidRDefault="00091A66" w:rsidP="00857D7C">
      <w:pPr>
        <w:pStyle w:val="Akapitzlist"/>
        <w:numPr>
          <w:ilvl w:val="0"/>
          <w:numId w:val="12"/>
        </w:numPr>
        <w:spacing w:after="150"/>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W placówce dostępne są </w:t>
      </w:r>
      <w:r w:rsidRPr="00527273">
        <w:rPr>
          <w:rFonts w:ascii="Times New Roman" w:eastAsia="Times New Roman" w:hAnsi="Times New Roman"/>
          <w:b/>
          <w:bCs/>
          <w:sz w:val="24"/>
          <w:szCs w:val="24"/>
          <w:lang w:eastAsia="pl-PL"/>
        </w:rPr>
        <w:t>materiały edukacyjne dla dzieci</w:t>
      </w:r>
      <w:r w:rsidRPr="00527273">
        <w:rPr>
          <w:rFonts w:ascii="Times New Roman" w:eastAsia="Times New Roman" w:hAnsi="Times New Roman"/>
          <w:sz w:val="24"/>
          <w:szCs w:val="24"/>
          <w:lang w:eastAsia="pl-PL"/>
        </w:rPr>
        <w:t> w zakresie: praw dziecka oraz ochrony przed zagrożeniami przemocą, w tym w Internecie.</w:t>
      </w:r>
    </w:p>
    <w:p w:rsidR="00091A66" w:rsidRPr="00527273" w:rsidRDefault="00091A66" w:rsidP="00091A66">
      <w:pPr>
        <w:spacing w:after="150"/>
        <w:ind w:left="360"/>
        <w:jc w:val="both"/>
        <w:rPr>
          <w:rFonts w:ascii="Times New Roman" w:hAnsi="Times New Roman" w:cs="Times New Roman"/>
        </w:rPr>
      </w:pPr>
      <w:r w:rsidRPr="00527273">
        <w:rPr>
          <w:rFonts w:ascii="Times New Roman" w:hAnsi="Times New Roman" w:cs="Times New Roman"/>
          <w:b/>
          <w:bCs/>
          <w:i/>
          <w:iCs/>
          <w:u w:val="single"/>
        </w:rPr>
        <w:t>Wskaźniki realizacji standardu:</w:t>
      </w:r>
    </w:p>
    <w:p w:rsidR="00091A66" w:rsidRPr="00527273" w:rsidRDefault="00091A66" w:rsidP="00857D7C">
      <w:pPr>
        <w:pStyle w:val="Akapitzlist"/>
        <w:numPr>
          <w:ilvl w:val="0"/>
          <w:numId w:val="13"/>
        </w:numPr>
        <w:spacing w:after="150"/>
        <w:rPr>
          <w:rFonts w:ascii="Times New Roman" w:eastAsia="Times New Roman" w:hAnsi="Times New Roman"/>
          <w:sz w:val="24"/>
          <w:szCs w:val="24"/>
          <w:lang w:eastAsia="pl-PL"/>
        </w:rPr>
      </w:pPr>
      <w:r w:rsidRPr="00527273">
        <w:rPr>
          <w:rFonts w:ascii="Times New Roman" w:eastAsia="Times New Roman" w:hAnsi="Times New Roman"/>
          <w:i/>
          <w:iCs/>
          <w:sz w:val="24"/>
          <w:szCs w:val="24"/>
          <w:lang w:eastAsia="pl-PL"/>
        </w:rPr>
        <w:lastRenderedPageBreak/>
        <w:t>W każdej klasie/grupie zostały przeprowadzone takie zajęcia nt.(1)  ochrony przed przemocą i wykorzystywaniem. (2) unikania zagrożeń w Internecie</w:t>
      </w:r>
      <w:r w:rsidRPr="00527273">
        <w:rPr>
          <w:rFonts w:ascii="Times New Roman" w:eastAsia="Times New Roman" w:hAnsi="Times New Roman"/>
          <w:sz w:val="24"/>
          <w:szCs w:val="24"/>
          <w:lang w:eastAsia="pl-PL"/>
        </w:rPr>
        <w:t> - </w:t>
      </w:r>
      <w:r w:rsidRPr="00527273">
        <w:rPr>
          <w:rFonts w:ascii="Times New Roman" w:eastAsia="Times New Roman" w:hAnsi="Times New Roman"/>
          <w:i/>
          <w:iCs/>
          <w:sz w:val="24"/>
          <w:szCs w:val="24"/>
          <w:lang w:eastAsia="pl-PL"/>
        </w:rPr>
        <w:t>w wymiarze co najmniej godziny lekcyjnej.</w:t>
      </w:r>
    </w:p>
    <w:p w:rsidR="00091A66" w:rsidRPr="00527273" w:rsidRDefault="00091A66" w:rsidP="00857D7C">
      <w:pPr>
        <w:pStyle w:val="Akapitzlist"/>
        <w:numPr>
          <w:ilvl w:val="0"/>
          <w:numId w:val="13"/>
        </w:numPr>
        <w:spacing w:after="150"/>
        <w:rPr>
          <w:rFonts w:ascii="Times New Roman" w:eastAsia="Times New Roman" w:hAnsi="Times New Roman"/>
          <w:sz w:val="24"/>
          <w:szCs w:val="24"/>
          <w:lang w:eastAsia="pl-PL"/>
        </w:rPr>
      </w:pPr>
      <w:r w:rsidRPr="00527273">
        <w:rPr>
          <w:rFonts w:ascii="Times New Roman" w:eastAsia="Times New Roman" w:hAnsi="Times New Roman"/>
          <w:i/>
          <w:iCs/>
          <w:sz w:val="24"/>
          <w:szCs w:val="24"/>
          <w:lang w:eastAsia="pl-PL"/>
        </w:rPr>
        <w:t>W placówce, w miejscach dostępnych dla dzieci wywieszone są informacje nt. (1) praw dziecka, (2) zasad ochrony przed przemocą i wykorzystywaniem, (3) zasad bezpieczeństwa w Internecie.</w:t>
      </w:r>
    </w:p>
    <w:p w:rsidR="00091A66" w:rsidRPr="00527273" w:rsidRDefault="00091A66" w:rsidP="00857D7C">
      <w:pPr>
        <w:pStyle w:val="Akapitzlist"/>
        <w:numPr>
          <w:ilvl w:val="0"/>
          <w:numId w:val="13"/>
        </w:numPr>
        <w:spacing w:after="150"/>
        <w:rPr>
          <w:rFonts w:ascii="Times New Roman" w:eastAsia="Times New Roman" w:hAnsi="Times New Roman"/>
          <w:sz w:val="24"/>
          <w:szCs w:val="24"/>
          <w:lang w:eastAsia="pl-PL"/>
        </w:rPr>
      </w:pPr>
      <w:r w:rsidRPr="00527273">
        <w:rPr>
          <w:rFonts w:ascii="Times New Roman" w:eastAsia="Times New Roman" w:hAnsi="Times New Roman"/>
          <w:i/>
          <w:iCs/>
          <w:sz w:val="24"/>
          <w:szCs w:val="24"/>
          <w:lang w:eastAsia="pl-PL"/>
        </w:rPr>
        <w:t>Specjaliści dysponują materiałami edukacyjnymi dla dzieci (ulotki, broszury, książki). Nauczyciele i dzieci są poinformowani o dostępności tych materiałów.</w:t>
      </w:r>
    </w:p>
    <w:p w:rsidR="00091A66" w:rsidRPr="0013201C" w:rsidRDefault="00091A66" w:rsidP="00857D7C">
      <w:pPr>
        <w:pStyle w:val="Akapitzlist"/>
        <w:numPr>
          <w:ilvl w:val="0"/>
          <w:numId w:val="13"/>
        </w:numPr>
        <w:spacing w:after="150"/>
        <w:rPr>
          <w:rFonts w:ascii="Times New Roman" w:eastAsia="Times New Roman" w:hAnsi="Times New Roman"/>
          <w:sz w:val="24"/>
          <w:szCs w:val="24"/>
          <w:lang w:eastAsia="pl-PL"/>
        </w:rPr>
      </w:pPr>
      <w:r w:rsidRPr="00527273">
        <w:rPr>
          <w:rFonts w:ascii="Times New Roman" w:eastAsia="Times New Roman" w:hAnsi="Times New Roman"/>
          <w:i/>
          <w:iCs/>
          <w:sz w:val="24"/>
          <w:szCs w:val="24"/>
          <w:lang w:eastAsia="pl-PL"/>
        </w:rPr>
        <w:t>Dzieci znają Standardy ochrony małoletnich (treści ich dotyczące).</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Standard 5.</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 xml:space="preserve">Placówka zapewnia dostępność do informacji na temat możliwości uzyskania pomocy </w:t>
      </w:r>
      <w:r>
        <w:rPr>
          <w:rFonts w:ascii="Times New Roman" w:hAnsi="Times New Roman" w:cs="Times New Roman"/>
          <w:b/>
          <w:bCs/>
        </w:rPr>
        <w:t xml:space="preserve">        </w:t>
      </w:r>
      <w:r w:rsidRPr="00527273">
        <w:rPr>
          <w:rFonts w:ascii="Times New Roman" w:hAnsi="Times New Roman" w:cs="Times New Roman"/>
          <w:b/>
          <w:bCs/>
        </w:rPr>
        <w:t>w sytuacjach krzywdzenia dziecka lub zagrożenia dziecka przemocą czy wykorzystywaniem.</w:t>
      </w:r>
    </w:p>
    <w:p w:rsidR="00091A66" w:rsidRPr="00527273" w:rsidRDefault="00091A66" w:rsidP="00857D7C">
      <w:pPr>
        <w:pStyle w:val="Akapitzlist"/>
        <w:numPr>
          <w:ilvl w:val="0"/>
          <w:numId w:val="14"/>
        </w:numPr>
        <w:spacing w:after="150"/>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Pracownicy placówki i rodzice mają </w:t>
      </w:r>
      <w:r w:rsidRPr="00527273">
        <w:rPr>
          <w:rFonts w:ascii="Times New Roman" w:eastAsia="Times New Roman" w:hAnsi="Times New Roman"/>
          <w:b/>
          <w:bCs/>
          <w:sz w:val="24"/>
          <w:szCs w:val="24"/>
          <w:lang w:eastAsia="pl-PL"/>
        </w:rPr>
        <w:t>łatwy dostęp do danych kontaktowych placówek i instytucji zajmu</w:t>
      </w:r>
      <w:r w:rsidRPr="00527273">
        <w:rPr>
          <w:rFonts w:ascii="Times New Roman" w:eastAsia="Times New Roman" w:hAnsi="Times New Roman"/>
          <w:b/>
          <w:bCs/>
          <w:sz w:val="24"/>
          <w:szCs w:val="24"/>
          <w:lang w:eastAsia="pl-PL"/>
        </w:rPr>
        <w:softHyphen/>
        <w:t>jących się ochroną dzieci</w:t>
      </w:r>
      <w:r w:rsidRPr="00527273">
        <w:rPr>
          <w:rFonts w:ascii="Times New Roman" w:eastAsia="Times New Roman" w:hAnsi="Times New Roman"/>
          <w:sz w:val="24"/>
          <w:szCs w:val="24"/>
          <w:lang w:eastAsia="pl-PL"/>
        </w:rPr>
        <w:t xml:space="preserve"> i zapewniających pomoc </w:t>
      </w:r>
      <w:r>
        <w:rPr>
          <w:rFonts w:ascii="Times New Roman" w:eastAsia="Times New Roman" w:hAnsi="Times New Roman"/>
          <w:sz w:val="24"/>
          <w:szCs w:val="24"/>
          <w:lang w:eastAsia="pl-PL"/>
        </w:rPr>
        <w:t xml:space="preserve">              </w:t>
      </w:r>
      <w:r w:rsidRPr="00527273">
        <w:rPr>
          <w:rFonts w:ascii="Times New Roman" w:eastAsia="Times New Roman" w:hAnsi="Times New Roman"/>
          <w:sz w:val="24"/>
          <w:szCs w:val="24"/>
          <w:lang w:eastAsia="pl-PL"/>
        </w:rPr>
        <w:t>i opiekę w nagłych wypadkach.</w:t>
      </w:r>
    </w:p>
    <w:p w:rsidR="00091A66" w:rsidRPr="00527273" w:rsidRDefault="00091A66" w:rsidP="00857D7C">
      <w:pPr>
        <w:pStyle w:val="Akapitzlist"/>
        <w:numPr>
          <w:ilvl w:val="0"/>
          <w:numId w:val="14"/>
        </w:numPr>
        <w:spacing w:after="150"/>
        <w:rPr>
          <w:rFonts w:ascii="Times New Roman" w:eastAsia="Times New Roman" w:hAnsi="Times New Roman"/>
          <w:sz w:val="24"/>
          <w:szCs w:val="24"/>
          <w:lang w:eastAsia="pl-PL"/>
        </w:rPr>
      </w:pPr>
      <w:r w:rsidRPr="00527273">
        <w:rPr>
          <w:rFonts w:ascii="Times New Roman" w:eastAsia="Times New Roman" w:hAnsi="Times New Roman"/>
          <w:sz w:val="24"/>
          <w:szCs w:val="24"/>
          <w:lang w:eastAsia="pl-PL"/>
        </w:rPr>
        <w:t>Dzieci otrzymują informacje do kogo i gdzie mogą się zwró</w:t>
      </w:r>
      <w:r w:rsidRPr="00527273">
        <w:rPr>
          <w:rFonts w:ascii="Times New Roman" w:eastAsia="Times New Roman" w:hAnsi="Times New Roman"/>
          <w:sz w:val="24"/>
          <w:szCs w:val="24"/>
          <w:lang w:eastAsia="pl-PL"/>
        </w:rPr>
        <w:softHyphen/>
        <w:t>cić o pomoc i radę w wypadku krzywdzenia, wykorzystywania. W szczególności powszechnie dostępna jest informacja o </w:t>
      </w:r>
      <w:r w:rsidRPr="00527273">
        <w:rPr>
          <w:rFonts w:ascii="Times New Roman" w:eastAsia="Times New Roman" w:hAnsi="Times New Roman"/>
          <w:b/>
          <w:bCs/>
          <w:sz w:val="24"/>
          <w:szCs w:val="24"/>
          <w:lang w:eastAsia="pl-PL"/>
        </w:rPr>
        <w:t>anonimowych telefonach zaufania dla dzieci</w:t>
      </w:r>
      <w:r w:rsidRPr="00527273">
        <w:rPr>
          <w:rFonts w:ascii="Times New Roman" w:eastAsia="Times New Roman" w:hAnsi="Times New Roman"/>
          <w:sz w:val="24"/>
          <w:szCs w:val="24"/>
          <w:lang w:eastAsia="pl-PL"/>
        </w:rPr>
        <w:t>.</w:t>
      </w:r>
    </w:p>
    <w:p w:rsidR="00091A66" w:rsidRPr="00527273" w:rsidRDefault="00091A66" w:rsidP="00091A66">
      <w:pPr>
        <w:spacing w:after="150"/>
        <w:ind w:left="360"/>
        <w:jc w:val="both"/>
        <w:rPr>
          <w:rFonts w:ascii="Times New Roman" w:hAnsi="Times New Roman" w:cs="Times New Roman"/>
        </w:rPr>
      </w:pPr>
      <w:r w:rsidRPr="00527273">
        <w:rPr>
          <w:rFonts w:ascii="Times New Roman" w:hAnsi="Times New Roman" w:cs="Times New Roman"/>
          <w:b/>
          <w:bCs/>
          <w:i/>
          <w:iCs/>
          <w:u w:val="single"/>
        </w:rPr>
        <w:t>Wskaźniki realizacji standardu:</w:t>
      </w:r>
    </w:p>
    <w:p w:rsidR="00091A66" w:rsidRPr="00527273" w:rsidRDefault="00091A66" w:rsidP="00857D7C">
      <w:pPr>
        <w:pStyle w:val="Akapitzlist"/>
        <w:numPr>
          <w:ilvl w:val="0"/>
          <w:numId w:val="15"/>
        </w:numPr>
        <w:spacing w:after="150"/>
        <w:rPr>
          <w:rFonts w:ascii="Times New Roman" w:eastAsia="Times New Roman" w:hAnsi="Times New Roman"/>
          <w:sz w:val="24"/>
          <w:szCs w:val="24"/>
          <w:lang w:eastAsia="pl-PL"/>
        </w:rPr>
      </w:pPr>
      <w:r w:rsidRPr="00527273">
        <w:rPr>
          <w:rFonts w:ascii="Times New Roman" w:eastAsia="Times New Roman" w:hAnsi="Times New Roman"/>
          <w:i/>
          <w:iCs/>
          <w:sz w:val="24"/>
          <w:szCs w:val="24"/>
          <w:lang w:eastAsia="pl-PL"/>
        </w:rPr>
        <w:t>Dostępność takich informacji w pokoju nauczycielskim, w gabinetach specjalistów oraz  na stronie internetowej placówki.</w:t>
      </w:r>
    </w:p>
    <w:p w:rsidR="00091A66" w:rsidRDefault="00091A66" w:rsidP="00857D7C">
      <w:pPr>
        <w:pStyle w:val="Akapitzlist"/>
        <w:numPr>
          <w:ilvl w:val="0"/>
          <w:numId w:val="15"/>
        </w:numPr>
        <w:spacing w:after="150"/>
        <w:rPr>
          <w:rFonts w:ascii="Times New Roman" w:eastAsia="Times New Roman" w:hAnsi="Times New Roman"/>
          <w:i/>
          <w:iCs/>
          <w:sz w:val="24"/>
          <w:szCs w:val="24"/>
          <w:lang w:eastAsia="pl-PL"/>
        </w:rPr>
      </w:pPr>
      <w:r w:rsidRPr="00527273">
        <w:rPr>
          <w:rFonts w:ascii="Times New Roman" w:eastAsia="Times New Roman" w:hAnsi="Times New Roman"/>
          <w:i/>
          <w:iCs/>
          <w:sz w:val="24"/>
          <w:szCs w:val="24"/>
          <w:lang w:eastAsia="pl-PL"/>
        </w:rPr>
        <w:t>W placówce, w miejscach dostępnych dla dzieci wywieszone są (1) informacje nt. numerów bezpłatnych telefonów zaufania dla dzieci i młodzieży,</w:t>
      </w:r>
      <w:r w:rsidR="007531A3">
        <w:rPr>
          <w:rFonts w:ascii="Times New Roman" w:eastAsia="Times New Roman" w:hAnsi="Times New Roman"/>
          <w:i/>
          <w:iCs/>
          <w:sz w:val="24"/>
          <w:szCs w:val="24"/>
          <w:lang w:val="pl-PL" w:eastAsia="pl-PL"/>
        </w:rPr>
        <w:t>116 123 od XI do IV, oraz 116 111 darmowa całodobowa infolinia</w:t>
      </w:r>
      <w:r w:rsidRPr="00527273">
        <w:rPr>
          <w:rFonts w:ascii="Times New Roman" w:eastAsia="Times New Roman" w:hAnsi="Times New Roman"/>
          <w:i/>
          <w:iCs/>
          <w:sz w:val="24"/>
          <w:szCs w:val="24"/>
          <w:lang w:eastAsia="pl-PL"/>
        </w:rPr>
        <w:t xml:space="preserve"> (2) informacje, jak szukać pomocy w przypadku krzywdzenia.</w:t>
      </w:r>
    </w:p>
    <w:p w:rsidR="00091A66" w:rsidRPr="00527273" w:rsidRDefault="00091A66" w:rsidP="00091A66">
      <w:pPr>
        <w:pStyle w:val="Akapitzlist"/>
        <w:spacing w:after="150"/>
        <w:rPr>
          <w:rFonts w:ascii="Times New Roman" w:eastAsia="Times New Roman" w:hAnsi="Times New Roman"/>
          <w:i/>
          <w:iCs/>
          <w:sz w:val="24"/>
          <w:szCs w:val="24"/>
          <w:lang w:eastAsia="pl-PL"/>
        </w:rPr>
      </w:pPr>
    </w:p>
    <w:p w:rsidR="00091A66" w:rsidRPr="00527273" w:rsidRDefault="00091A66" w:rsidP="00091A66">
      <w:pPr>
        <w:spacing w:after="150"/>
        <w:jc w:val="both"/>
        <w:rPr>
          <w:rFonts w:ascii="Times New Roman" w:hAnsi="Times New Roman" w:cs="Times New Roman"/>
          <w:i/>
          <w:iCs/>
        </w:rPr>
      </w:pPr>
      <w:r w:rsidRPr="00527273">
        <w:rPr>
          <w:rFonts w:ascii="Times New Roman" w:hAnsi="Times New Roman" w:cs="Times New Roman"/>
          <w:b/>
          <w:bCs/>
        </w:rPr>
        <w:t>Standard 6.</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bCs/>
        </w:rPr>
        <w:t>Placówka monitoruje i  okresowo weryfikuje zgodność prowadzonych działań z przyjętymi</w:t>
      </w:r>
      <w:r>
        <w:rPr>
          <w:rFonts w:ascii="Times New Roman" w:hAnsi="Times New Roman" w:cs="Times New Roman"/>
          <w:b/>
          <w:bCs/>
        </w:rPr>
        <w:t xml:space="preserve"> Standardami</w:t>
      </w:r>
      <w:r w:rsidRPr="00527273">
        <w:rPr>
          <w:rFonts w:ascii="Times New Roman" w:hAnsi="Times New Roman" w:cs="Times New Roman"/>
          <w:b/>
          <w:bCs/>
        </w:rPr>
        <w:t>.</w:t>
      </w:r>
    </w:p>
    <w:p w:rsidR="00091A66" w:rsidRPr="00527273" w:rsidRDefault="00091A66" w:rsidP="00857D7C">
      <w:pPr>
        <w:pStyle w:val="Akapitzlist"/>
        <w:numPr>
          <w:ilvl w:val="0"/>
          <w:numId w:val="16"/>
        </w:numPr>
        <w:spacing w:after="150"/>
        <w:rPr>
          <w:rFonts w:ascii="Times New Roman" w:eastAsia="Times New Roman" w:hAnsi="Times New Roman"/>
          <w:i/>
          <w:iCs/>
          <w:sz w:val="24"/>
          <w:szCs w:val="24"/>
          <w:lang w:eastAsia="pl-PL"/>
        </w:rPr>
      </w:pPr>
      <w:r>
        <w:rPr>
          <w:rFonts w:ascii="Times New Roman" w:eastAsia="Times New Roman" w:hAnsi="Times New Roman"/>
          <w:sz w:val="24"/>
          <w:szCs w:val="24"/>
          <w:lang w:eastAsia="pl-PL"/>
        </w:rPr>
        <w:t>Przyjęte S</w:t>
      </w:r>
      <w:r w:rsidRPr="00527273">
        <w:rPr>
          <w:rFonts w:ascii="Times New Roman" w:eastAsia="Times New Roman" w:hAnsi="Times New Roman"/>
          <w:sz w:val="24"/>
          <w:szCs w:val="24"/>
          <w:lang w:eastAsia="pl-PL"/>
        </w:rPr>
        <w:t xml:space="preserve">tandardy są monitorowane i </w:t>
      </w:r>
      <w:r w:rsidRPr="00527273">
        <w:rPr>
          <w:rFonts w:ascii="Times New Roman" w:eastAsia="Times New Roman" w:hAnsi="Times New Roman"/>
          <w:b/>
          <w:bCs/>
          <w:sz w:val="24"/>
          <w:szCs w:val="24"/>
          <w:lang w:eastAsia="pl-PL"/>
        </w:rPr>
        <w:t>weryfikowane</w:t>
      </w:r>
      <w:r w:rsidRPr="00527273">
        <w:rPr>
          <w:rFonts w:ascii="Times New Roman" w:eastAsia="Times New Roman" w:hAnsi="Times New Roman"/>
          <w:sz w:val="24"/>
          <w:szCs w:val="24"/>
          <w:lang w:eastAsia="pl-PL"/>
        </w:rPr>
        <w:t> - przynajmniej raz na dwa lata.</w:t>
      </w:r>
    </w:p>
    <w:p w:rsidR="00091A66" w:rsidRPr="00527273" w:rsidRDefault="00091A66" w:rsidP="00857D7C">
      <w:pPr>
        <w:pStyle w:val="Akapitzlist"/>
        <w:numPr>
          <w:ilvl w:val="0"/>
          <w:numId w:val="16"/>
        </w:numPr>
        <w:spacing w:after="150"/>
        <w:rPr>
          <w:rFonts w:ascii="Times New Roman" w:eastAsia="Times New Roman" w:hAnsi="Times New Roman"/>
          <w:i/>
          <w:iCs/>
          <w:sz w:val="24"/>
          <w:szCs w:val="24"/>
          <w:lang w:eastAsia="pl-PL"/>
        </w:rPr>
      </w:pPr>
      <w:r w:rsidRPr="00527273">
        <w:rPr>
          <w:rFonts w:ascii="Times New Roman" w:eastAsia="Times New Roman" w:hAnsi="Times New Roman"/>
          <w:sz w:val="24"/>
          <w:szCs w:val="24"/>
          <w:lang w:eastAsia="pl-PL"/>
        </w:rPr>
        <w:t>Wyznaczone są osoby odpowiedzial</w:t>
      </w:r>
      <w:r>
        <w:rPr>
          <w:rFonts w:ascii="Times New Roman" w:eastAsia="Times New Roman" w:hAnsi="Times New Roman"/>
          <w:sz w:val="24"/>
          <w:szCs w:val="24"/>
          <w:lang w:eastAsia="pl-PL"/>
        </w:rPr>
        <w:t>ne za monitoring i weryfikację S</w:t>
      </w:r>
      <w:r w:rsidRPr="00527273">
        <w:rPr>
          <w:rFonts w:ascii="Times New Roman" w:eastAsia="Times New Roman" w:hAnsi="Times New Roman"/>
          <w:sz w:val="24"/>
          <w:szCs w:val="24"/>
          <w:lang w:eastAsia="pl-PL"/>
        </w:rPr>
        <w:t>tandardów w placówce.</w:t>
      </w:r>
    </w:p>
    <w:p w:rsidR="00091A66" w:rsidRPr="00527273" w:rsidRDefault="00091A66" w:rsidP="00857D7C">
      <w:pPr>
        <w:pStyle w:val="Akapitzlist"/>
        <w:numPr>
          <w:ilvl w:val="0"/>
          <w:numId w:val="16"/>
        </w:numPr>
        <w:spacing w:after="150"/>
        <w:rPr>
          <w:rFonts w:ascii="Times New Roman" w:eastAsia="Times New Roman" w:hAnsi="Times New Roman"/>
          <w:i/>
          <w:iCs/>
          <w:sz w:val="24"/>
          <w:szCs w:val="24"/>
          <w:lang w:eastAsia="pl-PL"/>
        </w:rPr>
      </w:pPr>
      <w:r>
        <w:rPr>
          <w:rFonts w:ascii="Times New Roman" w:eastAsia="Times New Roman" w:hAnsi="Times New Roman"/>
          <w:sz w:val="24"/>
          <w:szCs w:val="24"/>
          <w:lang w:eastAsia="pl-PL"/>
        </w:rPr>
        <w:t>W ramach monitoringu Standardów</w:t>
      </w:r>
      <w:r w:rsidRPr="00527273">
        <w:rPr>
          <w:rFonts w:ascii="Times New Roman" w:eastAsia="Times New Roman" w:hAnsi="Times New Roman"/>
          <w:sz w:val="24"/>
          <w:szCs w:val="24"/>
          <w:lang w:eastAsia="pl-PL"/>
        </w:rPr>
        <w:t xml:space="preserve">  osoby odpowiedzialne w placówce </w:t>
      </w:r>
      <w:r w:rsidRPr="00527273">
        <w:rPr>
          <w:rFonts w:ascii="Times New Roman" w:eastAsia="Times New Roman" w:hAnsi="Times New Roman"/>
          <w:b/>
          <w:bCs/>
          <w:sz w:val="24"/>
          <w:szCs w:val="24"/>
          <w:lang w:eastAsia="pl-PL"/>
        </w:rPr>
        <w:t>konsultują się z dziećmi i z ich rodzicami/opiekunami</w:t>
      </w:r>
    </w:p>
    <w:p w:rsidR="00091A66" w:rsidRPr="00527273" w:rsidRDefault="00091A66" w:rsidP="00091A66">
      <w:pPr>
        <w:spacing w:after="150"/>
        <w:ind w:left="360"/>
        <w:jc w:val="both"/>
        <w:rPr>
          <w:rFonts w:ascii="Times New Roman" w:hAnsi="Times New Roman" w:cs="Times New Roman"/>
        </w:rPr>
      </w:pPr>
      <w:r w:rsidRPr="00527273">
        <w:rPr>
          <w:rFonts w:ascii="Times New Roman" w:hAnsi="Times New Roman" w:cs="Times New Roman"/>
          <w:b/>
          <w:bCs/>
          <w:i/>
          <w:iCs/>
          <w:u w:val="single"/>
        </w:rPr>
        <w:t>Wskaźniki realizacji standardu:</w:t>
      </w:r>
    </w:p>
    <w:p w:rsidR="00091A66" w:rsidRPr="00527273" w:rsidRDefault="00091A66" w:rsidP="00857D7C">
      <w:pPr>
        <w:pStyle w:val="Akapitzlist"/>
        <w:numPr>
          <w:ilvl w:val="0"/>
          <w:numId w:val="17"/>
        </w:numPr>
        <w:spacing w:after="150"/>
        <w:rPr>
          <w:rFonts w:ascii="Times New Roman" w:eastAsia="Times New Roman" w:hAnsi="Times New Roman"/>
          <w:sz w:val="24"/>
          <w:szCs w:val="24"/>
          <w:lang w:eastAsia="pl-PL"/>
        </w:rPr>
      </w:pPr>
      <w:r w:rsidRPr="00527273">
        <w:rPr>
          <w:rFonts w:ascii="Times New Roman" w:eastAsia="Times New Roman" w:hAnsi="Times New Roman"/>
          <w:i/>
          <w:iCs/>
          <w:sz w:val="24"/>
          <w:szCs w:val="24"/>
          <w:lang w:eastAsia="pl-PL"/>
        </w:rPr>
        <w:t xml:space="preserve">Co dwa lata opracowane </w:t>
      </w:r>
      <w:r>
        <w:rPr>
          <w:rFonts w:ascii="Times New Roman" w:eastAsia="Times New Roman" w:hAnsi="Times New Roman"/>
          <w:i/>
          <w:iCs/>
          <w:sz w:val="24"/>
          <w:szCs w:val="24"/>
          <w:lang w:eastAsia="pl-PL"/>
        </w:rPr>
        <w:t>jest sprawozdanie z realizacji S</w:t>
      </w:r>
      <w:r w:rsidRPr="00527273">
        <w:rPr>
          <w:rFonts w:ascii="Times New Roman" w:eastAsia="Times New Roman" w:hAnsi="Times New Roman"/>
          <w:i/>
          <w:iCs/>
          <w:sz w:val="24"/>
          <w:szCs w:val="24"/>
          <w:lang w:eastAsia="pl-PL"/>
        </w:rPr>
        <w:t>tandardów ochrony małoletnich w placówce.</w:t>
      </w:r>
    </w:p>
    <w:p w:rsidR="00091A66" w:rsidRDefault="00091A66" w:rsidP="00091A66">
      <w:pPr>
        <w:spacing w:after="150"/>
        <w:jc w:val="both"/>
        <w:rPr>
          <w:rFonts w:ascii="Times New Roman" w:hAnsi="Times New Roman" w:cs="Times New Roman"/>
        </w:rPr>
      </w:pPr>
    </w:p>
    <w:p w:rsidR="00091A66" w:rsidRDefault="00091A66" w:rsidP="00091A66">
      <w:pPr>
        <w:spacing w:after="150"/>
        <w:jc w:val="both"/>
        <w:rPr>
          <w:rFonts w:ascii="Times New Roman" w:hAnsi="Times New Roman" w:cs="Times New Roman"/>
        </w:rPr>
      </w:pPr>
    </w:p>
    <w:p w:rsidR="00091A66" w:rsidRDefault="00091A66" w:rsidP="00091A66">
      <w:pPr>
        <w:spacing w:after="150"/>
        <w:jc w:val="both"/>
        <w:rPr>
          <w:rFonts w:ascii="Times New Roman" w:hAnsi="Times New Roman" w:cs="Times New Roman"/>
        </w:rPr>
      </w:pPr>
    </w:p>
    <w:p w:rsidR="00091A66"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rPr>
      </w:pPr>
    </w:p>
    <w:p w:rsidR="00091A66" w:rsidRDefault="00091A66" w:rsidP="00091A66">
      <w:pPr>
        <w:spacing w:after="150"/>
        <w:jc w:val="center"/>
        <w:rPr>
          <w:rFonts w:ascii="Times New Roman" w:hAnsi="Times New Roman" w:cs="Times New Roman"/>
          <w:b/>
        </w:rPr>
      </w:pPr>
      <w:r>
        <w:rPr>
          <w:rFonts w:ascii="Times New Roman" w:hAnsi="Times New Roman" w:cs="Times New Roman"/>
          <w:b/>
        </w:rPr>
        <w:t>STANDARDY</w:t>
      </w:r>
      <w:r w:rsidR="00AD4806">
        <w:rPr>
          <w:rFonts w:ascii="Times New Roman" w:hAnsi="Times New Roman" w:cs="Times New Roman"/>
          <w:b/>
        </w:rPr>
        <w:t>-POLITYKA</w:t>
      </w:r>
      <w:r>
        <w:rPr>
          <w:rFonts w:ascii="Times New Roman" w:hAnsi="Times New Roman" w:cs="Times New Roman"/>
          <w:b/>
        </w:rPr>
        <w:t xml:space="preserve"> </w:t>
      </w:r>
      <w:r w:rsidRPr="00527273">
        <w:rPr>
          <w:rFonts w:ascii="Times New Roman" w:hAnsi="Times New Roman" w:cs="Times New Roman"/>
          <w:b/>
        </w:rPr>
        <w:t xml:space="preserve">OCHRONY </w:t>
      </w:r>
      <w:r>
        <w:rPr>
          <w:rFonts w:ascii="Times New Roman" w:hAnsi="Times New Roman" w:cs="Times New Roman"/>
          <w:b/>
        </w:rPr>
        <w:t xml:space="preserve">MAŁOLETNICH </w:t>
      </w:r>
      <w:r w:rsidRPr="00527273">
        <w:rPr>
          <w:rFonts w:ascii="Times New Roman" w:hAnsi="Times New Roman" w:cs="Times New Roman"/>
          <w:b/>
        </w:rPr>
        <w:t>PRZED KRZYWDZENIEM PRZEZ DOROSŁYCH I Z</w:t>
      </w:r>
      <w:r w:rsidR="005B386A">
        <w:rPr>
          <w:rFonts w:ascii="Times New Roman" w:hAnsi="Times New Roman" w:cs="Times New Roman"/>
          <w:b/>
        </w:rPr>
        <w:t>APEWNIENIA  IM BEZPIECZEŃSTWA W MIEJSKIM PRZEDSZKOLU W SŁAWKOWIE</w:t>
      </w:r>
    </w:p>
    <w:p w:rsidR="00091A66" w:rsidRPr="00527273" w:rsidRDefault="00091A66" w:rsidP="00091A66">
      <w:pPr>
        <w:spacing w:after="150"/>
        <w:jc w:val="center"/>
        <w:rPr>
          <w:rFonts w:ascii="Times New Roman" w:hAnsi="Times New Roman" w:cs="Times New Roman"/>
          <w:b/>
        </w:rPr>
      </w:pP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Preambuła</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Zasadą obowią</w:t>
      </w:r>
      <w:r w:rsidR="00AA6435">
        <w:rPr>
          <w:rFonts w:ascii="Times New Roman" w:hAnsi="Times New Roman" w:cs="Times New Roman"/>
        </w:rPr>
        <w:t>zującą pracowników Miejskie Przedszkola</w:t>
      </w:r>
      <w:r>
        <w:rPr>
          <w:rFonts w:ascii="Times New Roman" w:hAnsi="Times New Roman" w:cs="Times New Roman"/>
        </w:rPr>
        <w:t xml:space="preserve"> zwanego dalej Placówką</w:t>
      </w:r>
      <w:r w:rsidRPr="00527273">
        <w:rPr>
          <w:rFonts w:ascii="Times New Roman" w:hAnsi="Times New Roman" w:cs="Times New Roman"/>
        </w:rPr>
        <w:t xml:space="preserve"> jest podejmowanie działań mających n</w:t>
      </w:r>
      <w:r>
        <w:rPr>
          <w:rFonts w:ascii="Times New Roman" w:hAnsi="Times New Roman" w:cs="Times New Roman"/>
        </w:rPr>
        <w:t xml:space="preserve">a celu ochronę godności dziecka </w:t>
      </w:r>
      <w:r w:rsidRPr="00527273">
        <w:rPr>
          <w:rFonts w:ascii="Times New Roman" w:hAnsi="Times New Roman" w:cs="Times New Roman"/>
        </w:rPr>
        <w:t>i poszanowanie jego praw. Każdy pracownik zobowiązany jest dbać o prawidłowy rozwój dzieci i przestrzegać zarządzeń i procedur określonych w ni</w:t>
      </w:r>
      <w:r>
        <w:rPr>
          <w:rFonts w:ascii="Times New Roman" w:hAnsi="Times New Roman" w:cs="Times New Roman"/>
        </w:rPr>
        <w:t>niejszym dokumencie. Pracownik P</w:t>
      </w:r>
      <w:r w:rsidRPr="00527273">
        <w:rPr>
          <w:rFonts w:ascii="Times New Roman" w:hAnsi="Times New Roman" w:cs="Times New Roman"/>
        </w:rPr>
        <w:t xml:space="preserve">lacówki, realizując te cele, działa w ramach obowiązującego prawa, przepisów wewnętrznych danej instytucji oraz swoich kompetencji. </w:t>
      </w: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Rozdział I Objaśnienie terminów</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 1. 1. Pracownikiem Placówki</w:t>
      </w:r>
      <w:r w:rsidRPr="00527273">
        <w:rPr>
          <w:rFonts w:ascii="Times New Roman" w:hAnsi="Times New Roman" w:cs="Times New Roman"/>
        </w:rPr>
        <w:t xml:space="preserve"> jest osoba zatrudniona na podstawie umowy o pracę lub umowy zlecenia.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 Dzieckiem w świetle polskiego prawa jest każda istota ludzka od poczęcia aż do osiągnięcia pełnoletności (tj. do ukończenia 18 roku życia).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3. Opiekunem dziecka jest osoba uprawniona do reprezentacji dziecka, w szczególności jego przedstawiciel ustawowy (rodzic, opiekun prawny) lub inna osoba uprawniona do reprezentacji na podstawie przepisów szczególnych lub orzeczenia sądu (w tym rodzina zastępcza).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4. Inna osoba - osoba nie będąca pracownikiem</w:t>
      </w:r>
      <w:r>
        <w:rPr>
          <w:rFonts w:ascii="Times New Roman" w:hAnsi="Times New Roman" w:cs="Times New Roman"/>
        </w:rPr>
        <w:t xml:space="preserve"> Placówki</w:t>
      </w:r>
      <w:r w:rsidRPr="00527273">
        <w:rPr>
          <w:rFonts w:ascii="Times New Roman" w:hAnsi="Times New Roman" w:cs="Times New Roman"/>
        </w:rPr>
        <w:t xml:space="preserve">, ani opiekunem dziecka.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5. Wyrażenie zgody przez opiekuna dziecka rozumie się jako zgodę co najmniej jednego z opiekunów. W przypadku braku porozumienia między opiekunami dziecka należy poinformować ich o konieczności rozstrzygnięcia sprawy przez sąd.</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6. Przez krzywdzenie dziecka należy rozumieć popełnienie czynu zabronionego wpływającego na szkodę dziecka przez jakąkolwiek osobę, w tym: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a. pracownika Placówki</w:t>
      </w:r>
      <w:r w:rsidRPr="00527273">
        <w:rPr>
          <w:rFonts w:ascii="Times New Roman" w:hAnsi="Times New Roman" w:cs="Times New Roman"/>
        </w:rPr>
        <w:t xml:space="preserv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b. jego opiekunów.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Krzywdzeniem jest: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rPr>
        <w:t>Przemoc fizyczna –</w:t>
      </w:r>
      <w:r w:rsidRPr="00527273">
        <w:rPr>
          <w:rFonts w:ascii="Times New Roman" w:hAnsi="Times New Roman" w:cs="Times New Roman"/>
        </w:rPr>
        <w:t xml:space="preserve"> jest to celowe uszkodzenie ciała, zadawanie bólu lub groźba uszkodzenia ciała. Skutkiem przemocy fizycznej mogą być złamania, siniaki, rany cięte, poparzenia, obrażenia wewnętrzne.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rPr>
        <w:t>Przemoc emocjonalna</w:t>
      </w:r>
      <w:r w:rsidRPr="00527273">
        <w:rPr>
          <w:rFonts w:ascii="Times New Roman" w:hAnsi="Times New Roman" w:cs="Times New Roman"/>
        </w:rPr>
        <w:t xml:space="preserve"> – to powtarzające się poniżanie, upokarzanie i ośmieszanie dziecka, wciąganie dziecka w konflikt osób dorosłych, manipulowanie nim, brak odpowiedniego wsparcia, uwagi i miłości, stawianie dziecku wymagań i oczekiwań , którym nie jest ono w stanie sprostać.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b/>
        </w:rPr>
        <w:t>Przemoc seksualna</w:t>
      </w:r>
      <w:r w:rsidRPr="00527273">
        <w:rPr>
          <w:rFonts w:ascii="Times New Roman" w:hAnsi="Times New Roman" w:cs="Times New Roman"/>
        </w:rPr>
        <w:t xml:space="preserve"> – to angażowanie dziecka w aktywność seksualną przez osobę dorosłą. Wykorzystywanie seksualne odnosi się do zachowań z kontaktem fizycznym (np. dotykanie dziecka, współżycie z dzieckiem) oraz zachowania bez kontaktu fizycznego (np. pokazywanie dziecku materiałów pornograficznych, podglądanie, ekshibicjonizm). Przemoc ta może być jednorazowym incydentem lub powtarzać się przez dłuższy czas. </w:t>
      </w:r>
    </w:p>
    <w:p w:rsidR="00091A66" w:rsidRPr="00527273" w:rsidRDefault="00091A66" w:rsidP="00091A66">
      <w:pPr>
        <w:spacing w:after="150"/>
        <w:jc w:val="both"/>
        <w:rPr>
          <w:rFonts w:ascii="Times New Roman" w:hAnsi="Times New Roman" w:cs="Times New Roman"/>
        </w:rPr>
      </w:pPr>
      <w:r w:rsidRPr="007577B8">
        <w:rPr>
          <w:rFonts w:ascii="Times New Roman" w:hAnsi="Times New Roman" w:cs="Times New Roman"/>
          <w:b/>
        </w:rPr>
        <w:lastRenderedPageBreak/>
        <w:t>Zaniedbywanie</w:t>
      </w:r>
      <w:r w:rsidRPr="00527273">
        <w:rPr>
          <w:rFonts w:ascii="Times New Roman" w:hAnsi="Times New Roman" w:cs="Times New Roman"/>
        </w:rPr>
        <w:t xml:space="preserve"> – to niezaspokajanie podstawowych potrzeb materialnych i emocjonalnych dziecka przez rodzica lub opiekuna prawnego, nie zapewnienie mu bezpieczeństwa, odpowiedniego jedzenia, ubrań, schronienia, opieki medycznej, bezpieczeństwa, brak nadzoru w czasie wolnym oraz odpowiedniej opieki podczas wypełniania obowiązku szkolnego.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7. Osoba odpowiedzialna za </w:t>
      </w:r>
      <w:r>
        <w:rPr>
          <w:rFonts w:ascii="Times New Roman" w:hAnsi="Times New Roman" w:cs="Times New Roman"/>
        </w:rPr>
        <w:t xml:space="preserve">Standardy ochrony małoletnich, zwane dalej Standardami- wyznaczony przez dyrektora </w:t>
      </w:r>
      <w:r w:rsidRPr="00527273">
        <w:rPr>
          <w:rFonts w:ascii="Times New Roman" w:hAnsi="Times New Roman" w:cs="Times New Roman"/>
        </w:rPr>
        <w:t xml:space="preserve"> pracownik sprawujący nadzór nad </w:t>
      </w:r>
      <w:r>
        <w:rPr>
          <w:rFonts w:ascii="Times New Roman" w:hAnsi="Times New Roman" w:cs="Times New Roman"/>
        </w:rPr>
        <w:t xml:space="preserve">ich </w:t>
      </w:r>
      <w:r w:rsidRPr="00527273">
        <w:rPr>
          <w:rFonts w:ascii="Times New Roman" w:hAnsi="Times New Roman" w:cs="Times New Roman"/>
        </w:rPr>
        <w:t>realizacją</w:t>
      </w:r>
      <w:r>
        <w:rPr>
          <w:rFonts w:ascii="Times New Roman" w:hAnsi="Times New Roman" w:cs="Times New Roman"/>
        </w:rPr>
        <w:t>.</w:t>
      </w:r>
      <w:r w:rsidRPr="00527273">
        <w:rPr>
          <w:rFonts w:ascii="Times New Roman" w:hAnsi="Times New Roman" w:cs="Times New Roman"/>
        </w:rPr>
        <w:t xml:space="preserv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8. Osoba odpowiedzialna za Internet to wyznaczony przez dyrektora szkoły pracownik, sprawujący nadzór nad korzystaniem z Internetu przez dzieci na terenie </w:t>
      </w:r>
      <w:r>
        <w:rPr>
          <w:rFonts w:ascii="Times New Roman" w:hAnsi="Times New Roman" w:cs="Times New Roman"/>
        </w:rPr>
        <w:t xml:space="preserve">Placówki </w:t>
      </w:r>
      <w:r w:rsidRPr="00527273">
        <w:rPr>
          <w:rFonts w:ascii="Times New Roman" w:hAnsi="Times New Roman" w:cs="Times New Roman"/>
        </w:rPr>
        <w:t xml:space="preserve">oraz nad bezpieczeństwem dzieci w Internecie.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9. Danymi osobowymi dziecka jest każda informacja umożliwiająca identyfikację dziecka.</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10. Zespół interdyscyplinarny - to zespół powoływany przez władze samorządowe (wójta, burmistrza albo prezydenta miasta) w ramach realizowania przedsięwzięć na rzecz przeciwdziałania przemocy w rodzinie. </w:t>
      </w: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Rozdział II Rozpoznawanie i reagowanie na czynniki ryzyka krzywdzenia dzieci</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 2.1.Pracownicy P</w:t>
      </w:r>
      <w:r w:rsidRPr="00527273">
        <w:rPr>
          <w:rFonts w:ascii="Times New Roman" w:hAnsi="Times New Roman" w:cs="Times New Roman"/>
        </w:rPr>
        <w:t>lacówki posiadają wiedzę i w ramach wykonywanych obowiązków zwracają uwagę na czynniki ryzyka i symptomy krzywdzenia dzieci.</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2.W przypadku zidentyfikowan</w:t>
      </w:r>
      <w:r>
        <w:rPr>
          <w:rFonts w:ascii="Times New Roman" w:hAnsi="Times New Roman" w:cs="Times New Roman"/>
        </w:rPr>
        <w:t>ia czynników ryzyka pracownicy P</w:t>
      </w:r>
      <w:r w:rsidRPr="00527273">
        <w:rPr>
          <w:rFonts w:ascii="Times New Roman" w:hAnsi="Times New Roman" w:cs="Times New Roman"/>
        </w:rPr>
        <w:t xml:space="preserve">lacówki </w:t>
      </w:r>
      <w:r>
        <w:rPr>
          <w:rFonts w:ascii="Times New Roman" w:hAnsi="Times New Roman" w:cs="Times New Roman"/>
        </w:rPr>
        <w:t>przekazują informacje wychowawcy oddziału/klasy, który podejmuje</w:t>
      </w:r>
      <w:r w:rsidRPr="00527273">
        <w:rPr>
          <w:rFonts w:ascii="Times New Roman" w:hAnsi="Times New Roman" w:cs="Times New Roman"/>
        </w:rPr>
        <w:t xml:space="preserve"> rozmowę z rodzicami, przekazując informacje na temat dost</w:t>
      </w:r>
      <w:r>
        <w:rPr>
          <w:rFonts w:ascii="Times New Roman" w:hAnsi="Times New Roman" w:cs="Times New Roman"/>
        </w:rPr>
        <w:t>ępnej oferty wsparcia i motywuje</w:t>
      </w:r>
      <w:r w:rsidRPr="00527273">
        <w:rPr>
          <w:rFonts w:ascii="Times New Roman" w:hAnsi="Times New Roman" w:cs="Times New Roman"/>
        </w:rPr>
        <w:t xml:space="preserve"> ich do szukania dla siebie pomocy.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3.Wychowawcy</w:t>
      </w:r>
      <w:r w:rsidRPr="00527273">
        <w:rPr>
          <w:rFonts w:ascii="Times New Roman" w:hAnsi="Times New Roman" w:cs="Times New Roman"/>
        </w:rPr>
        <w:t xml:space="preserve"> monitorują sytuację i dobrostan dziecka.</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4.Pracownicy znają i stosują zasady bezpiecznych relac</w:t>
      </w:r>
      <w:r>
        <w:rPr>
          <w:rFonts w:ascii="Times New Roman" w:hAnsi="Times New Roman" w:cs="Times New Roman"/>
        </w:rPr>
        <w:t>ji personel–dziecko ustalone                        w P</w:t>
      </w:r>
      <w:r w:rsidRPr="00527273">
        <w:rPr>
          <w:rFonts w:ascii="Times New Roman" w:hAnsi="Times New Roman" w:cs="Times New Roman"/>
        </w:rPr>
        <w:t>lacówce. Zasady stanowią Załą</w:t>
      </w:r>
      <w:r>
        <w:rPr>
          <w:rFonts w:ascii="Times New Roman" w:hAnsi="Times New Roman" w:cs="Times New Roman"/>
        </w:rPr>
        <w:t>cznik nr1  do niniejszych Standardów</w:t>
      </w:r>
      <w:r w:rsidRPr="00527273">
        <w:rPr>
          <w:rFonts w:ascii="Times New Roman" w:hAnsi="Times New Roman" w:cs="Times New Roman"/>
        </w:rPr>
        <w:t>.</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5.Rekrutacja pracowników P</w:t>
      </w:r>
      <w:r w:rsidRPr="00527273">
        <w:rPr>
          <w:rFonts w:ascii="Times New Roman" w:hAnsi="Times New Roman" w:cs="Times New Roman"/>
        </w:rPr>
        <w:t>lacówki odbywa się zgodnie z zasadami bezpiecznej rekrutacji personelu. Zasady stanowią Załącznik nr</w:t>
      </w:r>
      <w:r>
        <w:rPr>
          <w:rFonts w:ascii="Times New Roman" w:hAnsi="Times New Roman" w:cs="Times New Roman"/>
        </w:rPr>
        <w:t xml:space="preserve"> 2 do niniejszych Standardów</w:t>
      </w:r>
      <w:r w:rsidRPr="00527273">
        <w:rPr>
          <w:rFonts w:ascii="Times New Roman" w:hAnsi="Times New Roman" w:cs="Times New Roman"/>
        </w:rPr>
        <w:t>.</w:t>
      </w:r>
    </w:p>
    <w:p w:rsidR="00091A66"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 xml:space="preserve">Rozdział III Procedury interwencji w przypadku krzywdzenia dziecka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3 W przypadku za</w:t>
      </w:r>
      <w:r>
        <w:rPr>
          <w:rFonts w:ascii="Times New Roman" w:hAnsi="Times New Roman" w:cs="Times New Roman"/>
        </w:rPr>
        <w:t>uważenia przez pracownika Placówki</w:t>
      </w:r>
      <w:r w:rsidRPr="00527273">
        <w:rPr>
          <w:rFonts w:ascii="Times New Roman" w:hAnsi="Times New Roman" w:cs="Times New Roman"/>
        </w:rPr>
        <w:t>, że dziecko jest krzywdzone, osoba ta ma obowiązek sporządzenia notatki służbowej i przekazania uzyskanej informacji dyrektorowi lub</w:t>
      </w:r>
      <w:r>
        <w:rPr>
          <w:rFonts w:ascii="Times New Roman" w:hAnsi="Times New Roman" w:cs="Times New Roman"/>
        </w:rPr>
        <w:t xml:space="preserve"> psychologowi szkolnemu</w:t>
      </w:r>
      <w:r w:rsidRPr="00527273">
        <w:rPr>
          <w:rFonts w:ascii="Times New Roman" w:hAnsi="Times New Roman" w:cs="Times New Roman"/>
        </w:rPr>
        <w:t xml:space="preserv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 4 W przypadku krzywdzenia dziecka na terenie szkoły przez pracownika </w:t>
      </w:r>
      <w:r>
        <w:rPr>
          <w:rFonts w:ascii="Times New Roman" w:hAnsi="Times New Roman" w:cs="Times New Roman"/>
        </w:rPr>
        <w:t xml:space="preserve">Placówki </w:t>
      </w:r>
      <w:r w:rsidRPr="00527273">
        <w:rPr>
          <w:rFonts w:ascii="Times New Roman" w:hAnsi="Times New Roman" w:cs="Times New Roman"/>
        </w:rPr>
        <w:t xml:space="preserve">lub inną osobę: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1. Dyrektor </w:t>
      </w:r>
      <w:r>
        <w:rPr>
          <w:rFonts w:ascii="Times New Roman" w:hAnsi="Times New Roman" w:cs="Times New Roman"/>
        </w:rPr>
        <w:t>zapewnia bezpieczeństwo dziecku, odseparowuje je od osoby krzywdzącej.</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 xml:space="preserve">2. Dyrektor </w:t>
      </w:r>
      <w:r w:rsidRPr="00527273">
        <w:rPr>
          <w:rFonts w:ascii="Times New Roman" w:hAnsi="Times New Roman" w:cs="Times New Roman"/>
        </w:rPr>
        <w:t xml:space="preserve">wzywa osobę, którą podejrzewa się o krzywdzenie i informuje ją o podejrzeniu.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 Dyrektor w celu wyjaśnienia prawdziwości faktów, sporządza opis zaistniałej sytuacji na podstawie rozmów: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a. z dzieckiem (w obecności pedagoga</w:t>
      </w:r>
      <w:r>
        <w:rPr>
          <w:rFonts w:ascii="Times New Roman" w:hAnsi="Times New Roman" w:cs="Times New Roman"/>
        </w:rPr>
        <w:t>/psychologa</w:t>
      </w:r>
      <w:r w:rsidRPr="00527273">
        <w:rPr>
          <w:rFonts w:ascii="Times New Roman" w:hAnsi="Times New Roman" w:cs="Times New Roman"/>
        </w:rPr>
        <w:t xml:space="preserve"> lub wychowawcy klasy, który sporządza notatkę z rozmowy),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b. ze zgłaszającym fakt krzywdzenia dziecka,</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lastRenderedPageBreak/>
        <w:t xml:space="preserve">c. z podejrzanym o krzywdzenie.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3. </w:t>
      </w:r>
      <w:r>
        <w:rPr>
          <w:rFonts w:ascii="Times New Roman" w:hAnsi="Times New Roman" w:cs="Times New Roman"/>
        </w:rPr>
        <w:t>Na podstawie opisu sytuacji Dyrektor z psychologiem sporządza Plan pomocy dziecku, który zawiera</w:t>
      </w:r>
      <w:r w:rsidRPr="00527273">
        <w:rPr>
          <w:rFonts w:ascii="Times New Roman" w:hAnsi="Times New Roman" w:cs="Times New Roman"/>
        </w:rPr>
        <w:t xml:space="preserve"> wskazania dotyczące: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a. działań, jakie </w:t>
      </w:r>
      <w:r>
        <w:rPr>
          <w:rFonts w:ascii="Times New Roman" w:hAnsi="Times New Roman" w:cs="Times New Roman"/>
        </w:rPr>
        <w:t xml:space="preserve">Placówka </w:t>
      </w:r>
      <w:r w:rsidRPr="00527273">
        <w:rPr>
          <w:rFonts w:ascii="Times New Roman" w:hAnsi="Times New Roman" w:cs="Times New Roman"/>
        </w:rPr>
        <w:t xml:space="preserve">podejmuje na rzecz dziecka, w celu zapewnienia mu poczucia bezpieczeństwa, w tym zgłoszenie podejrzenia krzywdzenia do odpowiedniej instytucji.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b. zdyscyplinowanie krzywdzącego (forma zależy od tego, kim jest krz</w:t>
      </w:r>
      <w:r w:rsidR="006E0D39">
        <w:rPr>
          <w:rFonts w:ascii="Times New Roman" w:hAnsi="Times New Roman" w:cs="Times New Roman"/>
        </w:rPr>
        <w:t>ywdzący, czy pracownikiem placówki</w:t>
      </w:r>
      <w:r w:rsidRPr="00527273">
        <w:rPr>
          <w:rFonts w:ascii="Times New Roman" w:hAnsi="Times New Roman" w:cs="Times New Roman"/>
        </w:rPr>
        <w:t xml:space="preserve">, czy opiekunem dziecka uczęszczającego do placówki). W przypadku pracownika pedagogicznego konsekwencje wynikają z przepisów Karty Nauczyciela, w przypadku pracownika obsługi z Kodeksu Pracy, do zawiadomienia o popełnieniu przestępstwa policji włącznie. Jeśli krzywdzącym jest opiekun dziecka, konsekwencje mogą być różnorodne, do zawiadomienia o popełnieniu przestępstwa włącznie.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c. wsparcia, jakie P</w:t>
      </w:r>
      <w:r w:rsidRPr="00527273">
        <w:rPr>
          <w:rFonts w:ascii="Times New Roman" w:hAnsi="Times New Roman" w:cs="Times New Roman"/>
        </w:rPr>
        <w:t xml:space="preserve">lacówka zaoferuje dziecku;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d. skierowania dziecka do specjalistycznej placówki pomocy dziecku, jeżeli istnieje taka potrzeba. </w:t>
      </w:r>
    </w:p>
    <w:p w:rsidR="00091A66" w:rsidRPr="006460E8" w:rsidRDefault="00091A66" w:rsidP="00091A66">
      <w:pPr>
        <w:spacing w:after="150"/>
        <w:jc w:val="both"/>
        <w:rPr>
          <w:rFonts w:ascii="Times New Roman" w:hAnsi="Times New Roman" w:cs="Times New Roman"/>
          <w:b/>
        </w:rPr>
      </w:pPr>
      <w:r w:rsidRPr="006460E8">
        <w:rPr>
          <w:rFonts w:ascii="Times New Roman" w:hAnsi="Times New Roman" w:cs="Times New Roman"/>
          <w:b/>
        </w:rPr>
        <w:t>§ 5. W przypadku podejrzenia krzywdzenia dziecka przez rodzica/prawnego opiekuna:</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1. Dyrektor wzywa osobę, którą podejrzewa się o krzywdzen</w:t>
      </w:r>
      <w:r>
        <w:rPr>
          <w:rFonts w:ascii="Times New Roman" w:hAnsi="Times New Roman" w:cs="Times New Roman"/>
        </w:rPr>
        <w:t>ie i informuje ją o podejrzeniu        w obecności psychologa.</w:t>
      </w:r>
      <w:r w:rsidRPr="00527273">
        <w:rPr>
          <w:rFonts w:ascii="Times New Roman" w:hAnsi="Times New Roman" w:cs="Times New Roman"/>
        </w:rPr>
        <w:t xml:space="preserv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 Dyrektor </w:t>
      </w:r>
      <w:r>
        <w:rPr>
          <w:rFonts w:ascii="Times New Roman" w:hAnsi="Times New Roman" w:cs="Times New Roman"/>
        </w:rPr>
        <w:t xml:space="preserve">z psychologiem </w:t>
      </w:r>
      <w:r w:rsidRPr="00527273">
        <w:rPr>
          <w:rFonts w:ascii="Times New Roman" w:hAnsi="Times New Roman" w:cs="Times New Roman"/>
        </w:rPr>
        <w:t xml:space="preserve">sporządza opis zaistniałej sytuacji rozmów: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a. z dzieckiem (w obecności pedagoga</w:t>
      </w:r>
      <w:r>
        <w:rPr>
          <w:rFonts w:ascii="Times New Roman" w:hAnsi="Times New Roman" w:cs="Times New Roman"/>
        </w:rPr>
        <w:t>/psychologa</w:t>
      </w:r>
      <w:r w:rsidRPr="00527273">
        <w:rPr>
          <w:rFonts w:ascii="Times New Roman" w:hAnsi="Times New Roman" w:cs="Times New Roman"/>
        </w:rPr>
        <w:t xml:space="preserve"> lub wychowawcy klasy, który sporządza notatkę z rozmowy),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b. ze zgłaszającym fakt krzywdzenia dziecka,</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c. z rodzicem/prawnym opiekunem niekrzywdzącym dziecka</w:t>
      </w:r>
      <w:r w:rsidRPr="00527273">
        <w:rPr>
          <w:rFonts w:ascii="Times New Roman" w:hAnsi="Times New Roman" w:cs="Times New Roman"/>
        </w:rPr>
        <w:t xml:space="preserve">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d</w:t>
      </w:r>
      <w:r w:rsidRPr="00527273">
        <w:rPr>
          <w:rFonts w:ascii="Times New Roman" w:hAnsi="Times New Roman" w:cs="Times New Roman"/>
        </w:rPr>
        <w:t xml:space="preserve">. podejrzanym o krzywdzenie.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3. </w:t>
      </w:r>
      <w:r>
        <w:rPr>
          <w:rFonts w:ascii="Times New Roman" w:hAnsi="Times New Roman" w:cs="Times New Roman"/>
        </w:rPr>
        <w:t>Psycholog z wychowawcą sporządza Plan pomocy dziecku, który zawiera</w:t>
      </w:r>
      <w:r w:rsidRPr="00527273">
        <w:rPr>
          <w:rFonts w:ascii="Times New Roman" w:hAnsi="Times New Roman" w:cs="Times New Roman"/>
        </w:rPr>
        <w:t xml:space="preserve"> wskazania dotyczące: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a. działań, jakie </w:t>
      </w:r>
      <w:r>
        <w:rPr>
          <w:rFonts w:ascii="Times New Roman" w:hAnsi="Times New Roman" w:cs="Times New Roman"/>
        </w:rPr>
        <w:t xml:space="preserve">Palcówka </w:t>
      </w:r>
      <w:r w:rsidRPr="00527273">
        <w:rPr>
          <w:rFonts w:ascii="Times New Roman" w:hAnsi="Times New Roman" w:cs="Times New Roman"/>
        </w:rPr>
        <w:t>podejmuje w celu zapewnienia bezpieczeństwa dziecku, w tym zgłoszenie podejrzenia krzywdz</w:t>
      </w:r>
      <w:r>
        <w:rPr>
          <w:rFonts w:ascii="Times New Roman" w:hAnsi="Times New Roman" w:cs="Times New Roman"/>
        </w:rPr>
        <w:t>enia do odpowiedniej instytucji:</w:t>
      </w:r>
    </w:p>
    <w:p w:rsidR="00091A66" w:rsidRPr="00F43E0D" w:rsidRDefault="00091A66" w:rsidP="00091A66">
      <w:pPr>
        <w:spacing w:after="150"/>
        <w:ind w:left="284"/>
        <w:jc w:val="both"/>
        <w:rPr>
          <w:rFonts w:ascii="Times New Roman" w:hAnsi="Times New Roman" w:cs="Times New Roman"/>
          <w:b/>
        </w:rPr>
      </w:pPr>
      <w:r w:rsidRPr="00F43E0D">
        <w:rPr>
          <w:rFonts w:ascii="Times New Roman" w:hAnsi="Times New Roman" w:cs="Times New Roman"/>
          <w:b/>
        </w:rPr>
        <w:t>a1) w przypadku doświadczania przez dziecko przemocy z uszczerbkiem na zdrowiu, wykorzystania seksualnego lub/i zagrożenia jego życia:</w:t>
      </w:r>
    </w:p>
    <w:p w:rsidR="00091A66" w:rsidRPr="00F43E0D" w:rsidRDefault="00091A66" w:rsidP="00857D7C">
      <w:pPr>
        <w:numPr>
          <w:ilvl w:val="0"/>
          <w:numId w:val="31"/>
        </w:numPr>
        <w:spacing w:after="150"/>
        <w:ind w:left="567"/>
        <w:jc w:val="both"/>
        <w:rPr>
          <w:rFonts w:ascii="Times New Roman" w:hAnsi="Times New Roman" w:cs="Times New Roman"/>
        </w:rPr>
      </w:pPr>
      <w:r w:rsidRPr="00F43E0D">
        <w:rPr>
          <w:rFonts w:ascii="Times New Roman" w:hAnsi="Times New Roman" w:cs="Times New Roman"/>
        </w:rPr>
        <w:t>zadbanie o bezpieczeństwo dziecka i odseparowanie je od rodzica/opiekuna podejrzanego o krzywdzenie,</w:t>
      </w:r>
    </w:p>
    <w:p w:rsidR="00091A66" w:rsidRPr="00F43E0D" w:rsidRDefault="00091A66" w:rsidP="00857D7C">
      <w:pPr>
        <w:numPr>
          <w:ilvl w:val="0"/>
          <w:numId w:val="31"/>
        </w:numPr>
        <w:spacing w:after="150"/>
        <w:ind w:left="567"/>
        <w:jc w:val="both"/>
        <w:rPr>
          <w:rFonts w:ascii="Times New Roman" w:hAnsi="Times New Roman" w:cs="Times New Roman"/>
        </w:rPr>
      </w:pPr>
      <w:r w:rsidRPr="00F43E0D">
        <w:rPr>
          <w:rFonts w:ascii="Times New Roman" w:hAnsi="Times New Roman" w:cs="Times New Roman"/>
        </w:rPr>
        <w:t>zawiadomienie policji lub prokuratury</w:t>
      </w:r>
    </w:p>
    <w:p w:rsidR="00091A66" w:rsidRPr="00F43E0D" w:rsidRDefault="00091A66" w:rsidP="00091A66">
      <w:pPr>
        <w:spacing w:after="150"/>
        <w:ind w:left="284"/>
        <w:jc w:val="both"/>
        <w:rPr>
          <w:rFonts w:ascii="Times New Roman" w:hAnsi="Times New Roman" w:cs="Times New Roman"/>
          <w:b/>
        </w:rPr>
      </w:pPr>
      <w:r w:rsidRPr="00F43E0D">
        <w:rPr>
          <w:rFonts w:ascii="Times New Roman" w:hAnsi="Times New Roman" w:cs="Times New Roman"/>
          <w:b/>
        </w:rPr>
        <w:t>a2) w przypadku doświadczania przez dziecko zaniedbania ze strony rodzica:</w:t>
      </w:r>
    </w:p>
    <w:p w:rsidR="00091A66" w:rsidRPr="00F43E0D" w:rsidRDefault="00091A66" w:rsidP="00857D7C">
      <w:pPr>
        <w:numPr>
          <w:ilvl w:val="1"/>
          <w:numId w:val="32"/>
        </w:numPr>
        <w:spacing w:after="150"/>
        <w:ind w:left="567" w:hanging="283"/>
        <w:jc w:val="both"/>
        <w:rPr>
          <w:rFonts w:ascii="Times New Roman" w:hAnsi="Times New Roman" w:cs="Times New Roman"/>
        </w:rPr>
      </w:pPr>
      <w:r w:rsidRPr="00F43E0D">
        <w:rPr>
          <w:rFonts w:ascii="Times New Roman" w:hAnsi="Times New Roman" w:cs="Times New Roman"/>
        </w:rPr>
        <w:t>zadbanie o bezpieczeństwo dziecka,</w:t>
      </w:r>
    </w:p>
    <w:p w:rsidR="00091A66" w:rsidRPr="00F43E0D" w:rsidRDefault="00091A66" w:rsidP="00857D7C">
      <w:pPr>
        <w:numPr>
          <w:ilvl w:val="1"/>
          <w:numId w:val="32"/>
        </w:numPr>
        <w:spacing w:after="150"/>
        <w:ind w:left="567" w:hanging="283"/>
        <w:jc w:val="both"/>
        <w:rPr>
          <w:rFonts w:ascii="Times New Roman" w:hAnsi="Times New Roman" w:cs="Times New Roman"/>
        </w:rPr>
      </w:pPr>
      <w:r w:rsidRPr="00F43E0D">
        <w:rPr>
          <w:rFonts w:ascii="Times New Roman" w:hAnsi="Times New Roman" w:cs="Times New Roman"/>
        </w:rPr>
        <w:t>rozmowa z rodzicem/opiekunem i powiadomienie o możliwości wsparcia psychologicznego i/lub materialnego,</w:t>
      </w:r>
    </w:p>
    <w:p w:rsidR="00091A66" w:rsidRPr="00F43E0D" w:rsidRDefault="00091A66" w:rsidP="00857D7C">
      <w:pPr>
        <w:numPr>
          <w:ilvl w:val="1"/>
          <w:numId w:val="32"/>
        </w:numPr>
        <w:spacing w:after="150"/>
        <w:ind w:left="567" w:hanging="283"/>
        <w:jc w:val="both"/>
        <w:rPr>
          <w:rFonts w:ascii="Times New Roman" w:hAnsi="Times New Roman" w:cs="Times New Roman"/>
        </w:rPr>
      </w:pPr>
      <w:r w:rsidRPr="00F43E0D">
        <w:rPr>
          <w:rFonts w:ascii="Times New Roman" w:hAnsi="Times New Roman" w:cs="Times New Roman"/>
        </w:rPr>
        <w:t>w przypadku braku współpracy rodzica/opiekuna powiadomienie MOPS i sądu rodzinnego</w:t>
      </w:r>
    </w:p>
    <w:p w:rsidR="00091A66" w:rsidRPr="00F43E0D" w:rsidRDefault="00091A66" w:rsidP="00091A66">
      <w:pPr>
        <w:spacing w:after="150"/>
        <w:ind w:left="284"/>
        <w:jc w:val="both"/>
        <w:rPr>
          <w:rFonts w:ascii="Times New Roman" w:hAnsi="Times New Roman" w:cs="Times New Roman"/>
          <w:b/>
        </w:rPr>
      </w:pPr>
      <w:r w:rsidRPr="00F43E0D">
        <w:rPr>
          <w:rFonts w:ascii="Times New Roman" w:hAnsi="Times New Roman" w:cs="Times New Roman"/>
          <w:b/>
        </w:rPr>
        <w:lastRenderedPageBreak/>
        <w:t>a3) w przypadku, gdy dziecko doświadcza jednorazowo innej przemocy fizycznej (np. klapsy, popychanie, szturchanie), przemocy psychicznej (np. poniżanie, dyskryminacja, ośmieszanie) lub innych niepokojących zachowań (tj. krzyk, niestosowne komentarze):</w:t>
      </w:r>
    </w:p>
    <w:p w:rsidR="00091A66" w:rsidRPr="00F43E0D" w:rsidRDefault="00091A66" w:rsidP="00857D7C">
      <w:pPr>
        <w:numPr>
          <w:ilvl w:val="0"/>
          <w:numId w:val="33"/>
        </w:numPr>
        <w:spacing w:after="150"/>
        <w:ind w:left="568"/>
        <w:jc w:val="both"/>
        <w:rPr>
          <w:rFonts w:ascii="Times New Roman" w:hAnsi="Times New Roman" w:cs="Times New Roman"/>
        </w:rPr>
      </w:pPr>
      <w:r w:rsidRPr="00F43E0D">
        <w:rPr>
          <w:rFonts w:ascii="Times New Roman" w:hAnsi="Times New Roman" w:cs="Times New Roman"/>
        </w:rPr>
        <w:t>zadbanie o bezpieczeństwo dziecka,</w:t>
      </w:r>
    </w:p>
    <w:p w:rsidR="00091A66" w:rsidRPr="00F43E0D" w:rsidRDefault="00091A66" w:rsidP="00857D7C">
      <w:pPr>
        <w:numPr>
          <w:ilvl w:val="0"/>
          <w:numId w:val="33"/>
        </w:numPr>
        <w:spacing w:after="150"/>
        <w:ind w:left="568"/>
        <w:jc w:val="both"/>
        <w:rPr>
          <w:rFonts w:ascii="Times New Roman" w:hAnsi="Times New Roman" w:cs="Times New Roman"/>
        </w:rPr>
      </w:pPr>
      <w:r w:rsidRPr="00F43E0D">
        <w:rPr>
          <w:rFonts w:ascii="Times New Roman" w:hAnsi="Times New Roman" w:cs="Times New Roman"/>
        </w:rPr>
        <w:t xml:space="preserve">przeprowadzenie rozmowy z rodzicem/opiekunem podejrzanym o krzywdzenie </w:t>
      </w:r>
      <w:r>
        <w:rPr>
          <w:rFonts w:ascii="Times New Roman" w:hAnsi="Times New Roman" w:cs="Times New Roman"/>
        </w:rPr>
        <w:t xml:space="preserve">                    </w:t>
      </w:r>
      <w:r w:rsidRPr="00F43E0D">
        <w:rPr>
          <w:rFonts w:ascii="Times New Roman" w:hAnsi="Times New Roman" w:cs="Times New Roman"/>
        </w:rPr>
        <w:t>i powiadomienie o możliwości wsparcia psychologicznego,</w:t>
      </w:r>
    </w:p>
    <w:p w:rsidR="00091A66" w:rsidRPr="00F43E0D" w:rsidRDefault="00091A66" w:rsidP="00857D7C">
      <w:pPr>
        <w:numPr>
          <w:ilvl w:val="0"/>
          <w:numId w:val="33"/>
        </w:numPr>
        <w:spacing w:after="150"/>
        <w:ind w:left="568"/>
        <w:jc w:val="both"/>
        <w:rPr>
          <w:rFonts w:ascii="Times New Roman" w:hAnsi="Times New Roman" w:cs="Times New Roman"/>
        </w:rPr>
      </w:pPr>
      <w:r w:rsidRPr="00F43E0D">
        <w:rPr>
          <w:rFonts w:ascii="Times New Roman" w:hAnsi="Times New Roman" w:cs="Times New Roman"/>
        </w:rPr>
        <w:t>w przypadku braku współpracy rodzica/opiekuna lub powtarzającej się przemocy złożenie do sądu rodzinnego wniosku o wgląd w sytuację rodziny.</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b. wsparcia, jakie </w:t>
      </w:r>
      <w:r>
        <w:rPr>
          <w:rFonts w:ascii="Times New Roman" w:hAnsi="Times New Roman" w:cs="Times New Roman"/>
        </w:rPr>
        <w:t xml:space="preserve">Placówka </w:t>
      </w:r>
      <w:r w:rsidRPr="00527273">
        <w:rPr>
          <w:rFonts w:ascii="Times New Roman" w:hAnsi="Times New Roman" w:cs="Times New Roman"/>
        </w:rPr>
        <w:t>zaoferuje dziecku,</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c. skierowania dziecka do specjalistycznej placówki pomocy dziecku, jeżeli istnieje taka potrzeba.</w:t>
      </w:r>
    </w:p>
    <w:p w:rsidR="00091A66" w:rsidRPr="00527273" w:rsidRDefault="00091A66" w:rsidP="00091A66">
      <w:pPr>
        <w:spacing w:after="150"/>
        <w:jc w:val="both"/>
        <w:rPr>
          <w:rFonts w:ascii="Times New Roman" w:hAnsi="Times New Roman" w:cs="Times New Roman"/>
        </w:rPr>
      </w:pPr>
      <w:r w:rsidRPr="006460E8">
        <w:rPr>
          <w:rFonts w:ascii="Times New Roman" w:hAnsi="Times New Roman" w:cs="Times New Roman"/>
          <w:b/>
        </w:rPr>
        <w:t>§ 6. W przypadkach bardziej skomplikowanych (dotyczących wykorzystywania seksualnego oraz znęcania się fizycznego i psychicznego o dużym nasileniu)</w:t>
      </w:r>
      <w:r>
        <w:rPr>
          <w:rFonts w:ascii="Times New Roman" w:hAnsi="Times New Roman" w:cs="Times New Roman"/>
        </w:rPr>
        <w:t xml:space="preserve"> D</w:t>
      </w:r>
      <w:r w:rsidRPr="00527273">
        <w:rPr>
          <w:rFonts w:ascii="Times New Roman" w:hAnsi="Times New Roman" w:cs="Times New Roman"/>
        </w:rPr>
        <w:t>yrektor powołuje zespół interwencyjny, w skład którego mogą wejść: pedagog/psycholog, wychowawca dziecka, dyrekcja placówki, inni pracownicy mający wiedzę o krzywdzeniu dziecka lub o dziecku (dalej określani jako: zespół interwencyjny).</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1.Zespół interwencyjny sporządza plan pomocy dziecku, spełniają</w:t>
      </w:r>
      <w:r>
        <w:rPr>
          <w:rFonts w:ascii="Times New Roman" w:hAnsi="Times New Roman" w:cs="Times New Roman"/>
        </w:rPr>
        <w:t>cy wymogi określone w § 4 pkt. 3. Standardów</w:t>
      </w:r>
      <w:r w:rsidRPr="00527273">
        <w:rPr>
          <w:rFonts w:ascii="Times New Roman" w:hAnsi="Times New Roman" w:cs="Times New Roman"/>
        </w:rPr>
        <w:t xml:space="preserve">, na podstawie opisu sporządzonego przez pedagoga szkolnego lub psychologa oraz innych, uzyskanych przez członków zespołu, informacji.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2.W przypadku gdy podejrzenie krzywdzenia zgłosili opiekunowie dziecka, powołanie zespołu jest obligatoryjne.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3.Zespół interwencyjny wzywa opiekunów dziecka na spotkanie wyjaśniające, podczas którego może zaproponować opiekunom zdiagnozowanie zgłaszanego podejrzenia w zewnętrznej, bezstronnej instytucji.</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4.Ze spotkania sporządza się protokół.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 6. 1.Plan pomocy dziecku jest przedstawiany przez pedagoga/psychologa opiekunom </w:t>
      </w:r>
      <w:r>
        <w:rPr>
          <w:rFonts w:ascii="Times New Roman" w:hAnsi="Times New Roman" w:cs="Times New Roman"/>
        </w:rPr>
        <w:t xml:space="preserve">                 </w:t>
      </w:r>
      <w:r w:rsidRPr="00527273">
        <w:rPr>
          <w:rFonts w:ascii="Times New Roman" w:hAnsi="Times New Roman" w:cs="Times New Roman"/>
        </w:rPr>
        <w:t xml:space="preserve">z zaleceniem współpracy przy jego realizacji.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2. Wychowawca klasy monitoruje przebieg realizacji planu i jego skutków względem dziecka.</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3.Pedagog/psycholog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w:t>
      </w:r>
      <w:r>
        <w:rPr>
          <w:rFonts w:ascii="Times New Roman" w:hAnsi="Times New Roman" w:cs="Times New Roman"/>
        </w:rPr>
        <w:t xml:space="preserve">           </w:t>
      </w:r>
      <w:r w:rsidRPr="00527273">
        <w:rPr>
          <w:rFonts w:ascii="Times New Roman" w:hAnsi="Times New Roman" w:cs="Times New Roman"/>
        </w:rPr>
        <w:t>z nim interwencji).</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4.Po poinformowaniu opiekunów przez pedagoga/psychologa – zgodnie z punktem po</w:t>
      </w:r>
      <w:r>
        <w:rPr>
          <w:rFonts w:ascii="Times New Roman" w:hAnsi="Times New Roman" w:cs="Times New Roman"/>
        </w:rPr>
        <w:t>przedzającym – Dyrektor</w:t>
      </w:r>
      <w:r w:rsidRPr="00527273">
        <w:rPr>
          <w:rFonts w:ascii="Times New Roman" w:hAnsi="Times New Roman" w:cs="Times New Roman"/>
        </w:rPr>
        <w:t xml:space="preserve">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5.Dalszy tok postępowania leży w kompetencjach instytucji wskazanych w punkcie poprzedzającym.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lastRenderedPageBreak/>
        <w:t xml:space="preserve">6.W przypadku gdy podejrzenie krzywdzenia zgłosili opiekunowie dziecka, a podejrzenie to nie zostało potwierdzone, należy o tym fakcie poinformować opiekunów dziecka na piśmie.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7.Z przeb</w:t>
      </w:r>
      <w:r>
        <w:rPr>
          <w:rFonts w:ascii="Times New Roman" w:hAnsi="Times New Roman" w:cs="Times New Roman"/>
        </w:rPr>
        <w:t>iegu interwencji sporządza się K</w:t>
      </w:r>
      <w:r w:rsidRPr="00527273">
        <w:rPr>
          <w:rFonts w:ascii="Times New Roman" w:hAnsi="Times New Roman" w:cs="Times New Roman"/>
        </w:rPr>
        <w:t xml:space="preserve">artę interwencji, której wzór stanowi </w:t>
      </w:r>
      <w:r>
        <w:rPr>
          <w:rFonts w:ascii="Times New Roman" w:hAnsi="Times New Roman" w:cs="Times New Roman"/>
        </w:rPr>
        <w:t xml:space="preserve">Załącznik </w:t>
      </w:r>
      <w:r w:rsidRPr="00527273">
        <w:rPr>
          <w:rFonts w:ascii="Times New Roman" w:hAnsi="Times New Roman" w:cs="Times New Roman"/>
        </w:rPr>
        <w:t>nr</w:t>
      </w:r>
      <w:r>
        <w:rPr>
          <w:rFonts w:ascii="Times New Roman" w:hAnsi="Times New Roman" w:cs="Times New Roman"/>
        </w:rPr>
        <w:t xml:space="preserve"> 3 do niniejszych Standardów</w:t>
      </w:r>
      <w:r w:rsidRPr="00527273">
        <w:rPr>
          <w:rFonts w:ascii="Times New Roman" w:hAnsi="Times New Roman" w:cs="Times New Roman"/>
        </w:rPr>
        <w:t xml:space="preserve">. Kartę załącza się do </w:t>
      </w:r>
      <w:r>
        <w:rPr>
          <w:rFonts w:ascii="Times New Roman" w:hAnsi="Times New Roman" w:cs="Times New Roman"/>
        </w:rPr>
        <w:t xml:space="preserve">indywidualnej teczki </w:t>
      </w:r>
      <w:r w:rsidRPr="00527273">
        <w:rPr>
          <w:rFonts w:ascii="Times New Roman" w:hAnsi="Times New Roman" w:cs="Times New Roman"/>
        </w:rPr>
        <w:t>dziec</w:t>
      </w:r>
      <w:r>
        <w:rPr>
          <w:rFonts w:ascii="Times New Roman" w:hAnsi="Times New Roman" w:cs="Times New Roman"/>
        </w:rPr>
        <w:t>ka, znajdującej</w:t>
      </w:r>
      <w:r w:rsidRPr="00527273">
        <w:rPr>
          <w:rFonts w:ascii="Times New Roman" w:hAnsi="Times New Roman" w:cs="Times New Roman"/>
        </w:rPr>
        <w:t xml:space="preserve"> się u pedagoga szkolnego.</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8</w:t>
      </w:r>
      <w:r>
        <w:rPr>
          <w:rFonts w:ascii="Times New Roman" w:hAnsi="Times New Roman" w:cs="Times New Roman"/>
        </w:rPr>
        <w:t>.Wszyscy pracownicy P</w:t>
      </w:r>
      <w:r w:rsidRPr="00527273">
        <w:rPr>
          <w:rFonts w:ascii="Times New Roman" w:hAnsi="Times New Roman" w:cs="Times New Roman"/>
        </w:rPr>
        <w:t>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091A66" w:rsidRPr="00D00438" w:rsidRDefault="00091A66" w:rsidP="00091A66">
      <w:pPr>
        <w:spacing w:line="360" w:lineRule="auto"/>
        <w:jc w:val="both"/>
        <w:rPr>
          <w:rFonts w:ascii="Times New Roman" w:hAnsi="Times New Roman" w:cs="Times New Roman"/>
          <w:b/>
          <w:bCs/>
        </w:rPr>
      </w:pPr>
      <w:r w:rsidRPr="00F43E0D">
        <w:rPr>
          <w:rFonts w:ascii="Times New Roman" w:hAnsi="Times New Roman" w:cs="Times New Roman"/>
          <w:b/>
        </w:rPr>
        <w:t>§ 7.W</w:t>
      </w:r>
      <w:r w:rsidRPr="00D00438">
        <w:rPr>
          <w:rFonts w:ascii="Times New Roman" w:hAnsi="Times New Roman" w:cs="Times New Roman"/>
          <w:b/>
          <w:bCs/>
        </w:rPr>
        <w:t xml:space="preserve"> przypadku podejrzenia krzywdzenia dziecka przez osobę nieletnią, czyli taką, która nie ukończyła 18. roku życia (przemoc rówieśnicza)</w:t>
      </w:r>
    </w:p>
    <w:p w:rsidR="00091A66" w:rsidRPr="00F43E0D" w:rsidRDefault="00091A66" w:rsidP="00091A66">
      <w:pPr>
        <w:spacing w:after="150"/>
        <w:jc w:val="both"/>
        <w:rPr>
          <w:rFonts w:ascii="Times New Roman" w:hAnsi="Times New Roman" w:cs="Times New Roman"/>
        </w:rPr>
      </w:pPr>
      <w:r w:rsidRPr="00F43E0D">
        <w:rPr>
          <w:rFonts w:ascii="Times New Roman" w:hAnsi="Times New Roman" w:cs="Times New Roman"/>
        </w:rPr>
        <w:t xml:space="preserve">1. W przypadku doświadczania przez dziecko ze strony innego dziecka przemocy </w:t>
      </w:r>
      <w:r>
        <w:rPr>
          <w:rFonts w:ascii="Times New Roman" w:hAnsi="Times New Roman" w:cs="Times New Roman"/>
        </w:rPr>
        <w:t xml:space="preserve"> </w:t>
      </w:r>
      <w:r w:rsidRPr="00F43E0D">
        <w:rPr>
          <w:rFonts w:ascii="Times New Roman" w:hAnsi="Times New Roman" w:cs="Times New Roman"/>
        </w:rPr>
        <w:t>z uszczerbkiem na zdrowiu, wykorzystania seksualnego lub/i zagrożenia jego życia:</w:t>
      </w:r>
    </w:p>
    <w:p w:rsidR="00091A66" w:rsidRPr="00F43E0D" w:rsidRDefault="00091A66" w:rsidP="00857D7C">
      <w:pPr>
        <w:numPr>
          <w:ilvl w:val="0"/>
          <w:numId w:val="30"/>
        </w:numPr>
        <w:spacing w:after="150"/>
        <w:ind w:left="567" w:hanging="283"/>
        <w:jc w:val="both"/>
        <w:rPr>
          <w:rFonts w:ascii="Times New Roman" w:hAnsi="Times New Roman" w:cs="Times New Roman"/>
        </w:rPr>
      </w:pPr>
      <w:r w:rsidRPr="00F43E0D">
        <w:rPr>
          <w:rFonts w:ascii="Times New Roman" w:hAnsi="Times New Roman" w:cs="Times New Roman"/>
        </w:rPr>
        <w:t>psycholog z wychowawcą są zobowiązani zadbać o bezpieczeństwo dziecka i w miarę możliwości odseparować je od osoby podejrzanej o krzywdzenie,</w:t>
      </w:r>
    </w:p>
    <w:p w:rsidR="00091A66" w:rsidRPr="00F43E0D" w:rsidRDefault="00091A66" w:rsidP="00857D7C">
      <w:pPr>
        <w:numPr>
          <w:ilvl w:val="0"/>
          <w:numId w:val="30"/>
        </w:numPr>
        <w:spacing w:after="150"/>
        <w:ind w:left="567" w:hanging="283"/>
        <w:jc w:val="both"/>
        <w:rPr>
          <w:rFonts w:ascii="Times New Roman" w:hAnsi="Times New Roman" w:cs="Times New Roman"/>
        </w:rPr>
      </w:pPr>
      <w:r w:rsidRPr="00F43E0D">
        <w:rPr>
          <w:rFonts w:ascii="Times New Roman" w:hAnsi="Times New Roman" w:cs="Times New Roman"/>
        </w:rPr>
        <w:t xml:space="preserve">psycholog z wychowawcą sporządza opis zaistniałej sytuacji rozmów: </w:t>
      </w:r>
    </w:p>
    <w:p w:rsidR="00091A66" w:rsidRPr="00F43E0D" w:rsidRDefault="00091A66" w:rsidP="00091A66">
      <w:pPr>
        <w:spacing w:after="150"/>
        <w:ind w:firstLine="567"/>
        <w:jc w:val="both"/>
        <w:rPr>
          <w:rFonts w:ascii="Times New Roman" w:hAnsi="Times New Roman" w:cs="Times New Roman"/>
        </w:rPr>
      </w:pPr>
      <w:r w:rsidRPr="00F43E0D">
        <w:rPr>
          <w:rFonts w:ascii="Times New Roman" w:hAnsi="Times New Roman" w:cs="Times New Roman"/>
        </w:rPr>
        <w:t xml:space="preserve">a. z dzieckiem </w:t>
      </w:r>
    </w:p>
    <w:p w:rsidR="00091A66" w:rsidRPr="00F43E0D" w:rsidRDefault="00091A66" w:rsidP="00091A66">
      <w:pPr>
        <w:spacing w:after="150"/>
        <w:ind w:firstLine="567"/>
        <w:jc w:val="both"/>
        <w:rPr>
          <w:rFonts w:ascii="Times New Roman" w:hAnsi="Times New Roman" w:cs="Times New Roman"/>
        </w:rPr>
      </w:pPr>
      <w:r w:rsidRPr="00F43E0D">
        <w:rPr>
          <w:rFonts w:ascii="Times New Roman" w:hAnsi="Times New Roman" w:cs="Times New Roman"/>
        </w:rPr>
        <w:t xml:space="preserve">b. ze zgłaszającym fakt krzywdzenia dziecka, </w:t>
      </w:r>
    </w:p>
    <w:p w:rsidR="00091A66" w:rsidRPr="00F43E0D" w:rsidRDefault="00091A66" w:rsidP="00091A66">
      <w:pPr>
        <w:spacing w:after="150"/>
        <w:ind w:firstLine="284"/>
        <w:jc w:val="both"/>
        <w:rPr>
          <w:rFonts w:ascii="Times New Roman" w:hAnsi="Times New Roman" w:cs="Times New Roman"/>
        </w:rPr>
      </w:pPr>
      <w:r w:rsidRPr="00F43E0D">
        <w:rPr>
          <w:rFonts w:ascii="Times New Roman" w:hAnsi="Times New Roman" w:cs="Times New Roman"/>
        </w:rPr>
        <w:t xml:space="preserve">     c. podejrzanym o krzywdzenie. </w:t>
      </w:r>
    </w:p>
    <w:p w:rsidR="00091A66" w:rsidRPr="00F43E0D" w:rsidRDefault="00091A66" w:rsidP="00857D7C">
      <w:pPr>
        <w:numPr>
          <w:ilvl w:val="0"/>
          <w:numId w:val="30"/>
        </w:numPr>
        <w:spacing w:after="150"/>
        <w:ind w:left="567" w:hanging="283"/>
        <w:jc w:val="both"/>
        <w:rPr>
          <w:rFonts w:ascii="Times New Roman" w:hAnsi="Times New Roman" w:cs="Times New Roman"/>
        </w:rPr>
      </w:pPr>
      <w:r w:rsidRPr="00F43E0D">
        <w:rPr>
          <w:rFonts w:ascii="Times New Roman" w:hAnsi="Times New Roman" w:cs="Times New Roman"/>
        </w:rPr>
        <w:t>Psycholog z wychowawcą przeprowadzają rozmowę z rodzicami/opiekunami dzieci uwikłanych w przemoc,</w:t>
      </w:r>
    </w:p>
    <w:p w:rsidR="00091A66" w:rsidRPr="00F43E0D" w:rsidRDefault="00091A66" w:rsidP="00857D7C">
      <w:pPr>
        <w:numPr>
          <w:ilvl w:val="0"/>
          <w:numId w:val="30"/>
        </w:numPr>
        <w:spacing w:after="150"/>
        <w:ind w:left="567" w:hanging="283"/>
        <w:jc w:val="both"/>
        <w:rPr>
          <w:rFonts w:ascii="Times New Roman" w:hAnsi="Times New Roman" w:cs="Times New Roman"/>
        </w:rPr>
      </w:pPr>
      <w:r w:rsidRPr="00F43E0D">
        <w:rPr>
          <w:rFonts w:ascii="Times New Roman" w:hAnsi="Times New Roman" w:cs="Times New Roman"/>
        </w:rPr>
        <w:t xml:space="preserve">Psycholog z wychowawcą sporządza Plan pomocy dziecku, który zawiera wskazania dotyczące: </w:t>
      </w:r>
    </w:p>
    <w:p w:rsidR="00091A66" w:rsidRPr="00F43E0D" w:rsidRDefault="00091A66" w:rsidP="00857D7C">
      <w:pPr>
        <w:pStyle w:val="Akapitzlist"/>
        <w:numPr>
          <w:ilvl w:val="1"/>
          <w:numId w:val="12"/>
        </w:numPr>
        <w:spacing w:after="150"/>
        <w:rPr>
          <w:rFonts w:ascii="Times New Roman" w:hAnsi="Times New Roman"/>
          <w:sz w:val="24"/>
          <w:szCs w:val="24"/>
        </w:rPr>
      </w:pPr>
      <w:r w:rsidRPr="00F43E0D">
        <w:rPr>
          <w:rFonts w:ascii="Times New Roman" w:hAnsi="Times New Roman"/>
          <w:sz w:val="24"/>
          <w:szCs w:val="24"/>
        </w:rPr>
        <w:t>działań, jakie szkoła podejmuje w celu zapewnienia bezpieczeństwa dziecku, w tym zgłoszenie podejrzenia krzywdzenia do odp</w:t>
      </w:r>
      <w:r>
        <w:rPr>
          <w:rFonts w:ascii="Times New Roman" w:hAnsi="Times New Roman"/>
          <w:sz w:val="24"/>
          <w:szCs w:val="24"/>
        </w:rPr>
        <w:t>owiedniej instytucji (Dyrektor P</w:t>
      </w:r>
      <w:r w:rsidRPr="00F43E0D">
        <w:rPr>
          <w:rFonts w:ascii="Times New Roman" w:hAnsi="Times New Roman"/>
          <w:sz w:val="24"/>
          <w:szCs w:val="24"/>
        </w:rPr>
        <w:t>lacówki powiadamia najbliższy sąd rodzinny lub policję, wysyłając zawiadomienie o możliwości popełnienia przestępstwa);</w:t>
      </w:r>
    </w:p>
    <w:p w:rsidR="00091A66" w:rsidRPr="00F43E0D" w:rsidRDefault="00091A66" w:rsidP="00857D7C">
      <w:pPr>
        <w:pStyle w:val="Akapitzlist"/>
        <w:numPr>
          <w:ilvl w:val="1"/>
          <w:numId w:val="12"/>
        </w:numPr>
        <w:spacing w:after="150"/>
        <w:rPr>
          <w:rFonts w:ascii="Times New Roman" w:hAnsi="Times New Roman"/>
          <w:sz w:val="24"/>
          <w:szCs w:val="24"/>
        </w:rPr>
      </w:pPr>
      <w:r>
        <w:rPr>
          <w:rFonts w:ascii="Times New Roman" w:hAnsi="Times New Roman"/>
          <w:sz w:val="24"/>
          <w:szCs w:val="24"/>
        </w:rPr>
        <w:t>wsparcia, jakie Placówka</w:t>
      </w:r>
      <w:r w:rsidRPr="00F43E0D">
        <w:rPr>
          <w:rFonts w:ascii="Times New Roman" w:hAnsi="Times New Roman"/>
          <w:sz w:val="24"/>
          <w:szCs w:val="24"/>
        </w:rPr>
        <w:t xml:space="preserve"> zaoferuje dziecku,</w:t>
      </w:r>
    </w:p>
    <w:p w:rsidR="00091A66" w:rsidRPr="00F43E0D" w:rsidRDefault="00091A66" w:rsidP="00091A66">
      <w:pPr>
        <w:spacing w:after="150"/>
        <w:jc w:val="both"/>
        <w:rPr>
          <w:rFonts w:ascii="Times New Roman" w:hAnsi="Times New Roman" w:cs="Times New Roman"/>
        </w:rPr>
      </w:pPr>
      <w:r w:rsidRPr="00F43E0D">
        <w:rPr>
          <w:rFonts w:ascii="Times New Roman" w:hAnsi="Times New Roman" w:cs="Times New Roman"/>
        </w:rPr>
        <w:t>2. W przypadku, gdy dziecko doświadcza ze strony innego dziecka jednorazowo innej przemocy fizycznej (np. popychanie, szturchanie), przemocy psychicznej (np. poniżanie, dyskryminacja, ośmieszanie) lub innych niepokojących zachowań (tj. krzyk, niestosowne komentarze):</w:t>
      </w:r>
    </w:p>
    <w:p w:rsidR="00091A66" w:rsidRPr="00F43E0D" w:rsidRDefault="00091A66" w:rsidP="00857D7C">
      <w:pPr>
        <w:pStyle w:val="Akapitzlist"/>
        <w:numPr>
          <w:ilvl w:val="0"/>
          <w:numId w:val="62"/>
        </w:numPr>
        <w:spacing w:after="150"/>
        <w:rPr>
          <w:rFonts w:ascii="Times New Roman" w:hAnsi="Times New Roman"/>
          <w:sz w:val="24"/>
          <w:szCs w:val="24"/>
        </w:rPr>
      </w:pPr>
      <w:r w:rsidRPr="00F43E0D">
        <w:rPr>
          <w:rFonts w:ascii="Times New Roman" w:hAnsi="Times New Roman"/>
          <w:sz w:val="24"/>
          <w:szCs w:val="24"/>
        </w:rPr>
        <w:t>psycholog z wychowawcą są zobowiązani zadbać o bezpieczeństwo dziecka i w miarę możliwości odseparować je od osoby podejrzanej o krzywdzenie,</w:t>
      </w:r>
    </w:p>
    <w:p w:rsidR="00091A66" w:rsidRPr="00F43E0D" w:rsidRDefault="00091A66" w:rsidP="00857D7C">
      <w:pPr>
        <w:pStyle w:val="Akapitzlist"/>
        <w:numPr>
          <w:ilvl w:val="0"/>
          <w:numId w:val="62"/>
        </w:numPr>
        <w:spacing w:after="150"/>
        <w:rPr>
          <w:rFonts w:ascii="Times New Roman" w:hAnsi="Times New Roman"/>
          <w:sz w:val="24"/>
          <w:szCs w:val="24"/>
        </w:rPr>
      </w:pPr>
      <w:r w:rsidRPr="00F43E0D">
        <w:rPr>
          <w:rFonts w:ascii="Times New Roman" w:hAnsi="Times New Roman"/>
          <w:sz w:val="24"/>
          <w:szCs w:val="24"/>
        </w:rPr>
        <w:t xml:space="preserve">psycholog z wychowawcą sporządza opis zaistniałej sytuacji rozmów: </w:t>
      </w:r>
    </w:p>
    <w:p w:rsidR="00091A66" w:rsidRPr="00F43E0D" w:rsidRDefault="00091A66" w:rsidP="00091A66">
      <w:pPr>
        <w:spacing w:after="150"/>
        <w:ind w:firstLine="567"/>
        <w:jc w:val="both"/>
        <w:rPr>
          <w:rFonts w:ascii="Times New Roman" w:hAnsi="Times New Roman" w:cs="Times New Roman"/>
        </w:rPr>
      </w:pPr>
      <w:r w:rsidRPr="00F43E0D">
        <w:rPr>
          <w:rFonts w:ascii="Times New Roman" w:hAnsi="Times New Roman" w:cs="Times New Roman"/>
        </w:rPr>
        <w:t xml:space="preserve">a. z dzieckiem </w:t>
      </w:r>
    </w:p>
    <w:p w:rsidR="00091A66" w:rsidRPr="00F43E0D" w:rsidRDefault="00091A66" w:rsidP="00091A66">
      <w:pPr>
        <w:spacing w:after="150"/>
        <w:ind w:firstLine="567"/>
        <w:jc w:val="both"/>
        <w:rPr>
          <w:rFonts w:ascii="Times New Roman" w:hAnsi="Times New Roman" w:cs="Times New Roman"/>
        </w:rPr>
      </w:pPr>
      <w:r w:rsidRPr="00F43E0D">
        <w:rPr>
          <w:rFonts w:ascii="Times New Roman" w:hAnsi="Times New Roman" w:cs="Times New Roman"/>
        </w:rPr>
        <w:t xml:space="preserve">b. ze zgłaszającym fakt krzywdzenia dziecka, </w:t>
      </w:r>
    </w:p>
    <w:p w:rsidR="00091A66" w:rsidRPr="00F43E0D" w:rsidRDefault="00091A66" w:rsidP="00091A66">
      <w:pPr>
        <w:spacing w:after="150"/>
        <w:ind w:firstLine="284"/>
        <w:jc w:val="both"/>
        <w:rPr>
          <w:rFonts w:ascii="Times New Roman" w:hAnsi="Times New Roman" w:cs="Times New Roman"/>
        </w:rPr>
      </w:pPr>
      <w:r w:rsidRPr="00F43E0D">
        <w:rPr>
          <w:rFonts w:ascii="Times New Roman" w:hAnsi="Times New Roman" w:cs="Times New Roman"/>
        </w:rPr>
        <w:t xml:space="preserve">     c. podejrzanym o krzywdzenie. </w:t>
      </w:r>
    </w:p>
    <w:p w:rsidR="00091A66" w:rsidRPr="00F43E0D" w:rsidRDefault="00091A66" w:rsidP="00091A66">
      <w:pPr>
        <w:spacing w:after="150"/>
        <w:ind w:left="567"/>
        <w:jc w:val="both"/>
        <w:rPr>
          <w:rFonts w:ascii="Times New Roman" w:hAnsi="Times New Roman" w:cs="Times New Roman"/>
        </w:rPr>
      </w:pPr>
    </w:p>
    <w:p w:rsidR="00091A66" w:rsidRDefault="00091A66" w:rsidP="00091A66">
      <w:pPr>
        <w:spacing w:after="150"/>
        <w:ind w:left="567"/>
        <w:jc w:val="both"/>
        <w:rPr>
          <w:rFonts w:ascii="Times New Roman" w:hAnsi="Times New Roman" w:cs="Times New Roman"/>
        </w:rPr>
      </w:pPr>
    </w:p>
    <w:p w:rsidR="00091A66" w:rsidRDefault="00091A66" w:rsidP="00857D7C">
      <w:pPr>
        <w:pStyle w:val="Akapitzlist"/>
        <w:numPr>
          <w:ilvl w:val="0"/>
          <w:numId w:val="62"/>
        </w:numPr>
        <w:spacing w:line="360" w:lineRule="auto"/>
        <w:rPr>
          <w:rFonts w:ascii="Times New Roman" w:hAnsi="Times New Roman"/>
        </w:rPr>
      </w:pPr>
      <w:r>
        <w:rPr>
          <w:rFonts w:ascii="Times New Roman" w:hAnsi="Times New Roman"/>
        </w:rPr>
        <w:t>Psycholog z wychowawcą przeprowadzają</w:t>
      </w:r>
      <w:r w:rsidRPr="0095230C">
        <w:rPr>
          <w:rFonts w:ascii="Times New Roman" w:hAnsi="Times New Roman"/>
        </w:rPr>
        <w:t xml:space="preserve"> rozmowę osobno z rodzicami dziecka krzywdzącego i krzywdzonego oraz opracuj</w:t>
      </w:r>
      <w:r>
        <w:rPr>
          <w:rFonts w:ascii="Times New Roman" w:hAnsi="Times New Roman"/>
        </w:rPr>
        <w:t>ą</w:t>
      </w:r>
      <w:r w:rsidRPr="0095230C">
        <w:rPr>
          <w:rFonts w:ascii="Times New Roman" w:hAnsi="Times New Roman"/>
        </w:rPr>
        <w:t xml:space="preserve"> działania naprawcze,</w:t>
      </w:r>
    </w:p>
    <w:p w:rsidR="00091A66" w:rsidRPr="00F43E0D" w:rsidRDefault="00091A66" w:rsidP="00857D7C">
      <w:pPr>
        <w:pStyle w:val="Akapitzlist"/>
        <w:numPr>
          <w:ilvl w:val="0"/>
          <w:numId w:val="62"/>
        </w:numPr>
        <w:spacing w:line="360" w:lineRule="auto"/>
        <w:rPr>
          <w:rFonts w:ascii="Times New Roman" w:hAnsi="Times New Roman"/>
        </w:rPr>
      </w:pPr>
      <w:r w:rsidRPr="00F43E0D">
        <w:rPr>
          <w:rFonts w:ascii="Times New Roman" w:hAnsi="Times New Roman"/>
        </w:rPr>
        <w:t xml:space="preserve">w przypadku powtarzającej się przemocy </w:t>
      </w:r>
      <w:r>
        <w:rPr>
          <w:rFonts w:ascii="Times New Roman" w:hAnsi="Times New Roman"/>
        </w:rPr>
        <w:t>Dyrektor P</w:t>
      </w:r>
      <w:r w:rsidRPr="00F43E0D">
        <w:rPr>
          <w:rFonts w:ascii="Times New Roman" w:hAnsi="Times New Roman"/>
        </w:rPr>
        <w:t>lacówki powiadamia sąd rodzinny, wysyłając wniosek o wgląd w sytuację rodziny dziecka krzywdzącego.</w:t>
      </w:r>
    </w:p>
    <w:p w:rsidR="00091A66" w:rsidRDefault="00091A66" w:rsidP="00091A66">
      <w:pPr>
        <w:spacing w:after="150"/>
        <w:jc w:val="both"/>
        <w:rPr>
          <w:rFonts w:ascii="Times New Roman" w:hAnsi="Times New Roman" w:cs="Times New Roman"/>
        </w:rPr>
      </w:pPr>
    </w:p>
    <w:p w:rsidR="00091A66"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Rozdział IV Zasady korzystania z urządzeń elektronicznych z dostępem do Internetu oraz procedury ochrony przed szkodliwymi treściami w Internecie oraz utrwalonymi w innej formie.</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 7. 1. Na terenie placówki</w:t>
      </w:r>
      <w:r w:rsidRPr="00527273">
        <w:rPr>
          <w:rFonts w:ascii="Times New Roman" w:hAnsi="Times New Roman" w:cs="Times New Roman"/>
        </w:rPr>
        <w:t xml:space="preserve"> zabrania się korzystania z telefonów komórkowych i innych urządzeń elektronicznych służących do przekazu informacji podczas zajęć edukacyjnych </w:t>
      </w:r>
      <w:r>
        <w:rPr>
          <w:rFonts w:ascii="Times New Roman" w:hAnsi="Times New Roman" w:cs="Times New Roman"/>
        </w:rPr>
        <w:t xml:space="preserve">              </w:t>
      </w:r>
      <w:r w:rsidRPr="00527273">
        <w:rPr>
          <w:rFonts w:ascii="Times New Roman" w:hAnsi="Times New Roman" w:cs="Times New Roman"/>
        </w:rPr>
        <w:t xml:space="preserve">i uroczystości szkolnych.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 Dopuszcza się używanie urządzeń multimedialnych na zajęciach edukacyjnych, jeżeli wymaga tego tok zajęć lub program nauczania, za zgodą prowadzącego zajęcia.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3. Dozwolone jest użycie telefonu komórkowego na zajęciach edukacyjnych w celu ratowania życia lub zdrowia.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4. W razie naruszania ust. 1 uczeń zobowiązany jest do wyłączenia/wyciszenia i schowania telefonu komórkowego.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5. Nagrywanie dźwięku, obrazu oraz fotografowanie za pomocą telefonu lub innych urządzeń elektronicznych jest zabronione</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6.. W razie niedozwolonego używania telefonu komórkowego lub innych urządzeń elektronicznych przez uczniów mogą być zastosowane kary zgodnie ze statutem</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8.</w:t>
      </w:r>
      <w:r>
        <w:rPr>
          <w:rFonts w:ascii="Times New Roman" w:hAnsi="Times New Roman" w:cs="Times New Roman"/>
        </w:rPr>
        <w:t xml:space="preserve"> 1. Placówka</w:t>
      </w:r>
      <w:r w:rsidRPr="00527273">
        <w:rPr>
          <w:rFonts w:ascii="Times New Roman" w:hAnsi="Times New Roman" w:cs="Times New Roman"/>
        </w:rPr>
        <w:t xml:space="preserve"> zapewniając uczniom dostęp do Internetu, jest zobowiązana podejmować działania zabezpieczające uczniów przed dostępem do treści, które mogą stanowić zagrożenie dla ich prawidłowego rozwoju, w szczególności zainstalować i aktualizować oprogramowanie zabezpieczające.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2. Na terenie Placówki</w:t>
      </w:r>
      <w:r w:rsidRPr="00527273">
        <w:rPr>
          <w:rFonts w:ascii="Times New Roman" w:hAnsi="Times New Roman" w:cs="Times New Roman"/>
        </w:rPr>
        <w:t xml:space="preserve"> dostęp dziecka do Internetu możliwy jest pod nadzorem: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a) nauczyciela podczas lekcji z zajęć komputerowych, zajęć pozalekcyjnych oraz na zajęciach świetlicowych,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b) nauczyciela bibliotekarza na przeznaczonych do tego komputerach znajdujących w bibliotece szkolnej.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3. Pracownik Placówki</w:t>
      </w:r>
      <w:r w:rsidRPr="00527273">
        <w:rPr>
          <w:rFonts w:ascii="Times New Roman" w:hAnsi="Times New Roman" w:cs="Times New Roman"/>
        </w:rPr>
        <w:t xml:space="preserve"> czuwa nad bezpieczeństwem korzystania z Internetu przez dzieci podczas zajęć oraz w czasie wolnym od zajęć w bibliotece szkolnej.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4. O bezpieczeństwie korzystania z Internetu mówi regulamin pracowni informatycznej.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5. W przypadku dostępu realizowanego po</w:t>
      </w:r>
      <w:r>
        <w:rPr>
          <w:rFonts w:ascii="Times New Roman" w:hAnsi="Times New Roman" w:cs="Times New Roman"/>
        </w:rPr>
        <w:t>d nadzorem pracownika Placówki, pracownik Placówk</w:t>
      </w:r>
      <w:r w:rsidRPr="00527273">
        <w:rPr>
          <w:rFonts w:ascii="Times New Roman" w:hAnsi="Times New Roman" w:cs="Times New Roman"/>
        </w:rPr>
        <w:t>i ma obowiązek informowania dzieci o zasadach bezpiecznego korzystania z Intern</w:t>
      </w:r>
      <w:r>
        <w:rPr>
          <w:rFonts w:ascii="Times New Roman" w:hAnsi="Times New Roman" w:cs="Times New Roman"/>
        </w:rPr>
        <w:t>etu. Pracownik Placówki</w:t>
      </w:r>
      <w:r w:rsidRPr="00527273">
        <w:rPr>
          <w:rFonts w:ascii="Times New Roman" w:hAnsi="Times New Roman" w:cs="Times New Roman"/>
        </w:rPr>
        <w:t xml:space="preserve"> czuwa także nad bezpieczeństwem korzystania z Internetu przez dzieci podczas lekcji.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lastRenderedPageBreak/>
        <w:t>6. Placówka</w:t>
      </w:r>
      <w:r w:rsidRPr="00527273">
        <w:rPr>
          <w:rFonts w:ascii="Times New Roman" w:hAnsi="Times New Roman" w:cs="Times New Roman"/>
        </w:rPr>
        <w:t xml:space="preserve"> zapewnia stały dostęp do materiałów edukacyjnych dotyczących bezpiecznego korzystania z Internetu przy komputerach, z których możliwy jest dostęp swobodny.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7</w:t>
      </w:r>
      <w:r w:rsidRPr="00527273">
        <w:rPr>
          <w:rFonts w:ascii="Times New Roman" w:hAnsi="Times New Roman" w:cs="Times New Roman"/>
        </w:rPr>
        <w:t>.</w:t>
      </w:r>
      <w:r>
        <w:rPr>
          <w:rFonts w:ascii="Times New Roman" w:hAnsi="Times New Roman" w:cs="Times New Roman"/>
        </w:rPr>
        <w:t xml:space="preserve"> </w:t>
      </w:r>
      <w:r w:rsidRPr="00527273">
        <w:rPr>
          <w:rFonts w:ascii="Times New Roman" w:hAnsi="Times New Roman" w:cs="Times New Roman"/>
        </w:rPr>
        <w:t xml:space="preserve">Dziecko korzystające z komputera w bibliotece szkolnej używa konta przewidzianego dla uczniów – czytelników biblioteki.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10. 1. Osoba odpowiedzialna za Internet zapewnia, by na wszystkich komputerach z dostępe</w:t>
      </w:r>
      <w:r>
        <w:rPr>
          <w:rFonts w:ascii="Times New Roman" w:hAnsi="Times New Roman" w:cs="Times New Roman"/>
        </w:rPr>
        <w:t>m do Internetu na terenie placówki</w:t>
      </w:r>
      <w:r w:rsidRPr="00527273">
        <w:rPr>
          <w:rFonts w:ascii="Times New Roman" w:hAnsi="Times New Roman" w:cs="Times New Roman"/>
        </w:rPr>
        <w:t xml:space="preserve"> było zainstalowane i aktualizowane: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a) oprogramowanie filtrujące treści internetowe,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b) oprogramowanie monitorujące korzystanie przez dzieci z Internetu,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c) oprogramowanie antywirusowe,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d) oprogramowanie antyspamowe,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e) firewall</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 Wymienione w pkt. 1. niniejszego paragrafu oprogramowanie jest aktualizowane automatycznie. </w:t>
      </w:r>
    </w:p>
    <w:p w:rsidR="00091A66" w:rsidRPr="00527273" w:rsidRDefault="00091A66" w:rsidP="00091A66">
      <w:pPr>
        <w:spacing w:after="150"/>
        <w:jc w:val="both"/>
        <w:rPr>
          <w:rFonts w:ascii="Times New Roman" w:hAnsi="Times New Roman" w:cs="Times New Roman"/>
        </w:rPr>
      </w:pPr>
      <w:r>
        <w:rPr>
          <w:rFonts w:ascii="Times New Roman" w:hAnsi="Times New Roman" w:cs="Times New Roman"/>
        </w:rPr>
        <w:t>3. Wyznaczony pracownik Placówki</w:t>
      </w:r>
      <w:r w:rsidRPr="00527273">
        <w:rPr>
          <w:rFonts w:ascii="Times New Roman" w:hAnsi="Times New Roman" w:cs="Times New Roman"/>
        </w:rPr>
        <w:t xml:space="preserve"> przynajmniej raz na trzy miesiące sprawdza, czy na komputerach z dostępem do Internetu nie znajdują się niebezpieczne treści.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4. W przypadku znalezienia niebezpiecznych treści, wyznaczony pracownik ustala kto korzystał z komputera w czasie ich wprowadzania.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5. Informacje o dziecku, które korzystało z komputera w czasie wprowadzenia niebezpiecznych treści, wyznaczony pracownik szkoły przekazuje wicedyrektorowi ds. wychowawczych .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6. Wicedyrektor z pedagogiem przeprowadza z dzieckiem, o którym mowa w punktach poprzedzających, rozmowę na temat bezpieczeństwa w Internecie.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7. Jeżeli w wyniku rozmowy pedagog uzyska informacje, że dziecko jest krzywdzone, podejmuje działania opisane w rozdziale II</w:t>
      </w:r>
      <w:r>
        <w:rPr>
          <w:rFonts w:ascii="Times New Roman" w:hAnsi="Times New Roman" w:cs="Times New Roman"/>
        </w:rPr>
        <w:t>I niniejszych Standardów</w:t>
      </w:r>
      <w:r w:rsidRPr="00527273">
        <w:rPr>
          <w:rFonts w:ascii="Times New Roman" w:hAnsi="Times New Roman" w:cs="Times New Roman"/>
        </w:rPr>
        <w:t>.</w:t>
      </w:r>
    </w:p>
    <w:p w:rsidR="00091A66"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Rozdział V Monitoring stosowania Standardów ochrony małoletnich</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11.</w:t>
      </w:r>
      <w:r>
        <w:rPr>
          <w:rFonts w:ascii="Times New Roman" w:hAnsi="Times New Roman" w:cs="Times New Roman"/>
        </w:rPr>
        <w:t>1. Dyrektor</w:t>
      </w:r>
      <w:r w:rsidRPr="00527273">
        <w:rPr>
          <w:rFonts w:ascii="Times New Roman" w:hAnsi="Times New Roman" w:cs="Times New Roman"/>
        </w:rPr>
        <w:t xml:space="preserve"> wyznacza osoby odpowiedzialne za monitorowanie realizacji Standardów ochrony małoletnich.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2. Osoby, o których mowa w punkcie 1, są odpowiedzialne za monitorowanie realizacji Standardów, za reagowanie na sygnały </w:t>
      </w:r>
      <w:r>
        <w:rPr>
          <w:rFonts w:ascii="Times New Roman" w:hAnsi="Times New Roman" w:cs="Times New Roman"/>
        </w:rPr>
        <w:t xml:space="preserve">ich </w:t>
      </w:r>
      <w:r w:rsidRPr="00527273">
        <w:rPr>
          <w:rFonts w:ascii="Times New Roman" w:hAnsi="Times New Roman" w:cs="Times New Roman"/>
        </w:rPr>
        <w:t>naruszenia oraz za proponowanie zmian</w:t>
      </w:r>
      <w:r>
        <w:rPr>
          <w:rFonts w:ascii="Times New Roman" w:hAnsi="Times New Roman" w:cs="Times New Roman"/>
        </w:rPr>
        <w:t xml:space="preserve"> w Standardach</w:t>
      </w:r>
      <w:r w:rsidRPr="00527273">
        <w:rPr>
          <w:rFonts w:ascii="Times New Roman" w:hAnsi="Times New Roman" w:cs="Times New Roman"/>
        </w:rPr>
        <w:t xml:space="preserv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3. Osoby, o których mowa w punkcie 1, przeprowadzają wś</w:t>
      </w:r>
      <w:r>
        <w:rPr>
          <w:rFonts w:ascii="Times New Roman" w:hAnsi="Times New Roman" w:cs="Times New Roman"/>
        </w:rPr>
        <w:t>ród pracowników Placówki</w:t>
      </w:r>
      <w:r w:rsidRPr="00527273">
        <w:rPr>
          <w:rFonts w:ascii="Times New Roman" w:hAnsi="Times New Roman" w:cs="Times New Roman"/>
        </w:rPr>
        <w:t>, raz na rok  ankietę monitorującą poziom realizacji</w:t>
      </w:r>
      <w:r>
        <w:rPr>
          <w:rFonts w:ascii="Times New Roman" w:hAnsi="Times New Roman" w:cs="Times New Roman"/>
        </w:rPr>
        <w:t xml:space="preserve"> Standardów</w:t>
      </w:r>
      <w:r w:rsidRPr="00527273">
        <w:rPr>
          <w:rFonts w:ascii="Times New Roman" w:hAnsi="Times New Roman" w:cs="Times New Roman"/>
        </w:rPr>
        <w:t xml:space="preserve">. </w:t>
      </w:r>
      <w:r>
        <w:rPr>
          <w:rFonts w:ascii="Times New Roman" w:hAnsi="Times New Roman" w:cs="Times New Roman"/>
        </w:rPr>
        <w:t xml:space="preserve">Wzór ankiety stanowi Załącznik </w:t>
      </w:r>
      <w:r w:rsidRPr="00527273">
        <w:rPr>
          <w:rFonts w:ascii="Times New Roman" w:hAnsi="Times New Roman" w:cs="Times New Roman"/>
        </w:rPr>
        <w:t>nr</w:t>
      </w:r>
      <w:r>
        <w:rPr>
          <w:rFonts w:ascii="Times New Roman" w:hAnsi="Times New Roman" w:cs="Times New Roman"/>
        </w:rPr>
        <w:t xml:space="preserve"> 4</w:t>
      </w:r>
      <w:r w:rsidRPr="00527273">
        <w:rPr>
          <w:rFonts w:ascii="Times New Roman" w:hAnsi="Times New Roman" w:cs="Times New Roman"/>
        </w:rPr>
        <w:t xml:space="preserve"> do niniejszych Standardów.</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4. Pracownicy </w:t>
      </w:r>
      <w:r>
        <w:rPr>
          <w:rFonts w:ascii="Times New Roman" w:hAnsi="Times New Roman" w:cs="Times New Roman"/>
        </w:rPr>
        <w:t xml:space="preserve">Placówki </w:t>
      </w:r>
      <w:r w:rsidRPr="00527273">
        <w:rPr>
          <w:rFonts w:ascii="Times New Roman" w:hAnsi="Times New Roman" w:cs="Times New Roman"/>
        </w:rPr>
        <w:t xml:space="preserve">mogą proponować zmiany </w:t>
      </w:r>
      <w:r>
        <w:rPr>
          <w:rFonts w:ascii="Times New Roman" w:hAnsi="Times New Roman" w:cs="Times New Roman"/>
        </w:rPr>
        <w:t xml:space="preserve">w Standardach </w:t>
      </w:r>
      <w:r w:rsidRPr="00527273">
        <w:rPr>
          <w:rFonts w:ascii="Times New Roman" w:hAnsi="Times New Roman" w:cs="Times New Roman"/>
        </w:rPr>
        <w:t xml:space="preserve">oraz wskazywać </w:t>
      </w:r>
      <w:r>
        <w:rPr>
          <w:rFonts w:ascii="Times New Roman" w:hAnsi="Times New Roman" w:cs="Times New Roman"/>
        </w:rPr>
        <w:t xml:space="preserve">ich </w:t>
      </w:r>
      <w:r w:rsidRPr="00527273">
        <w:rPr>
          <w:rFonts w:ascii="Times New Roman" w:hAnsi="Times New Roman" w:cs="Times New Roman"/>
        </w:rPr>
        <w:t xml:space="preserve">naruszenia w placówce.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5. Osoby, o których mowa w pkt. 1. sporządzają raport z monitoringu, który następn</w:t>
      </w:r>
      <w:r>
        <w:rPr>
          <w:rFonts w:ascii="Times New Roman" w:hAnsi="Times New Roman" w:cs="Times New Roman"/>
        </w:rPr>
        <w:t>ie przekazują dyrektorowi</w:t>
      </w:r>
      <w:r w:rsidRPr="00527273">
        <w:rPr>
          <w:rFonts w:ascii="Times New Roman" w:hAnsi="Times New Roman" w:cs="Times New Roman"/>
        </w:rPr>
        <w:t xml:space="preserve"> / radzie pedagogicznej.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lastRenderedPageBreak/>
        <w:t xml:space="preserve">6. Dyrektor / rada pedagogiczna wprowadza do </w:t>
      </w:r>
      <w:r>
        <w:rPr>
          <w:rFonts w:ascii="Times New Roman" w:hAnsi="Times New Roman" w:cs="Times New Roman"/>
        </w:rPr>
        <w:t xml:space="preserve">Standardów </w:t>
      </w:r>
      <w:r w:rsidRPr="00527273">
        <w:rPr>
          <w:rFonts w:ascii="Times New Roman" w:hAnsi="Times New Roman" w:cs="Times New Roman"/>
        </w:rPr>
        <w:t xml:space="preserve">niezbędne zmiany i ogłasza pracownikom </w:t>
      </w:r>
      <w:r>
        <w:rPr>
          <w:rFonts w:ascii="Times New Roman" w:hAnsi="Times New Roman" w:cs="Times New Roman"/>
        </w:rPr>
        <w:t xml:space="preserve">Placówki </w:t>
      </w:r>
      <w:r w:rsidRPr="00527273">
        <w:rPr>
          <w:rFonts w:ascii="Times New Roman" w:hAnsi="Times New Roman" w:cs="Times New Roman"/>
        </w:rPr>
        <w:t xml:space="preserve">oraz opiekunom dzieci </w:t>
      </w:r>
      <w:r>
        <w:rPr>
          <w:rFonts w:ascii="Times New Roman" w:hAnsi="Times New Roman" w:cs="Times New Roman"/>
        </w:rPr>
        <w:t>ich nowe brzmienie.</w:t>
      </w:r>
    </w:p>
    <w:p w:rsidR="00091A66" w:rsidRPr="00527273" w:rsidRDefault="00091A66" w:rsidP="00091A66">
      <w:pPr>
        <w:spacing w:after="150"/>
        <w:jc w:val="both"/>
        <w:rPr>
          <w:rFonts w:ascii="Times New Roman" w:hAnsi="Times New Roman" w:cs="Times New Roman"/>
        </w:rPr>
      </w:pPr>
    </w:p>
    <w:p w:rsidR="00091A66" w:rsidRPr="00527273" w:rsidRDefault="00091A66" w:rsidP="00091A66">
      <w:pPr>
        <w:spacing w:after="150"/>
        <w:jc w:val="both"/>
        <w:rPr>
          <w:rFonts w:ascii="Times New Roman" w:hAnsi="Times New Roman" w:cs="Times New Roman"/>
          <w:b/>
        </w:rPr>
      </w:pPr>
      <w:r w:rsidRPr="00527273">
        <w:rPr>
          <w:rFonts w:ascii="Times New Roman" w:hAnsi="Times New Roman" w:cs="Times New Roman"/>
          <w:b/>
        </w:rPr>
        <w:t xml:space="preserve">Rozdział VI Przepisy końcowe </w:t>
      </w:r>
    </w:p>
    <w:p w:rsidR="00091A66" w:rsidRPr="00527273" w:rsidRDefault="00091A66" w:rsidP="00091A66">
      <w:pPr>
        <w:spacing w:after="150"/>
        <w:jc w:val="both"/>
        <w:rPr>
          <w:rFonts w:ascii="Times New Roman" w:hAnsi="Times New Roman" w:cs="Times New Roman"/>
        </w:rPr>
      </w:pPr>
      <w:r w:rsidRPr="00527273">
        <w:rPr>
          <w:rFonts w:ascii="Times New Roman" w:hAnsi="Times New Roman" w:cs="Times New Roman"/>
        </w:rPr>
        <w:t xml:space="preserve">§12.1. Standardy ochrony małoletnich wchodzą w życie z dniem ich ogłoszenia. </w:t>
      </w:r>
    </w:p>
    <w:p w:rsidR="00091A66" w:rsidRDefault="00091A66" w:rsidP="00091A66">
      <w:pPr>
        <w:spacing w:after="150"/>
        <w:jc w:val="both"/>
        <w:rPr>
          <w:rFonts w:ascii="Times New Roman" w:hAnsi="Times New Roman" w:cs="Times New Roman"/>
        </w:rPr>
      </w:pPr>
      <w:r w:rsidRPr="00527273">
        <w:rPr>
          <w:rFonts w:ascii="Times New Roman" w:hAnsi="Times New Roman" w:cs="Times New Roman"/>
        </w:rPr>
        <w:t>2.Ogłoszenie następuje w s</w:t>
      </w:r>
      <w:r>
        <w:rPr>
          <w:rFonts w:ascii="Times New Roman" w:hAnsi="Times New Roman" w:cs="Times New Roman"/>
        </w:rPr>
        <w:t>posób dostępny dla pracowników P</w:t>
      </w:r>
      <w:r w:rsidRPr="00527273">
        <w:rPr>
          <w:rFonts w:ascii="Times New Roman" w:hAnsi="Times New Roman" w:cs="Times New Roman"/>
        </w:rPr>
        <w:t>lacówki, dzieci i ich opiekunów, w szczególności poprzez wywieszenie w miejscu ogłoszeń dla pracowników, poprzez umieszczenie ich kopii w bibliotece szkolnej, poprzez zamieszczenie na stronie internetowej oraz wywieszenie w widocznym miejscu w szkole i przedszkolu , również w wersji skróconej, przeznaczonej dla dzieci.</w:t>
      </w:r>
    </w:p>
    <w:p w:rsidR="00091A66" w:rsidRPr="00417EAA" w:rsidRDefault="00091A66" w:rsidP="00091A66">
      <w:pPr>
        <w:spacing w:line="360" w:lineRule="auto"/>
        <w:rPr>
          <w:rFonts w:ascii="Times New Roman" w:hAnsi="Times New Roman" w:cs="Times New Roman"/>
        </w:rPr>
      </w:pPr>
      <w:r w:rsidRPr="00417EAA">
        <w:rPr>
          <w:rFonts w:ascii="Times New Roman" w:hAnsi="Times New Roman" w:cs="Times New Roman"/>
        </w:rPr>
        <w:t>3. Zasady ustalania Planu wsparcia małoletniemu po ujawnieniu krzywdzenia:</w:t>
      </w:r>
    </w:p>
    <w:p w:rsidR="00091A66" w:rsidRPr="00417EAA" w:rsidRDefault="00091A66" w:rsidP="00091A66">
      <w:pPr>
        <w:spacing w:line="360" w:lineRule="auto"/>
        <w:rPr>
          <w:rFonts w:ascii="Times New Roman" w:hAnsi="Times New Roman" w:cs="Times New Roman"/>
          <w:b/>
          <w:bCs/>
        </w:rPr>
      </w:pPr>
      <w:r w:rsidRPr="00417EAA">
        <w:rPr>
          <w:rFonts w:ascii="Times New Roman" w:hAnsi="Times New Roman" w:cs="Times New Roman"/>
        </w:rPr>
        <w:t xml:space="preserve"> 3.1.Etapy postępowania:</w:t>
      </w:r>
    </w:p>
    <w:p w:rsidR="00091A66" w:rsidRPr="00417EAA" w:rsidRDefault="00091A66" w:rsidP="00857D7C">
      <w:pPr>
        <w:numPr>
          <w:ilvl w:val="0"/>
          <w:numId w:val="22"/>
        </w:numPr>
        <w:spacing w:line="360" w:lineRule="auto"/>
        <w:ind w:left="284" w:hanging="284"/>
        <w:jc w:val="both"/>
        <w:rPr>
          <w:rFonts w:ascii="Times New Roman" w:hAnsi="Times New Roman" w:cs="Times New Roman"/>
        </w:rPr>
      </w:pPr>
      <w:r w:rsidRPr="00417EAA">
        <w:rPr>
          <w:rFonts w:ascii="Times New Roman" w:hAnsi="Times New Roman" w:cs="Times New Roman"/>
        </w:rPr>
        <w:t>Rozpoznanie sygnałów, które mogą wskazywać na krzywdzenie dziecka.</w:t>
      </w:r>
    </w:p>
    <w:p w:rsidR="00091A66" w:rsidRPr="00417EAA" w:rsidRDefault="00091A66" w:rsidP="00857D7C">
      <w:pPr>
        <w:numPr>
          <w:ilvl w:val="0"/>
          <w:numId w:val="22"/>
        </w:numPr>
        <w:spacing w:line="360" w:lineRule="auto"/>
        <w:ind w:left="284" w:hanging="284"/>
        <w:jc w:val="both"/>
        <w:rPr>
          <w:rFonts w:ascii="Times New Roman" w:hAnsi="Times New Roman" w:cs="Times New Roman"/>
        </w:rPr>
      </w:pPr>
      <w:r w:rsidRPr="00417EAA">
        <w:rPr>
          <w:rFonts w:ascii="Times New Roman" w:hAnsi="Times New Roman" w:cs="Times New Roman"/>
        </w:rPr>
        <w:t>Sprawdzanie sygnałów poprzez zbieranie dodatkowych informacji.</w:t>
      </w:r>
    </w:p>
    <w:p w:rsidR="00091A66" w:rsidRPr="00417EAA" w:rsidRDefault="00091A66" w:rsidP="00857D7C">
      <w:pPr>
        <w:numPr>
          <w:ilvl w:val="0"/>
          <w:numId w:val="22"/>
        </w:numPr>
        <w:spacing w:line="360" w:lineRule="auto"/>
        <w:ind w:left="284" w:hanging="284"/>
        <w:jc w:val="both"/>
        <w:rPr>
          <w:rFonts w:ascii="Times New Roman" w:hAnsi="Times New Roman" w:cs="Times New Roman"/>
        </w:rPr>
      </w:pPr>
      <w:r w:rsidRPr="00417EAA">
        <w:rPr>
          <w:rFonts w:ascii="Times New Roman" w:hAnsi="Times New Roman" w:cs="Times New Roman"/>
        </w:rPr>
        <w:t>Analiza zebranych informacji – diagnoza problemu krzywdzenia dziecka.</w:t>
      </w:r>
    </w:p>
    <w:p w:rsidR="00091A66" w:rsidRPr="00417EAA" w:rsidRDefault="00091A66" w:rsidP="00857D7C">
      <w:pPr>
        <w:numPr>
          <w:ilvl w:val="0"/>
          <w:numId w:val="22"/>
        </w:numPr>
        <w:spacing w:line="360" w:lineRule="auto"/>
        <w:ind w:left="284" w:hanging="284"/>
        <w:jc w:val="both"/>
        <w:rPr>
          <w:rFonts w:ascii="Times New Roman" w:hAnsi="Times New Roman" w:cs="Times New Roman"/>
        </w:rPr>
      </w:pPr>
      <w:r w:rsidRPr="00417EAA">
        <w:rPr>
          <w:rFonts w:ascii="Times New Roman" w:hAnsi="Times New Roman" w:cs="Times New Roman"/>
        </w:rPr>
        <w:t>Zaplanowanie i przeprowadzenie interwencji w przypadku potwierdzenia krzywdzenia dziecka.</w:t>
      </w:r>
    </w:p>
    <w:p w:rsidR="00091A66" w:rsidRPr="00417EAA" w:rsidRDefault="00091A66" w:rsidP="00091A66">
      <w:pPr>
        <w:spacing w:line="360" w:lineRule="auto"/>
        <w:jc w:val="both"/>
        <w:rPr>
          <w:rFonts w:ascii="Times New Roman" w:hAnsi="Times New Roman" w:cs="Times New Roman"/>
        </w:rPr>
      </w:pPr>
      <w:r w:rsidRPr="00417EAA">
        <w:rPr>
          <w:rFonts w:ascii="Times New Roman" w:hAnsi="Times New Roman" w:cs="Times New Roman"/>
        </w:rPr>
        <w:t>3.2.Plan Wsparcia małoletniemu sporządza się na formularzu, będącym Załącznikiem nr 5 do niniejszych Standardów.</w:t>
      </w:r>
    </w:p>
    <w:p w:rsidR="00091A66" w:rsidRPr="00417EAA" w:rsidRDefault="00091A66" w:rsidP="00091A66">
      <w:pPr>
        <w:spacing w:line="360" w:lineRule="auto"/>
        <w:jc w:val="both"/>
        <w:rPr>
          <w:rFonts w:ascii="Times New Roman" w:hAnsi="Times New Roman" w:cs="Times New Roman"/>
        </w:rPr>
      </w:pPr>
      <w:r w:rsidRPr="00417EAA">
        <w:rPr>
          <w:rFonts w:ascii="Times New Roman" w:hAnsi="Times New Roman" w:cs="Times New Roman"/>
        </w:rPr>
        <w:t>4. Za przygotowanie personelu do stosowania standardów jest odpowiedzialny psycholog szkolny.</w:t>
      </w:r>
    </w:p>
    <w:p w:rsidR="00091A66" w:rsidRPr="00417EAA" w:rsidRDefault="00091A66" w:rsidP="00091A66">
      <w:pPr>
        <w:rPr>
          <w:rFonts w:ascii="Times New Roman" w:hAnsi="Times New Roman" w:cs="Times New Roman"/>
        </w:rPr>
      </w:pPr>
      <w:r w:rsidRPr="00417EAA">
        <w:rPr>
          <w:rFonts w:ascii="Times New Roman" w:hAnsi="Times New Roman" w:cs="Times New Roman"/>
        </w:rPr>
        <w:t>5. Za przyjmowanie zgłoszeń o zdarzeniach zagrażających uczniowi/dziecku odpowiedzialni są: dyrektor placówki, psycholog lub pedagog szkolny.</w:t>
      </w:r>
    </w:p>
    <w:p w:rsidR="00091A66" w:rsidRPr="00417EAA" w:rsidRDefault="00091A66" w:rsidP="00091A66">
      <w:pPr>
        <w:rPr>
          <w:rFonts w:ascii="Times New Roman" w:hAnsi="Times New Roman" w:cs="Times New Roman"/>
        </w:rPr>
      </w:pPr>
      <w:r w:rsidRPr="00417EAA">
        <w:rPr>
          <w:rFonts w:ascii="Times New Roman" w:hAnsi="Times New Roman" w:cs="Times New Roman"/>
        </w:rPr>
        <w:t>6. Ujawnione lub zgłoszone incydenty lub zdarzenia zagrażające dobru ucznia/dziecka są przechowywane:</w:t>
      </w:r>
    </w:p>
    <w:p w:rsidR="00091A66" w:rsidRPr="00417EAA" w:rsidRDefault="00091A66" w:rsidP="00091A66">
      <w:pPr>
        <w:rPr>
          <w:rFonts w:ascii="Times New Roman" w:hAnsi="Times New Roman" w:cs="Times New Roman"/>
        </w:rPr>
      </w:pPr>
      <w:r w:rsidRPr="00417EAA">
        <w:rPr>
          <w:rFonts w:ascii="Times New Roman" w:hAnsi="Times New Roman" w:cs="Times New Roman"/>
        </w:rPr>
        <w:t>- w przedszkolu w gabinecie wicedyrektora w segregatorze, zamkniętej szafie</w:t>
      </w:r>
    </w:p>
    <w:p w:rsidR="00091A66" w:rsidRPr="00417EAA" w:rsidRDefault="00091A66" w:rsidP="00091A66">
      <w:pPr>
        <w:rPr>
          <w:rFonts w:ascii="Times New Roman" w:hAnsi="Times New Roman" w:cs="Times New Roman"/>
        </w:rPr>
      </w:pPr>
      <w:r w:rsidRPr="00417EAA">
        <w:rPr>
          <w:rFonts w:ascii="Times New Roman" w:hAnsi="Times New Roman" w:cs="Times New Roman"/>
        </w:rPr>
        <w:t>- w szkole w gabinecie pedagoga szkolnego, w segregatorze, w zamkniętej szafie.</w:t>
      </w:r>
    </w:p>
    <w:p w:rsidR="00091A66" w:rsidRDefault="00091A66" w:rsidP="00091A66">
      <w:pPr>
        <w:rPr>
          <w:rFonts w:ascii="Times New Roman" w:hAnsi="Times New Roman" w:cs="Times New Roman"/>
        </w:rPr>
      </w:pPr>
    </w:p>
    <w:p w:rsidR="00091A66" w:rsidRPr="00D00438" w:rsidRDefault="00091A66" w:rsidP="00091A66">
      <w:pPr>
        <w:rPr>
          <w:rFonts w:ascii="Times New Roman" w:hAnsi="Times New Roman" w:cs="Times New Roman"/>
          <w:b/>
        </w:rPr>
      </w:pPr>
    </w:p>
    <w:p w:rsidR="00091A66" w:rsidRPr="00D00438" w:rsidRDefault="00091A66" w:rsidP="00091A66">
      <w:pPr>
        <w:jc w:val="center"/>
        <w:rPr>
          <w:rFonts w:ascii="Times New Roman" w:hAnsi="Times New Roman" w:cs="Times New Roman"/>
          <w:b/>
        </w:rPr>
      </w:pPr>
    </w:p>
    <w:p w:rsidR="00091A66" w:rsidRPr="00D00438" w:rsidRDefault="00091A66" w:rsidP="00091A66">
      <w:pPr>
        <w:spacing w:after="150"/>
        <w:jc w:val="both"/>
        <w:rPr>
          <w:rFonts w:ascii="Times New Roman" w:hAnsi="Times New Roman" w:cs="Times New Roman"/>
        </w:rPr>
      </w:pPr>
    </w:p>
    <w:p w:rsidR="00AA6435" w:rsidRDefault="00AA6435" w:rsidP="00091A66">
      <w:pPr>
        <w:spacing w:after="150"/>
        <w:jc w:val="both"/>
        <w:rPr>
          <w:rFonts w:ascii="Times New Roman" w:hAnsi="Times New Roman" w:cs="Times New Roman"/>
          <w:b/>
        </w:rPr>
      </w:pPr>
    </w:p>
    <w:p w:rsidR="00AA6435" w:rsidRDefault="00AA6435" w:rsidP="00091A66">
      <w:pPr>
        <w:spacing w:after="150"/>
        <w:jc w:val="both"/>
        <w:rPr>
          <w:rFonts w:ascii="Times New Roman" w:hAnsi="Times New Roman" w:cs="Times New Roman"/>
          <w:b/>
        </w:rPr>
      </w:pPr>
    </w:p>
    <w:p w:rsidR="00AA6435" w:rsidRDefault="00AA6435" w:rsidP="00091A66">
      <w:pPr>
        <w:spacing w:after="150"/>
        <w:jc w:val="both"/>
        <w:rPr>
          <w:rFonts w:ascii="Times New Roman" w:hAnsi="Times New Roman" w:cs="Times New Roman"/>
          <w:b/>
        </w:rPr>
      </w:pPr>
    </w:p>
    <w:p w:rsidR="00AA6435" w:rsidRDefault="00AA6435" w:rsidP="00091A66">
      <w:pPr>
        <w:spacing w:after="150"/>
        <w:jc w:val="both"/>
        <w:rPr>
          <w:rFonts w:ascii="Times New Roman" w:hAnsi="Times New Roman" w:cs="Times New Roman"/>
          <w:b/>
        </w:rPr>
      </w:pPr>
    </w:p>
    <w:p w:rsidR="00C12DD3" w:rsidRDefault="00C12DD3" w:rsidP="00091A66">
      <w:pPr>
        <w:spacing w:after="150"/>
        <w:jc w:val="both"/>
        <w:rPr>
          <w:rFonts w:ascii="Times New Roman" w:hAnsi="Times New Roman" w:cs="Times New Roman"/>
          <w:b/>
        </w:rPr>
      </w:pPr>
    </w:p>
    <w:p w:rsidR="00C12DD3" w:rsidRDefault="00C12DD3" w:rsidP="00091A66">
      <w:pPr>
        <w:spacing w:after="150"/>
        <w:jc w:val="both"/>
        <w:rPr>
          <w:rFonts w:ascii="Times New Roman" w:hAnsi="Times New Roman" w:cs="Times New Roman"/>
          <w:b/>
        </w:rPr>
      </w:pPr>
    </w:p>
    <w:p w:rsidR="00C12DD3" w:rsidRDefault="00C12DD3" w:rsidP="00091A66">
      <w:pPr>
        <w:spacing w:after="150"/>
        <w:jc w:val="both"/>
        <w:rPr>
          <w:rFonts w:ascii="Times New Roman" w:hAnsi="Times New Roman" w:cs="Times New Roman"/>
          <w:b/>
        </w:rPr>
      </w:pP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lastRenderedPageBreak/>
        <w:t>ZAŁĄCZNIK NR 1</w:t>
      </w: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Zasady bezpiecznych relacji personel - dziecko</w:t>
      </w: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 xml:space="preserve">1.Personel placówki: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a) szanuje godność ucznia jako osoby: akceptuje go, uznaje jego prawa, rozwija samodzielność myślenia i refleksyjność oraz pozwala mu wyrażać własne poglądy,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b) pamięta, że pierwszymi i głównymi wychowawcami dzieci są rodzice lub opiekunowie prawni, szanuje ich prawa oraz wspomaga w procesie wychowania,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c) traktuje indywidualnie każde dziecko, starając się rozumieć jego potrzeby i wspomagać jego możliwości,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d) poprzez działania pedagogiczne i własną postawę, wspomaga ucznia w procesie integralnego rozwoju i doskonalenia oraz czyni go współuczestnikiem i współtwórcą tego procesu,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e) wychowuje ucznia w duchu odpowiedzialności za własne czyny i ponoszenia konsekwencji dokonanych wyborów,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f) uczy zasad kultury osobistej oraz wpływa na kształtowanie postaw prorodzinnych ucznia,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g) wychowuje swoich uczniów w duchu współdziałania i współżycia w grupie, ucząc jednocześnie poszanowania zasad szlachetnego współzawodnictwa.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2. Stosunek pracowników do ucznia cechuje: życzliwość, wyrozumiałość i cierpliwość, a jednocześnie stanowczość i konsekwencja w stosowaniu ustalonych kryteriów wymagań.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3. Pracowników obowiązuje obiektywizm, sprawiedliwość, bezinteresowność i szacunek w traktowaniu i ocenie każdego ucznia bez względu na okoliczności.</w:t>
      </w:r>
    </w:p>
    <w:p w:rsidR="00091A66" w:rsidRDefault="00091A66" w:rsidP="00091A66">
      <w:pPr>
        <w:spacing w:after="150"/>
        <w:jc w:val="both"/>
        <w:rPr>
          <w:rFonts w:ascii="Times New Roman" w:hAnsi="Times New Roman" w:cs="Times New Roman"/>
        </w:rPr>
      </w:pPr>
    </w:p>
    <w:p w:rsidR="00091A66" w:rsidRPr="00D00438" w:rsidRDefault="00091A66" w:rsidP="00091A66">
      <w:pPr>
        <w:spacing w:after="150"/>
        <w:jc w:val="both"/>
        <w:rPr>
          <w:rFonts w:ascii="Times New Roman" w:hAnsi="Times New Roman" w:cs="Times New Roman"/>
        </w:rPr>
      </w:pP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 xml:space="preserve">Komunikacja z dziećmi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1.W komunikacji z dziećmi należy zachować cierpliwość i szacunek.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2. Należy Słuchać uważnie dzieci i udzielać im odpowiedzi adekwatnych do ich wieku i danej sytuacji.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3. Nie wolno zawstydzać, upokarzać, lekceważyć i obrażać dziecka. Nie wolno  krzyczeć na dziecko w sytuacji innej niż wynikająca z bezpieczeństwa dziecka lub innych dzieci.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4. Nie wolno ujawniać informacji wrażliwych dotyczących dziecka wobec osób nieuprawnionych, w tym wobec innych dzieci. Obejmuje to wizerunek dziecka, informacje o jego/jej sytuacji rodzinnej, ekonomicznej, medycznej, opiekuńczej i prawnej.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5. Podejmując decyzje dotyczące dziecka, należy je o tym poinformować.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6. Należy szanować prawo dziecka do prywatności. Jeśli konieczne jest odstąpienie od zasady poufności, aby chronić dziecko, należy mu to jak najszybciej wyjaśnić.</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7. Jeśli pojawi się konieczność porozmawiania z dzieckiem na osobności, należy zostawić uchylone drzwi do pomieszczenia i zadbać, aby być w zasięgu wzroku innych. Można też poprosić drugiego pracownika o obecność podczas takiej rozmowy.</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lastRenderedPageBreak/>
        <w:t>8. Nie wolno zachowywać się w obecności dzieci w sposób niestosowny. Obejmuje to używanie wulgarnych słów, gestów i żartów, czynienie obraźliwych uwag oraz wykorzystywanie wobec dziecka relacji władzy lub przewagi fizycznej (zastraszanie, przymuszanie, groźby).</w:t>
      </w:r>
    </w:p>
    <w:p w:rsidR="00091A66" w:rsidRPr="00D00438" w:rsidRDefault="00091A66" w:rsidP="00091A66">
      <w:pPr>
        <w:spacing w:after="150"/>
        <w:jc w:val="both"/>
        <w:rPr>
          <w:rFonts w:ascii="Times New Roman" w:hAnsi="Times New Roman" w:cs="Times New Roman"/>
        </w:rPr>
      </w:pP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 xml:space="preserve">Działania z dziećmi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1. Należy Unikać faworyzowania dzieci</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2. Nie wolno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4. Nie wolno przyjmować pieniędzy ani prezentów od dziecka.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5. Nie wolno wchodzić w relacje jakiejkolwiek zależności wobec dziecka lub rodziców/opiekunów dziecka. Nie wolno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p>
    <w:p w:rsidR="00091A66" w:rsidRPr="00D00438" w:rsidRDefault="00091A66" w:rsidP="00091A66">
      <w:pPr>
        <w:spacing w:after="150"/>
        <w:jc w:val="both"/>
        <w:rPr>
          <w:rFonts w:ascii="Times New Roman" w:hAnsi="Times New Roman" w:cs="Times New Roman"/>
        </w:rPr>
      </w:pP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 xml:space="preserve">Kontakt fizyczny z dziećmi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Każde przemocowe działanie wobec dziecka jest niedopuszczalne.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Istnieją jednak sytuacje, w których fizyczny kontakt z dzieckiem może być stosowny i spełnia zasady bezpiecznego kontaktu: jest odpowiedzią na potrzeby dziecka w danym momencie, uwzględnia wiek dziecka, etap rozwojowy, płeć, kontekst kulturowy i sytuacyjny.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Nie można jednak wyznaczyć uniwersalnej stosowności każdego takiego kontaktu fizycznego, ponieważ zachowanie odpowiednie wobec jednego dziecka może być nieodpowiednie wobec innego. Należy się kierować zawsze profesjonalnym osądem, słuchając, obserwując i odnotowując reakcję dziecka, pytając je o zgodę na kontakt fizyczny (np. przytulenie) i zachowując świadomość, że nawet przy dobrych intencjach taki kontakt może być błędnie zinterpretowany przez dziecko lub osoby trzecie.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1.Nie wolno bić, szturchać, popychać ani w jakikolwiek sposób naruszać integralności fizycznej dziecka.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2. Nie wolno dotykać dziecka w sposób, który może być uznany za nieprzyzwoity lub niestosowny.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3. Zawsze należy być przygotowanym na wyjaśnienie swoich działań.</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4. Nie należy angażować się w takie aktywności jak łaskotanie, udawane walki z dziećmi czy brutalne zabawy fizyczne.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5. Kontakt fizyczny z dzieckiem nigdy nie może być niejawny bądź ukrywany, wiązać się z jakąkolwiek gratyfikacją ani wynikać z relacji władzy</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6. W sytuacjach wymagających czynności pielęgnacyjnych i higienicznych wobec dziecka, należy unikać innego niż niezbędny kontaktu fizycznego z dzieckiem</w:t>
      </w: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lastRenderedPageBreak/>
        <w:t xml:space="preserve">Kontakty poza godzinami pracy </w:t>
      </w:r>
      <w:r w:rsidR="00AA6435">
        <w:rPr>
          <w:rFonts w:ascii="Times New Roman" w:hAnsi="Times New Roman" w:cs="Times New Roman"/>
          <w:b/>
        </w:rPr>
        <w:t>–dotyczy dzieci w wieku szkolnym</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Co do zasady kontakt z dziećmi powinien odbywać się wyłącznie w godzinach pracy i dotyczyć celów edukacyjnych lub wychowawczych.</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1.Nie wolno zapraszać dzieci do swojego miejsca zamieszkania ani spotykać się z nimi poza godzinami pracy. Obejmuje to także kontakty z dziećmi poprzez prywatne kanały komunikacji (prywatny telefon, e-mail, komunikatory, profile w mediach społecznościowych).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2. Jeśli zachodzi taka konieczność, właściwą formą komunikacji z dziećmi i ich rodzicami lub opiekunami poza godzinami pracy są kanały służbowe (e-mail, telefon służbowy).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3. Jeśli zachodzi konieczność spotkania z dziećmi poza godzinami pracy, należy poinformować o tym dyrekcję, a rodzice/opiekunowie prawni dzieci muszą wyrazić zgodę na taki kontakt.</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4. Utrzymywanie relacji towarzyskich lub rodzinnych (jeśli dzieci i rodzice/opiekunowie dzieci są osobami bliskimi wobec pracownika) wymaga zachowania poufności wszystkich informacji dotyczących innych dzieci, ich rodziców oraz opiekunów.</w:t>
      </w: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 xml:space="preserve">Bezpieczeństwo online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Należy być świadomym cyfrowych zagrożeń i ryzyka wynikającego z rejestrowania prywatnej aktywności w sieci przez aplikacje i algorytmy, ale także własnych działań w internecie. Dotyczy to lajkowania określonych stron, korzystania z aplikacji randkowych, na których można spotkać uczniów/uczennice, obserwowania określonych osób/stron w mediach społecznościowych i ustawień prywatności kont.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 xml:space="preserve">1.Nie wolno nawiązywać kontaktów z uczniami i uczennicami poprzez przyjmowanie bądź wysyłanie zaproszeń w mediach społecznościowych. </w:t>
      </w:r>
    </w:p>
    <w:p w:rsidR="00091A66" w:rsidRPr="00D00438" w:rsidRDefault="00091A66" w:rsidP="00091A66">
      <w:pPr>
        <w:spacing w:after="150"/>
        <w:jc w:val="both"/>
        <w:rPr>
          <w:rFonts w:ascii="Times New Roman" w:hAnsi="Times New Roman" w:cs="Times New Roman"/>
        </w:rPr>
      </w:pPr>
      <w:r w:rsidRPr="00D00438">
        <w:rPr>
          <w:rFonts w:ascii="Times New Roman" w:hAnsi="Times New Roman" w:cs="Times New Roman"/>
        </w:rPr>
        <w:t>2. W trakcie lekcji osobiste urządzenia elektroniczne powinny być wyłączone lub wyciszone, a funkcjonalność bluetooth wyłączona na terenie instytucji.</w:t>
      </w:r>
    </w:p>
    <w:p w:rsidR="00091A66" w:rsidRDefault="00091A66" w:rsidP="00091A66">
      <w:pPr>
        <w:spacing w:after="150"/>
        <w:jc w:val="both"/>
        <w:rPr>
          <w:rFonts w:ascii="Times New Roman" w:hAnsi="Times New Roman" w:cs="Times New Roman"/>
        </w:rPr>
      </w:pPr>
    </w:p>
    <w:p w:rsidR="00091A66" w:rsidRDefault="00091A66" w:rsidP="00091A66">
      <w:pPr>
        <w:spacing w:after="150"/>
        <w:jc w:val="both"/>
        <w:rPr>
          <w:rFonts w:ascii="Times New Roman" w:hAnsi="Times New Roman" w:cs="Times New Roman"/>
        </w:rPr>
      </w:pPr>
    </w:p>
    <w:p w:rsidR="00091A66" w:rsidRPr="00D00438" w:rsidRDefault="00091A66" w:rsidP="00091A66">
      <w:pPr>
        <w:spacing w:after="150"/>
        <w:jc w:val="both"/>
        <w:rPr>
          <w:rFonts w:ascii="Times New Roman" w:hAnsi="Times New Roman" w:cs="Times New Roman"/>
        </w:rPr>
      </w:pP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 xml:space="preserve">ZAŁACZNIK NR 2 </w:t>
      </w:r>
    </w:p>
    <w:p w:rsidR="00091A66" w:rsidRPr="00D00438" w:rsidRDefault="00091A66" w:rsidP="00091A66">
      <w:pPr>
        <w:spacing w:after="150"/>
        <w:jc w:val="both"/>
        <w:rPr>
          <w:rFonts w:ascii="Times New Roman" w:hAnsi="Times New Roman" w:cs="Times New Roman"/>
          <w:b/>
        </w:rPr>
      </w:pPr>
      <w:r w:rsidRPr="00D00438">
        <w:rPr>
          <w:rFonts w:ascii="Times New Roman" w:hAnsi="Times New Roman" w:cs="Times New Roman"/>
          <w:b/>
        </w:rPr>
        <w:t>Zasady bezpiecznej rekruta</w:t>
      </w:r>
      <w:r w:rsidR="00234E55">
        <w:rPr>
          <w:rFonts w:ascii="Times New Roman" w:hAnsi="Times New Roman" w:cs="Times New Roman"/>
          <w:b/>
        </w:rPr>
        <w:t>cji pracowników do Miejskiego Przedszkola w  Sławkowie</w:t>
      </w:r>
    </w:p>
    <w:p w:rsidR="00091A66" w:rsidRPr="00D00438" w:rsidRDefault="00091A66" w:rsidP="00857D7C">
      <w:pPr>
        <w:pStyle w:val="Akapitzlist"/>
        <w:numPr>
          <w:ilvl w:val="0"/>
          <w:numId w:val="18"/>
        </w:numPr>
        <w:spacing w:after="150"/>
        <w:rPr>
          <w:rFonts w:ascii="Times New Roman" w:hAnsi="Times New Roman"/>
          <w:sz w:val="24"/>
          <w:szCs w:val="24"/>
        </w:rPr>
      </w:pPr>
      <w:r w:rsidRPr="00D00438">
        <w:rPr>
          <w:rFonts w:ascii="Times New Roman" w:hAnsi="Times New Roman"/>
          <w:sz w:val="24"/>
          <w:szCs w:val="24"/>
        </w:rPr>
        <w:t xml:space="preserve">Przed nawiązaniem z osobą stosunku pracy lub przed dopuszczeniem osoby do innej działalności związanej z edukacją, wypoczynkiem, uprawianiem sportu lub realizacją innych zainteresowań przez małoletnich, lub z opieką nad nimi Dyrektor uzyskuje informacje, czy dane tej osoby są zamieszczone w Rejestrze z dostępem ograniczonym lub w Rejestrze osób, w stosunku do których Państwowa Komisja do spraw przeciwdziałania wykorzystaniu seksualnemu małoletnich poniżej lat 15 wydała postanowienie o wpisie w Rejestrze. </w:t>
      </w:r>
    </w:p>
    <w:p w:rsidR="00091A66" w:rsidRPr="00D00438" w:rsidRDefault="00091A66" w:rsidP="00091A66">
      <w:pPr>
        <w:pStyle w:val="Akapitzlist"/>
        <w:spacing w:after="150"/>
        <w:rPr>
          <w:rFonts w:ascii="Times New Roman" w:hAnsi="Times New Roman"/>
          <w:sz w:val="24"/>
          <w:szCs w:val="24"/>
        </w:rPr>
      </w:pPr>
    </w:p>
    <w:p w:rsidR="00091A66" w:rsidRPr="00D00438" w:rsidRDefault="00091A66" w:rsidP="00857D7C">
      <w:pPr>
        <w:pStyle w:val="Akapitzlist"/>
        <w:numPr>
          <w:ilvl w:val="0"/>
          <w:numId w:val="18"/>
        </w:numPr>
        <w:spacing w:after="150"/>
        <w:rPr>
          <w:rFonts w:ascii="Times New Roman" w:hAnsi="Times New Roman"/>
          <w:sz w:val="24"/>
          <w:szCs w:val="24"/>
        </w:rPr>
      </w:pPr>
      <w:r w:rsidRPr="00D00438">
        <w:rPr>
          <w:rFonts w:ascii="Times New Roman" w:hAnsi="Times New Roman"/>
          <w:sz w:val="24"/>
          <w:szCs w:val="24"/>
        </w:rPr>
        <w:t xml:space="preserve">Osoba, o której mowa w ust. 1, przedkłada Dyrektorowi informację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w:t>
      </w:r>
      <w:r w:rsidRPr="00D00438">
        <w:rPr>
          <w:rFonts w:ascii="Times New Roman" w:hAnsi="Times New Roman"/>
          <w:sz w:val="24"/>
          <w:szCs w:val="24"/>
        </w:rPr>
        <w:lastRenderedPageBreak/>
        <w:t>obcego oraz przedkłada Oświadczenie o niekaralności i zobowiązaniu do przestrzegania podstawowych zasad ochrony dzieci (załącznik nr 4).</w:t>
      </w:r>
    </w:p>
    <w:p w:rsidR="00091A66" w:rsidRPr="00D00438" w:rsidRDefault="00091A66" w:rsidP="00091A66">
      <w:pPr>
        <w:pStyle w:val="Akapitzlist"/>
        <w:rPr>
          <w:rFonts w:ascii="Times New Roman" w:hAnsi="Times New Roman"/>
          <w:sz w:val="24"/>
          <w:szCs w:val="24"/>
        </w:rPr>
      </w:pPr>
    </w:p>
    <w:p w:rsidR="00091A66" w:rsidRPr="00D00438" w:rsidRDefault="00091A66" w:rsidP="00091A66">
      <w:pPr>
        <w:pStyle w:val="Akapitzlist"/>
        <w:spacing w:after="150"/>
        <w:rPr>
          <w:rFonts w:ascii="Times New Roman" w:hAnsi="Times New Roman"/>
          <w:sz w:val="24"/>
          <w:szCs w:val="24"/>
        </w:rPr>
      </w:pPr>
    </w:p>
    <w:p w:rsidR="00091A66" w:rsidRPr="00D00438" w:rsidRDefault="00091A66" w:rsidP="00857D7C">
      <w:pPr>
        <w:pStyle w:val="Akapitzlist"/>
        <w:numPr>
          <w:ilvl w:val="0"/>
          <w:numId w:val="18"/>
        </w:numPr>
        <w:spacing w:after="150"/>
        <w:rPr>
          <w:rFonts w:ascii="Times New Roman" w:hAnsi="Times New Roman"/>
          <w:sz w:val="24"/>
          <w:szCs w:val="24"/>
        </w:rPr>
      </w:pPr>
      <w:r w:rsidRPr="00D00438">
        <w:rPr>
          <w:rFonts w:ascii="Times New Roman" w:hAnsi="Times New Roman"/>
          <w:sz w:val="24"/>
          <w:szCs w:val="24"/>
        </w:rPr>
        <w:t xml:space="preserve">Osoba, o której mowa w ust. 1, posiadająca obywatelstwo innego państwa niż Rzeczpospolita Polska, ponadto przedkłada pracodawcy lub innemu organizatorowi informację z rejestru karnego państwa obywatelstwa uzyskiwaną do celów działalności zawodowej lub wolontariackiej związanej z kontaktami z dziećmi. </w:t>
      </w:r>
    </w:p>
    <w:p w:rsidR="00091A66" w:rsidRPr="00D00438" w:rsidRDefault="00091A66" w:rsidP="00091A66">
      <w:pPr>
        <w:pStyle w:val="Akapitzlist"/>
        <w:spacing w:after="150"/>
        <w:rPr>
          <w:rFonts w:ascii="Times New Roman" w:hAnsi="Times New Roman"/>
          <w:sz w:val="24"/>
          <w:szCs w:val="24"/>
        </w:rPr>
      </w:pPr>
    </w:p>
    <w:p w:rsidR="00091A66" w:rsidRPr="00D00438" w:rsidRDefault="00091A66" w:rsidP="00857D7C">
      <w:pPr>
        <w:pStyle w:val="Akapitzlist"/>
        <w:numPr>
          <w:ilvl w:val="0"/>
          <w:numId w:val="18"/>
        </w:numPr>
        <w:spacing w:after="150"/>
        <w:rPr>
          <w:rFonts w:ascii="Times New Roman" w:hAnsi="Times New Roman"/>
          <w:sz w:val="24"/>
          <w:szCs w:val="24"/>
        </w:rPr>
      </w:pPr>
      <w:r w:rsidRPr="00D00438">
        <w:rPr>
          <w:rFonts w:ascii="Times New Roman" w:hAnsi="Times New Roman"/>
          <w:sz w:val="24"/>
          <w:szCs w:val="24"/>
        </w:rPr>
        <w:t xml:space="preserve">Informacje, o których mowa w ust. 2, Dyrektor utrwala w formie wydruku i załącza do akt osobowych pracownika albo dokumentacji dotyczącej osoby dopuszczonej do działalności związanej z edukacją, wypoczynkiem, uprawianiem sportu lub realizacją innych zainteresowań przez małoletnich, lub z opieką nad nimi. 10. </w:t>
      </w:r>
    </w:p>
    <w:p w:rsidR="00091A66" w:rsidRPr="00D00438" w:rsidRDefault="00091A66" w:rsidP="00091A66">
      <w:pPr>
        <w:spacing w:after="150"/>
        <w:jc w:val="both"/>
        <w:rPr>
          <w:rFonts w:ascii="Times New Roman" w:hAnsi="Times New Roman" w:cs="Times New Roman"/>
        </w:rPr>
      </w:pPr>
    </w:p>
    <w:p w:rsidR="00091A66" w:rsidRPr="00D00438" w:rsidRDefault="00091A66" w:rsidP="00857D7C">
      <w:pPr>
        <w:pStyle w:val="Akapitzlist"/>
        <w:numPr>
          <w:ilvl w:val="0"/>
          <w:numId w:val="18"/>
        </w:numPr>
        <w:spacing w:after="150"/>
        <w:rPr>
          <w:rFonts w:ascii="Times New Roman" w:hAnsi="Times New Roman"/>
          <w:sz w:val="24"/>
          <w:szCs w:val="24"/>
        </w:rPr>
      </w:pPr>
      <w:r w:rsidRPr="00D00438">
        <w:rPr>
          <w:rFonts w:ascii="Times New Roman" w:hAnsi="Times New Roman"/>
          <w:sz w:val="24"/>
          <w:szCs w:val="24"/>
        </w:rPr>
        <w:t xml:space="preserve">Wykonanie obowiązków, o których mowa w ust. 1–4, nie jest wymagane przed dopuszczeniem do działalności związanej z wychowaniem, edukacją, wypoczynkiem, leczeniem, świadczeniem porad psychologicznych, rozwojem duchowym, uprawianiem sportu lub realizacją innych zainteresowań przez małoletnich,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 </w:t>
      </w:r>
    </w:p>
    <w:p w:rsidR="00091A66" w:rsidRPr="00D00438" w:rsidRDefault="00091A66" w:rsidP="00091A66">
      <w:pPr>
        <w:spacing w:after="150"/>
        <w:jc w:val="both"/>
        <w:rPr>
          <w:rFonts w:ascii="Times New Roman" w:hAnsi="Times New Roman" w:cs="Times New Roman"/>
        </w:rPr>
      </w:pPr>
    </w:p>
    <w:p w:rsidR="00091A66" w:rsidRPr="00D00438" w:rsidRDefault="00091A66" w:rsidP="00857D7C">
      <w:pPr>
        <w:pStyle w:val="Akapitzlist"/>
        <w:numPr>
          <w:ilvl w:val="0"/>
          <w:numId w:val="18"/>
        </w:numPr>
        <w:spacing w:after="150"/>
        <w:rPr>
          <w:rFonts w:ascii="Times New Roman" w:hAnsi="Times New Roman"/>
          <w:sz w:val="24"/>
          <w:szCs w:val="24"/>
        </w:rPr>
      </w:pPr>
      <w:r w:rsidRPr="00D00438">
        <w:rPr>
          <w:rFonts w:ascii="Times New Roman" w:hAnsi="Times New Roman"/>
          <w:sz w:val="24"/>
          <w:szCs w:val="24"/>
        </w:rPr>
        <w:t>Przez członka rodziny, o którym mowa w ust. 5, należy rozumieć osobę spokrewnioną albo osobę niespokrewnioną, pozostającą w faktycznym związku oraz wspólnie zamieszkującą i gospodarującą.”;</w:t>
      </w:r>
    </w:p>
    <w:p w:rsidR="00091A66" w:rsidRPr="00D00438" w:rsidRDefault="00091A66" w:rsidP="00091A66">
      <w:pPr>
        <w:pStyle w:val="Akapitzlist"/>
        <w:rPr>
          <w:rFonts w:ascii="Times New Roman" w:hAnsi="Times New Roman"/>
          <w:sz w:val="24"/>
          <w:szCs w:val="24"/>
        </w:rPr>
      </w:pPr>
    </w:p>
    <w:p w:rsidR="00091A66" w:rsidRDefault="00091A66" w:rsidP="00091A66">
      <w:pPr>
        <w:spacing w:after="150"/>
        <w:rPr>
          <w:rFonts w:ascii="Times New Roman" w:hAnsi="Times New Roman" w:cs="Times New Roman"/>
        </w:rPr>
      </w:pPr>
    </w:p>
    <w:p w:rsidR="00091A66" w:rsidRDefault="00091A66" w:rsidP="00091A66">
      <w:pPr>
        <w:spacing w:after="150"/>
        <w:rPr>
          <w:rFonts w:ascii="Times New Roman" w:hAnsi="Times New Roman" w:cs="Times New Roman"/>
        </w:rPr>
      </w:pPr>
    </w:p>
    <w:p w:rsidR="00091A66" w:rsidRDefault="00091A66" w:rsidP="00091A66">
      <w:pPr>
        <w:spacing w:after="150"/>
        <w:rPr>
          <w:rFonts w:ascii="Times New Roman" w:hAnsi="Times New Roman" w:cs="Times New Roman"/>
        </w:rPr>
      </w:pPr>
    </w:p>
    <w:p w:rsidR="00091A66" w:rsidRPr="00D00438" w:rsidRDefault="00091A66" w:rsidP="00091A66">
      <w:pPr>
        <w:spacing w:after="150"/>
        <w:rPr>
          <w:rFonts w:ascii="Times New Roman" w:hAnsi="Times New Roman" w:cs="Times New Roman"/>
        </w:rPr>
      </w:pPr>
    </w:p>
    <w:p w:rsidR="00091A66" w:rsidRPr="00D00438" w:rsidRDefault="00091A66" w:rsidP="00091A66">
      <w:pPr>
        <w:spacing w:line="360" w:lineRule="auto"/>
        <w:rPr>
          <w:rFonts w:ascii="Times New Roman" w:hAnsi="Times New Roman" w:cs="Times New Roman"/>
          <w:b/>
          <w:bCs/>
        </w:rPr>
      </w:pPr>
      <w:r w:rsidRPr="00D00438">
        <w:rPr>
          <w:rFonts w:ascii="Times New Roman" w:hAnsi="Times New Roman" w:cs="Times New Roman"/>
          <w:b/>
          <w:bCs/>
        </w:rPr>
        <w:t>ZASADY USTALANIA PLANU WSPARCIA MAŁOLETNIEGO</w:t>
      </w:r>
      <w:r>
        <w:rPr>
          <w:rFonts w:ascii="Times New Roman" w:hAnsi="Times New Roman" w:cs="Times New Roman"/>
          <w:b/>
          <w:bCs/>
        </w:rPr>
        <w:t xml:space="preserve"> </w:t>
      </w:r>
      <w:r w:rsidRPr="00D00438">
        <w:rPr>
          <w:rFonts w:ascii="Times New Roman" w:hAnsi="Times New Roman" w:cs="Times New Roman"/>
          <w:b/>
          <w:bCs/>
        </w:rPr>
        <w:t>PO UJAWNIENIU KRZYWDZENIA</w:t>
      </w:r>
      <w:r>
        <w:rPr>
          <w:rFonts w:ascii="Times New Roman" w:hAnsi="Times New Roman" w:cs="Times New Roman"/>
          <w:b/>
          <w:bCs/>
        </w:rPr>
        <w:t xml:space="preserve"> (opis działań z komentarzem)</w:t>
      </w:r>
    </w:p>
    <w:p w:rsidR="00091A66" w:rsidRPr="00D00438" w:rsidRDefault="00091A66" w:rsidP="00091A66">
      <w:pPr>
        <w:spacing w:line="360" w:lineRule="auto"/>
        <w:jc w:val="center"/>
        <w:rPr>
          <w:rFonts w:ascii="Times New Roman" w:hAnsi="Times New Roman" w:cs="Times New Roman"/>
          <w:b/>
          <w:bCs/>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 xml:space="preserve">Gdy sygnały tylko pośrednio wskazują na krzywdzenie dziecka, </w:t>
      </w:r>
      <w:r>
        <w:rPr>
          <w:rFonts w:ascii="Times New Roman" w:hAnsi="Times New Roman" w:cs="Times New Roman"/>
        </w:rPr>
        <w:t>trzeba</w:t>
      </w:r>
      <w:r w:rsidRPr="00D00438">
        <w:rPr>
          <w:rFonts w:ascii="Times New Roman" w:hAnsi="Times New Roman" w:cs="Times New Roman"/>
        </w:rPr>
        <w:t xml:space="preserve"> je potwierdzić, aby mieć przesłanki do podjęcia interwencji.</w:t>
      </w:r>
    </w:p>
    <w:p w:rsidR="00091A66" w:rsidRPr="00D00438" w:rsidRDefault="00091A66" w:rsidP="00091A66">
      <w:pPr>
        <w:spacing w:line="360" w:lineRule="auto"/>
        <w:jc w:val="both"/>
        <w:rPr>
          <w:rFonts w:ascii="Times New Roman" w:hAnsi="Times New Roman" w:cs="Times New Roman"/>
        </w:rPr>
      </w:pPr>
      <w:r>
        <w:rPr>
          <w:rFonts w:ascii="Times New Roman" w:hAnsi="Times New Roman" w:cs="Times New Roman"/>
        </w:rPr>
        <w:t>E</w:t>
      </w:r>
      <w:r w:rsidRPr="00D00438">
        <w:rPr>
          <w:rFonts w:ascii="Times New Roman" w:hAnsi="Times New Roman" w:cs="Times New Roman"/>
        </w:rPr>
        <w:t>tapach postępowania:</w:t>
      </w:r>
    </w:p>
    <w:p w:rsidR="00091A66" w:rsidRPr="00D00438" w:rsidRDefault="00091A66" w:rsidP="00857D7C">
      <w:pPr>
        <w:numPr>
          <w:ilvl w:val="0"/>
          <w:numId w:val="22"/>
        </w:numPr>
        <w:spacing w:line="360" w:lineRule="auto"/>
        <w:ind w:left="284" w:hanging="284"/>
        <w:jc w:val="both"/>
        <w:rPr>
          <w:rFonts w:ascii="Times New Roman" w:hAnsi="Times New Roman" w:cs="Times New Roman"/>
        </w:rPr>
      </w:pPr>
      <w:r w:rsidRPr="00D00438">
        <w:rPr>
          <w:rFonts w:ascii="Times New Roman" w:hAnsi="Times New Roman" w:cs="Times New Roman"/>
        </w:rPr>
        <w:t>Rozpoznanie sygnałów, które mogą wskazywać na krzywdzenie dziecka.</w:t>
      </w:r>
    </w:p>
    <w:p w:rsidR="00091A66" w:rsidRPr="00D00438" w:rsidRDefault="00091A66" w:rsidP="00857D7C">
      <w:pPr>
        <w:numPr>
          <w:ilvl w:val="0"/>
          <w:numId w:val="22"/>
        </w:numPr>
        <w:spacing w:line="360" w:lineRule="auto"/>
        <w:ind w:left="284" w:hanging="284"/>
        <w:jc w:val="both"/>
        <w:rPr>
          <w:rFonts w:ascii="Times New Roman" w:hAnsi="Times New Roman" w:cs="Times New Roman"/>
        </w:rPr>
      </w:pPr>
      <w:r w:rsidRPr="00D00438">
        <w:rPr>
          <w:rFonts w:ascii="Times New Roman" w:hAnsi="Times New Roman" w:cs="Times New Roman"/>
        </w:rPr>
        <w:t>Sprawdzanie sygnałów poprzez zbieranie dodatkowych informacji.</w:t>
      </w:r>
    </w:p>
    <w:p w:rsidR="00091A66" w:rsidRPr="00D00438" w:rsidRDefault="00091A66" w:rsidP="00857D7C">
      <w:pPr>
        <w:numPr>
          <w:ilvl w:val="0"/>
          <w:numId w:val="22"/>
        </w:numPr>
        <w:spacing w:line="360" w:lineRule="auto"/>
        <w:ind w:left="284" w:hanging="284"/>
        <w:jc w:val="both"/>
        <w:rPr>
          <w:rFonts w:ascii="Times New Roman" w:hAnsi="Times New Roman" w:cs="Times New Roman"/>
        </w:rPr>
      </w:pPr>
      <w:r w:rsidRPr="00D00438">
        <w:rPr>
          <w:rFonts w:ascii="Times New Roman" w:hAnsi="Times New Roman" w:cs="Times New Roman"/>
        </w:rPr>
        <w:t>Analiza zebranych informacji – diagnoza problemu krzywdzenia dziecka.</w:t>
      </w:r>
    </w:p>
    <w:p w:rsidR="00091A66" w:rsidRPr="00D00438" w:rsidRDefault="00091A66" w:rsidP="00857D7C">
      <w:pPr>
        <w:numPr>
          <w:ilvl w:val="0"/>
          <w:numId w:val="22"/>
        </w:numPr>
        <w:spacing w:line="360" w:lineRule="auto"/>
        <w:ind w:left="284" w:hanging="284"/>
        <w:jc w:val="both"/>
        <w:rPr>
          <w:rFonts w:ascii="Times New Roman" w:hAnsi="Times New Roman" w:cs="Times New Roman"/>
        </w:rPr>
      </w:pPr>
      <w:r w:rsidRPr="00D00438">
        <w:rPr>
          <w:rFonts w:ascii="Times New Roman" w:hAnsi="Times New Roman" w:cs="Times New Roman"/>
        </w:rPr>
        <w:lastRenderedPageBreak/>
        <w:t>Zaplanowanie i przeprowadzenie interwencji w przypadku potwierdzenia krzywdzenia dziecka.</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857D7C">
      <w:pPr>
        <w:numPr>
          <w:ilvl w:val="1"/>
          <w:numId w:val="22"/>
        </w:numPr>
        <w:spacing w:line="360" w:lineRule="auto"/>
        <w:ind w:left="284" w:hanging="284"/>
        <w:jc w:val="both"/>
        <w:rPr>
          <w:rFonts w:ascii="Times New Roman" w:hAnsi="Times New Roman" w:cs="Times New Roman"/>
          <w:b/>
          <w:bCs/>
        </w:rPr>
      </w:pPr>
      <w:r w:rsidRPr="00D00438">
        <w:rPr>
          <w:rFonts w:ascii="Times New Roman" w:hAnsi="Times New Roman" w:cs="Times New Roman"/>
          <w:b/>
          <w:bCs/>
        </w:rPr>
        <w:t>Rozpoznanie sygnałów</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Na pierwszym etapie potrzebna jest przede wszystkim wiedza o problemie krzywdzenia dziecka, która pomaga  w zauważeniu i prawidłowym rozpoznaniu sygnałów.</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 xml:space="preserve">Potrzebna jest też oczywiście odpowiednia postawa – odpowiedzialność za powierzone dzieci </w:t>
      </w:r>
      <w:r>
        <w:rPr>
          <w:rFonts w:ascii="Times New Roman" w:hAnsi="Times New Roman" w:cs="Times New Roman"/>
        </w:rPr>
        <w:t xml:space="preserve">                </w:t>
      </w:r>
      <w:r w:rsidRPr="00D00438">
        <w:rPr>
          <w:rFonts w:ascii="Times New Roman" w:hAnsi="Times New Roman" w:cs="Times New Roman"/>
        </w:rPr>
        <w:t>i gotowość do reagowania w sytuacji zagrożenia ich dobra.</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857D7C">
      <w:pPr>
        <w:numPr>
          <w:ilvl w:val="1"/>
          <w:numId w:val="22"/>
        </w:numPr>
        <w:spacing w:line="360" w:lineRule="auto"/>
        <w:ind w:left="284" w:hanging="284"/>
        <w:jc w:val="both"/>
        <w:rPr>
          <w:rFonts w:ascii="Times New Roman" w:hAnsi="Times New Roman" w:cs="Times New Roman"/>
          <w:b/>
          <w:bCs/>
        </w:rPr>
      </w:pPr>
      <w:r w:rsidRPr="00D00438">
        <w:rPr>
          <w:rFonts w:ascii="Times New Roman" w:hAnsi="Times New Roman" w:cs="Times New Roman"/>
          <w:b/>
          <w:bCs/>
        </w:rPr>
        <w:t>Sprawdzanie sygnałów poprzez zbieranie dodatkowych informacji</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W przypadku dostrzeżenia sygnałów przez szkołę lub przedszkole należy je zweryfikować, zbierając informacje pochodzące od innych pracowników placówki oraz zawarte w dokumentacji.</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Pedagog szkolny</w:t>
      </w:r>
      <w:r>
        <w:rPr>
          <w:rFonts w:ascii="Times New Roman" w:hAnsi="Times New Roman" w:cs="Times New Roman"/>
        </w:rPr>
        <w:t xml:space="preserve">/psycholog </w:t>
      </w:r>
      <w:r w:rsidRPr="00D00438">
        <w:rPr>
          <w:rFonts w:ascii="Times New Roman" w:hAnsi="Times New Roman" w:cs="Times New Roman"/>
        </w:rPr>
        <w:t xml:space="preserve"> :</w:t>
      </w:r>
    </w:p>
    <w:p w:rsidR="00091A66" w:rsidRPr="00D00438" w:rsidRDefault="00091A66" w:rsidP="00857D7C">
      <w:pPr>
        <w:numPr>
          <w:ilvl w:val="1"/>
          <w:numId w:val="21"/>
        </w:numPr>
        <w:spacing w:line="360" w:lineRule="auto"/>
        <w:ind w:left="567" w:hanging="283"/>
        <w:jc w:val="both"/>
        <w:rPr>
          <w:rFonts w:ascii="Times New Roman" w:hAnsi="Times New Roman" w:cs="Times New Roman"/>
        </w:rPr>
      </w:pPr>
      <w:r w:rsidRPr="00D00438">
        <w:rPr>
          <w:rFonts w:ascii="Times New Roman" w:hAnsi="Times New Roman" w:cs="Times New Roman"/>
        </w:rPr>
        <w:t>zbiera informacje i koordyn</w:t>
      </w:r>
      <w:r>
        <w:rPr>
          <w:rFonts w:ascii="Times New Roman" w:hAnsi="Times New Roman" w:cs="Times New Roman"/>
        </w:rPr>
        <w:t>uje</w:t>
      </w:r>
      <w:r w:rsidRPr="00D00438">
        <w:rPr>
          <w:rFonts w:ascii="Times New Roman" w:hAnsi="Times New Roman" w:cs="Times New Roman"/>
        </w:rPr>
        <w:t xml:space="preserve"> działania zmierzające do pomocy dziecku w szkole,</w:t>
      </w:r>
    </w:p>
    <w:p w:rsidR="00091A66" w:rsidRPr="00D00438" w:rsidRDefault="00091A66" w:rsidP="00857D7C">
      <w:pPr>
        <w:numPr>
          <w:ilvl w:val="1"/>
          <w:numId w:val="21"/>
        </w:numPr>
        <w:spacing w:line="360" w:lineRule="auto"/>
        <w:ind w:left="567" w:hanging="283"/>
        <w:jc w:val="both"/>
        <w:rPr>
          <w:rFonts w:ascii="Times New Roman" w:hAnsi="Times New Roman" w:cs="Times New Roman"/>
        </w:rPr>
      </w:pPr>
      <w:r w:rsidRPr="00D00438">
        <w:rPr>
          <w:rFonts w:ascii="Times New Roman" w:hAnsi="Times New Roman" w:cs="Times New Roman"/>
        </w:rPr>
        <w:t>współprac</w:t>
      </w:r>
      <w:r>
        <w:rPr>
          <w:rFonts w:ascii="Times New Roman" w:hAnsi="Times New Roman" w:cs="Times New Roman"/>
        </w:rPr>
        <w:t>uje</w:t>
      </w:r>
      <w:r w:rsidRPr="00D00438">
        <w:rPr>
          <w:rFonts w:ascii="Times New Roman" w:hAnsi="Times New Roman" w:cs="Times New Roman"/>
        </w:rPr>
        <w:t xml:space="preserve"> z innymi instytucjami i osobami, np. kuratorem sadowym, pracownikiem socjalnym, dzielnicowym.</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Nauczyciel wychowania fizycznego, pielęgniarka szkolna, higienistka – mogą zauważyć ślady pobicia dziecka, niechęć dziecka do rozbierania się, oznaki bólu przy poruszaniu się itp.</w:t>
      </w:r>
      <w:r>
        <w:rPr>
          <w:rFonts w:ascii="Times New Roman" w:hAnsi="Times New Roman" w:cs="Times New Roman"/>
        </w:rPr>
        <w:t xml:space="preserve"> Przekazują informacje zgodnie z Polityką Ochrony Dzieci</w:t>
      </w:r>
    </w:p>
    <w:p w:rsidR="00091A66" w:rsidRPr="00DD7A54"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Wychowawcy i nauczyciele – mogą zauważyć zaburzone zachowanie dziecka, które może być skutkiem krzywdzenia, niekiedy są też świadkami krzywdzących zachowań rodziców wobec dziecka na terenie placówki.</w:t>
      </w:r>
      <w:r>
        <w:rPr>
          <w:rFonts w:ascii="Times New Roman" w:hAnsi="Times New Roman" w:cs="Times New Roman"/>
        </w:rPr>
        <w:t xml:space="preserve"> Przekazują informacje zgodnie z Polityką Ochrony Dzieci.</w:t>
      </w:r>
    </w:p>
    <w:p w:rsidR="00091A66" w:rsidRPr="00D00438" w:rsidRDefault="00091A66" w:rsidP="00857D7C">
      <w:pPr>
        <w:numPr>
          <w:ilvl w:val="0"/>
          <w:numId w:val="20"/>
        </w:numPr>
        <w:spacing w:line="360" w:lineRule="auto"/>
        <w:ind w:left="284" w:hanging="284"/>
        <w:jc w:val="both"/>
        <w:rPr>
          <w:rFonts w:ascii="Times New Roman" w:hAnsi="Times New Roman" w:cs="Times New Roman"/>
        </w:rPr>
      </w:pPr>
      <w:r w:rsidRPr="00D00438">
        <w:rPr>
          <w:rFonts w:ascii="Times New Roman" w:hAnsi="Times New Roman" w:cs="Times New Roman"/>
        </w:rPr>
        <w:t>Dokumentacja szkolna – istotne są informacje o nieobecnościach dziecka, jego ocenach, adnotacje o zachowaniu dziecka.</w:t>
      </w:r>
    </w:p>
    <w:p w:rsidR="00091A66" w:rsidRPr="00D00438" w:rsidRDefault="00091A66" w:rsidP="00857D7C">
      <w:pPr>
        <w:numPr>
          <w:ilvl w:val="0"/>
          <w:numId w:val="20"/>
        </w:numPr>
        <w:spacing w:line="360" w:lineRule="auto"/>
        <w:ind w:left="284" w:hanging="284"/>
        <w:jc w:val="both"/>
        <w:rPr>
          <w:rFonts w:ascii="Times New Roman" w:hAnsi="Times New Roman" w:cs="Times New Roman"/>
        </w:rPr>
      </w:pPr>
      <w:r>
        <w:rPr>
          <w:rFonts w:ascii="Times New Roman" w:hAnsi="Times New Roman" w:cs="Times New Roman"/>
        </w:rPr>
        <w:t>N</w:t>
      </w:r>
      <w:r w:rsidRPr="00D00438">
        <w:rPr>
          <w:rFonts w:ascii="Times New Roman" w:hAnsi="Times New Roman" w:cs="Times New Roman"/>
        </w:rPr>
        <w:t>awiązanie kontaktu z pracownikami innych służb i instytucji zajmujących się danym dzieckiem i jego rodziną. Może się okazać, że oni także dostrzegli sygnały krzywdzenia, mogą też podjąć działania w kierunku sprawdzenia informacji, które posiadamy.</w:t>
      </w:r>
    </w:p>
    <w:p w:rsidR="00091A66" w:rsidRPr="00D00438" w:rsidRDefault="00091A66" w:rsidP="00857D7C">
      <w:pPr>
        <w:numPr>
          <w:ilvl w:val="0"/>
          <w:numId w:val="20"/>
        </w:numPr>
        <w:spacing w:line="360" w:lineRule="auto"/>
        <w:ind w:left="284" w:hanging="284"/>
        <w:jc w:val="both"/>
        <w:rPr>
          <w:rFonts w:ascii="Times New Roman" w:hAnsi="Times New Roman" w:cs="Times New Roman"/>
        </w:rPr>
      </w:pPr>
      <w:r w:rsidRPr="00D00438">
        <w:rPr>
          <w:rFonts w:ascii="Times New Roman" w:hAnsi="Times New Roman" w:cs="Times New Roman"/>
        </w:rPr>
        <w:t>Jeżeli dziecko korzysta z pomocy w placówce wsparcia dziennego (świetlica, ognisko wychowawcze itp.), warto nawiązać kontakt z pracującymi tam osobami. One także mogą pomóc w ustaleniu, czy dziecko jest krzywdzone.</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857D7C">
      <w:pPr>
        <w:numPr>
          <w:ilvl w:val="1"/>
          <w:numId w:val="22"/>
        </w:numPr>
        <w:spacing w:line="360" w:lineRule="auto"/>
        <w:ind w:left="284" w:hanging="284"/>
        <w:jc w:val="both"/>
        <w:rPr>
          <w:rFonts w:ascii="Times New Roman" w:hAnsi="Times New Roman" w:cs="Times New Roman"/>
          <w:b/>
          <w:bCs/>
        </w:rPr>
      </w:pPr>
      <w:r w:rsidRPr="00D00438">
        <w:rPr>
          <w:rFonts w:ascii="Times New Roman" w:hAnsi="Times New Roman" w:cs="Times New Roman"/>
          <w:b/>
          <w:bCs/>
        </w:rPr>
        <w:t>Potwierdzenie sygnałów z innych źródeł</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lastRenderedPageBreak/>
        <w:t xml:space="preserve">W zweryfikowaniu  podejrzeń, że dziecko jest krzywdzone, </w:t>
      </w:r>
      <w:r>
        <w:rPr>
          <w:rFonts w:ascii="Times New Roman" w:hAnsi="Times New Roman" w:cs="Times New Roman"/>
        </w:rPr>
        <w:t xml:space="preserve">zbiera się </w:t>
      </w:r>
      <w:r w:rsidRPr="00D00438">
        <w:rPr>
          <w:rFonts w:ascii="Times New Roman" w:hAnsi="Times New Roman" w:cs="Times New Roman"/>
        </w:rPr>
        <w:t>informacje pochodzące od różnych osób z jego otoczenia:</w:t>
      </w:r>
    </w:p>
    <w:p w:rsidR="00091A66" w:rsidRPr="00D00438" w:rsidRDefault="00091A66" w:rsidP="00857D7C">
      <w:pPr>
        <w:numPr>
          <w:ilvl w:val="0"/>
          <w:numId w:val="23"/>
        </w:numPr>
        <w:spacing w:line="360" w:lineRule="auto"/>
        <w:ind w:left="567" w:hanging="283"/>
        <w:jc w:val="both"/>
        <w:rPr>
          <w:rFonts w:ascii="Times New Roman" w:hAnsi="Times New Roman" w:cs="Times New Roman"/>
        </w:rPr>
      </w:pPr>
      <w:r w:rsidRPr="00D00438">
        <w:rPr>
          <w:rFonts w:ascii="Times New Roman" w:hAnsi="Times New Roman" w:cs="Times New Roman"/>
        </w:rPr>
        <w:t>innych dzieci z tej samej rodziny,</w:t>
      </w:r>
    </w:p>
    <w:p w:rsidR="00091A66" w:rsidRPr="00D00438" w:rsidRDefault="00091A66" w:rsidP="00857D7C">
      <w:pPr>
        <w:numPr>
          <w:ilvl w:val="0"/>
          <w:numId w:val="23"/>
        </w:numPr>
        <w:spacing w:line="360" w:lineRule="auto"/>
        <w:ind w:left="567" w:hanging="283"/>
        <w:jc w:val="both"/>
        <w:rPr>
          <w:rFonts w:ascii="Times New Roman" w:hAnsi="Times New Roman" w:cs="Times New Roman"/>
        </w:rPr>
      </w:pPr>
      <w:r w:rsidRPr="00D00438">
        <w:rPr>
          <w:rFonts w:ascii="Times New Roman" w:hAnsi="Times New Roman" w:cs="Times New Roman"/>
        </w:rPr>
        <w:t>rodziców dziecka,</w:t>
      </w:r>
    </w:p>
    <w:p w:rsidR="00091A66" w:rsidRPr="00D00438" w:rsidRDefault="00091A66" w:rsidP="00857D7C">
      <w:pPr>
        <w:numPr>
          <w:ilvl w:val="0"/>
          <w:numId w:val="23"/>
        </w:numPr>
        <w:spacing w:line="360" w:lineRule="auto"/>
        <w:ind w:left="567" w:hanging="283"/>
        <w:jc w:val="both"/>
        <w:rPr>
          <w:rFonts w:ascii="Times New Roman" w:hAnsi="Times New Roman" w:cs="Times New Roman"/>
        </w:rPr>
      </w:pPr>
      <w:r w:rsidRPr="00D00438">
        <w:rPr>
          <w:rFonts w:ascii="Times New Roman" w:hAnsi="Times New Roman" w:cs="Times New Roman"/>
        </w:rPr>
        <w:t>innych osób z rodziny,</w:t>
      </w:r>
    </w:p>
    <w:p w:rsidR="00091A66" w:rsidRPr="00D00438" w:rsidRDefault="00091A66" w:rsidP="00857D7C">
      <w:pPr>
        <w:numPr>
          <w:ilvl w:val="0"/>
          <w:numId w:val="23"/>
        </w:numPr>
        <w:spacing w:line="360" w:lineRule="auto"/>
        <w:ind w:left="567" w:hanging="283"/>
        <w:jc w:val="both"/>
        <w:rPr>
          <w:rFonts w:ascii="Times New Roman" w:hAnsi="Times New Roman" w:cs="Times New Roman"/>
        </w:rPr>
      </w:pPr>
      <w:r w:rsidRPr="00D00438">
        <w:rPr>
          <w:rFonts w:ascii="Times New Roman" w:hAnsi="Times New Roman" w:cs="Times New Roman"/>
        </w:rPr>
        <w:t>osób z dalszego otoczenia (np. sąsiadów, znajomych).</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Jeśli do szkoły lub przedszkola uczęszczają inne dzieci z danej rodziny, warto porozmawiać z ich nauczycielami. Jest bardzo prawdopodobne, że one również są krzywdzone i w jakiś sposób to sygnalizują.</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Przy ocenie prawdziwości sygnałów przyjmujemy zasadę, że jeżeli są one potwierdzone z kilku źródeł, wzrasta prawdopodobieństwo krzywdzenia.</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ADC95D5" wp14:editId="0B6CE745">
                <wp:simplePos x="0" y="0"/>
                <wp:positionH relativeFrom="page">
                  <wp:posOffset>7243141</wp:posOffset>
                </wp:positionH>
                <wp:positionV relativeFrom="page">
                  <wp:posOffset>3640345</wp:posOffset>
                </wp:positionV>
                <wp:extent cx="208280" cy="2324735"/>
                <wp:effectExtent l="0" t="0" r="1270" b="18415"/>
                <wp:wrapNone/>
                <wp:docPr id="179751032"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24735"/>
                        </a:xfrm>
                        <a:prstGeom prst="rect">
                          <a:avLst/>
                        </a:prstGeom>
                        <a:noFill/>
                        <a:ln>
                          <a:noFill/>
                        </a:ln>
                      </wps:spPr>
                      <wps:txbx>
                        <w:txbxContent>
                          <w:p w:rsidR="00C12DD3" w:rsidRPr="00C46CEA" w:rsidRDefault="00C12DD3" w:rsidP="00091A66">
                            <w:pPr>
                              <w:spacing w:before="13"/>
                              <w:ind w:left="20"/>
                              <w:rPr>
                                <w:bCs/>
                                <w:sz w:val="20"/>
                                <w:szCs w:val="20"/>
                              </w:rPr>
                            </w:pPr>
                            <w:r w:rsidRPr="00C46CEA">
                              <w:rPr>
                                <w:bCs/>
                                <w:color w:val="FFFFFF"/>
                                <w:spacing w:val="-5"/>
                                <w:sz w:val="20"/>
                                <w:szCs w:val="20"/>
                              </w:rPr>
                              <w:t>PROCEDURY</w:t>
                            </w:r>
                            <w:r w:rsidRPr="00C46CEA">
                              <w:rPr>
                                <w:bCs/>
                                <w:color w:val="FFFFFF"/>
                                <w:spacing w:val="-6"/>
                                <w:sz w:val="20"/>
                                <w:szCs w:val="20"/>
                              </w:rPr>
                              <w:t xml:space="preserve"> POSTĘPOWANIA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C95D5" id="_x0000_t202" coordsize="21600,21600" o:spt="202" path="m,l,21600r21600,l21600,xe">
                <v:stroke joinstyle="miter"/>
                <v:path gradientshapeok="t" o:connecttype="rect"/>
              </v:shapetype>
              <v:shape id="Pole tekstowe 5" o:spid="_x0000_s1026" type="#_x0000_t202" style="position:absolute;left:0;text-align:left;margin-left:570.35pt;margin-top:286.65pt;width:16.4pt;height:18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" filled="f" stroked="f">
                <v:textbox style="layout-flow:vertical;mso-layout-flow-alt:bottom-to-top" inset="0,0,0,0">
                  <w:txbxContent>
                    <w:p w:rsidR="00C12DD3" w:rsidRPr="00C46CEA" w:rsidRDefault="00C12DD3" w:rsidP="00091A66">
                      <w:pPr>
                        <w:spacing w:before="13"/>
                        <w:ind w:left="20"/>
                        <w:rPr>
                          <w:bCs/>
                          <w:sz w:val="20"/>
                          <w:szCs w:val="20"/>
                        </w:rPr>
                      </w:pPr>
                      <w:r w:rsidRPr="00C46CEA">
                        <w:rPr>
                          <w:bCs/>
                          <w:color w:val="FFFFFF"/>
                          <w:spacing w:val="-5"/>
                          <w:sz w:val="20"/>
                          <w:szCs w:val="20"/>
                        </w:rPr>
                        <w:t>PROCEDURY</w:t>
                      </w:r>
                      <w:r w:rsidRPr="00C46CEA">
                        <w:rPr>
                          <w:bCs/>
                          <w:color w:val="FFFFFF"/>
                          <w:spacing w:val="-6"/>
                          <w:sz w:val="20"/>
                          <w:szCs w:val="20"/>
                        </w:rPr>
                        <w:t xml:space="preserve"> POSTĘPOWANIA</w:t>
                      </w:r>
                    </w:p>
                  </w:txbxContent>
                </v:textbox>
                <w10:wrap anchorx="page" anchory="page"/>
              </v:shape>
            </w:pict>
          </mc:Fallback>
        </mc:AlternateContent>
      </w:r>
    </w:p>
    <w:p w:rsidR="00091A66" w:rsidRPr="00D00438" w:rsidRDefault="00091A66" w:rsidP="00857D7C">
      <w:pPr>
        <w:numPr>
          <w:ilvl w:val="1"/>
          <w:numId w:val="22"/>
        </w:numPr>
        <w:spacing w:line="360" w:lineRule="auto"/>
        <w:ind w:left="284" w:hanging="284"/>
        <w:jc w:val="both"/>
        <w:rPr>
          <w:rFonts w:ascii="Times New Roman" w:hAnsi="Times New Roman" w:cs="Times New Roman"/>
          <w:b/>
          <w:bCs/>
        </w:rPr>
      </w:pPr>
      <w:r w:rsidRPr="00D00438">
        <w:rPr>
          <w:rFonts w:ascii="Times New Roman" w:hAnsi="Times New Roman" w:cs="Times New Roman"/>
          <w:b/>
          <w:bCs/>
        </w:rPr>
        <w:t>Analiza zebranych informacji – diagnoza problemu krzywdzenia dziecka</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Po zebraniu wszystkich dostępnych informacji konieczna jest ich analiza, aby uzyskać obraz sytuacji dziecka, ocenić zagrożenia i możliwości wsparcia dla dziecka. Trzeba znaleźć odpowiedzi na poniższe pytania:</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Czy sygnały wskazujące na krzywdzenie dziecka zostały potwierdzone przez informacje z innych źródeł? Kto jeszcze może mieć informacje o sytuacji dziecka?</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Kto krzywdzi dziecko?</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W jaki sposób?</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Czy doszło do naruszenia prawa (to ważne, ponieważ Kodeks karny i ustawa o przeciwdziałaniu przemocy w rodzinie nakładają na instytucje obowiązek zawiadamiania o przestępstwach popełnionych na szkodę dzieci)?</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W jakim stopniu zagrożone jest bezpieczeństwo (zdrowie, życie, rozwój) dziecka?</w:t>
      </w:r>
    </w:p>
    <w:p w:rsidR="00091A66" w:rsidRPr="00D00438" w:rsidRDefault="00091A66" w:rsidP="00857D7C">
      <w:pPr>
        <w:numPr>
          <w:ilvl w:val="0"/>
          <w:numId w:val="21"/>
        </w:numPr>
        <w:spacing w:line="360" w:lineRule="auto"/>
        <w:ind w:left="284" w:hanging="284"/>
        <w:jc w:val="both"/>
        <w:rPr>
          <w:rFonts w:ascii="Times New Roman" w:hAnsi="Times New Roman" w:cs="Times New Roman"/>
        </w:rPr>
      </w:pPr>
      <w:r w:rsidRPr="00D00438">
        <w:rPr>
          <w:rFonts w:ascii="Times New Roman" w:hAnsi="Times New Roman" w:cs="Times New Roman"/>
        </w:rPr>
        <w:t>Kto może być sojusznikiem dziecka w rodzinie?</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857D7C">
      <w:pPr>
        <w:numPr>
          <w:ilvl w:val="1"/>
          <w:numId w:val="22"/>
        </w:numPr>
        <w:spacing w:line="360" w:lineRule="auto"/>
        <w:ind w:left="284" w:hanging="284"/>
        <w:jc w:val="both"/>
        <w:rPr>
          <w:rFonts w:ascii="Times New Roman" w:hAnsi="Times New Roman" w:cs="Times New Roman"/>
          <w:b/>
          <w:bCs/>
        </w:rPr>
      </w:pPr>
      <w:r w:rsidRPr="00D00438">
        <w:rPr>
          <w:rFonts w:ascii="Times New Roman" w:hAnsi="Times New Roman" w:cs="Times New Roman"/>
          <w:b/>
          <w:bCs/>
        </w:rPr>
        <w:t>Zaplanowanie i przeprowadzenie interwencji w przypadku potwierdzenia krzywdzenia dziecka</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W rodzinie, która krzywdzi dziecko, działają silne mechanizmy zaprzeczania, co sprawia, że nie widzi ona problemu i odrzuca pomoc. Celem interwencji jest przełamanie mechanizmów obronnych, pokazanie rodzinie prawdy o jej sytuacji i stworzenie warunków do korzystania ze specjalistycznej pomocy.</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lastRenderedPageBreak/>
        <w:t>Podejmując interwencję, należy brać pod uwagę dynamikę systemu rodzinnego, a także rodzaj problemów, które uszkadzają jej funkcjonowanie. Każde działanie adresowane do jednej z osób w rodzinie może wpłynąć na zmianę w całym systemie, a tym samym na sytuację i bezpieczeństwo dziecka.</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Najskuteczniejsze może być oddziaływanie na cały system (spotkania z wszystkimi członkami rodziny), jednak w przypadku rodzin dotkniętych alkoholizmem, kazirodztwem lub przemocą najczęściej nie jest to możliwe, szczególnie w pierwszej fazie pracy z rodziną. Dlatego konieczne jest oddziaływanie na każdą z osób osobno.</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Z punktu widzenia ochrony i bezpieczeństwa dziecka niezwykle ważne jest znalezienie w rodzinie sojusznika, który będzie ochraniać dziecko „od wewnątrz” w czasie prowadzenia działań interwencyjnych. Użyteczne jest tu dokonanie rozróżnienia pomiędzy rodzicem, który krzywdzi dziecko w sposób aktywny, stosując wobec niego przemoc, a tzw. rodzicem „niekrzywdzącym”, który jest biernym świadkiem przemocy wobec dziecka, a czasami sam także jest ofiarą. Optymalny model interwencji polega na pozyskaniu do współpracy rodzica „niekrzywdzącego” jako sojusznika dziecka, podjęcie razem z nim działań skierowanych na powstrzymanie sprawcy przemocy i jednoczesne objęcie samego dziecka konieczną pomocą z zewnątrz. Model ten dotyczy sytuacji, w której krzywdzenie przybiera charakter przemocy.</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W sytuacji, w której oboje rodzice krzywdzą aktywnie swoje dziecko,  trzeba od razu (równolegle z rozmowami interwencyjnymi z rodzicami) podejmować działania prawne – zawiadamiać prokuraturę/policję/wszcząć Procedurę Niebieskiej Karty.</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Planując interwencję, stawiamy sobie pytanie, jakie działania należy podjąć, żeby:</w:t>
      </w:r>
    </w:p>
    <w:p w:rsidR="00091A66" w:rsidRPr="00D00438" w:rsidRDefault="00091A66" w:rsidP="00857D7C">
      <w:pPr>
        <w:numPr>
          <w:ilvl w:val="0"/>
          <w:numId w:val="24"/>
        </w:numPr>
        <w:spacing w:line="360" w:lineRule="auto"/>
        <w:ind w:left="567" w:hanging="283"/>
        <w:jc w:val="both"/>
        <w:rPr>
          <w:rFonts w:ascii="Times New Roman" w:hAnsi="Times New Roman" w:cs="Times New Roman"/>
        </w:rPr>
      </w:pPr>
      <w:r w:rsidRPr="00D00438">
        <w:rPr>
          <w:rFonts w:ascii="Times New Roman" w:hAnsi="Times New Roman" w:cs="Times New Roman"/>
        </w:rPr>
        <w:t>zapewnić dziecku bezpieczeństwo,</w:t>
      </w:r>
    </w:p>
    <w:p w:rsidR="00091A66" w:rsidRPr="00D00438" w:rsidRDefault="00091A66" w:rsidP="00857D7C">
      <w:pPr>
        <w:numPr>
          <w:ilvl w:val="0"/>
          <w:numId w:val="24"/>
        </w:numPr>
        <w:spacing w:line="360" w:lineRule="auto"/>
        <w:ind w:left="567" w:hanging="283"/>
        <w:jc w:val="both"/>
        <w:rPr>
          <w:rFonts w:ascii="Times New Roman" w:hAnsi="Times New Roman" w:cs="Times New Roman"/>
        </w:rPr>
      </w:pPr>
      <w:r w:rsidRPr="00D00438">
        <w:rPr>
          <w:rFonts w:ascii="Times New Roman" w:hAnsi="Times New Roman" w:cs="Times New Roman"/>
        </w:rPr>
        <w:t>wzbudzić motywację rodziny do rozwiązywania jej problemów i dokonania zmiany.</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857D7C">
      <w:pPr>
        <w:numPr>
          <w:ilvl w:val="1"/>
          <w:numId w:val="22"/>
        </w:numPr>
        <w:spacing w:line="360" w:lineRule="auto"/>
        <w:ind w:left="284" w:hanging="284"/>
        <w:jc w:val="both"/>
        <w:rPr>
          <w:rFonts w:ascii="Times New Roman" w:hAnsi="Times New Roman" w:cs="Times New Roman"/>
          <w:b/>
          <w:bCs/>
        </w:rPr>
      </w:pPr>
      <w:r w:rsidRPr="00D00438">
        <w:rPr>
          <w:rFonts w:ascii="Times New Roman" w:hAnsi="Times New Roman" w:cs="Times New Roman"/>
          <w:b/>
          <w:bCs/>
        </w:rPr>
        <w:t>Działania prawne</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Działania interwencyjne mają na celu przygotowanie gruntu do udzielenia rodzinie różnych form pomocy: prawnej, psychologicznej, socjalnej, medycznej.</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Kto powinien realizować te działania?</w:t>
      </w:r>
    </w:p>
    <w:p w:rsidR="00091A66" w:rsidRPr="00D00438" w:rsidRDefault="00091A66" w:rsidP="00857D7C">
      <w:pPr>
        <w:numPr>
          <w:ilvl w:val="0"/>
          <w:numId w:val="19"/>
        </w:numPr>
        <w:spacing w:line="360" w:lineRule="auto"/>
        <w:ind w:left="284" w:hanging="284"/>
        <w:jc w:val="both"/>
        <w:rPr>
          <w:rFonts w:ascii="Times New Roman" w:hAnsi="Times New Roman" w:cs="Times New Roman"/>
        </w:rPr>
      </w:pPr>
      <w:r w:rsidRPr="00D00438">
        <w:rPr>
          <w:rFonts w:ascii="Times New Roman" w:hAnsi="Times New Roman" w:cs="Times New Roman"/>
        </w:rPr>
        <w:lastRenderedPageBreak/>
        <w:t>Interwencję powinna zainicjować osoba (instytucja), która rozpoznała sygnały krzywdzenia dziecka.</w:t>
      </w:r>
    </w:p>
    <w:p w:rsidR="00091A66" w:rsidRPr="00D00438" w:rsidRDefault="00091A66" w:rsidP="00857D7C">
      <w:pPr>
        <w:numPr>
          <w:ilvl w:val="0"/>
          <w:numId w:val="19"/>
        </w:numPr>
        <w:spacing w:line="360" w:lineRule="auto"/>
        <w:ind w:left="284" w:hanging="284"/>
        <w:jc w:val="both"/>
        <w:rPr>
          <w:rFonts w:ascii="Times New Roman" w:hAnsi="Times New Roman" w:cs="Times New Roman"/>
        </w:rPr>
      </w:pPr>
      <w:r w:rsidRPr="00D00438">
        <w:rPr>
          <w:rFonts w:ascii="Times New Roman" w:hAnsi="Times New Roman" w:cs="Times New Roman"/>
        </w:rPr>
        <w:t>W poważniejszych przypadkach krzywdzenia dziecka konieczna jest współpraca interdyscyplinarna, w którą powinni być zaangażowani pracownicy różnych instytucji zajmujący się daną rodziną. W takiej sytuacji istotne jest, aby opracować wspólny plan działania oraz zdecydować, kto będzie koordynował i monitorował przebieg interwencji.</w:t>
      </w:r>
    </w:p>
    <w:p w:rsidR="00091A66" w:rsidRPr="00D00438" w:rsidRDefault="00091A66" w:rsidP="00857D7C">
      <w:pPr>
        <w:numPr>
          <w:ilvl w:val="0"/>
          <w:numId w:val="19"/>
        </w:numPr>
        <w:spacing w:line="360" w:lineRule="auto"/>
        <w:ind w:left="284" w:hanging="284"/>
        <w:jc w:val="both"/>
        <w:rPr>
          <w:rFonts w:ascii="Times New Roman" w:hAnsi="Times New Roman" w:cs="Times New Roman"/>
        </w:rPr>
      </w:pPr>
      <w:r w:rsidRPr="00D00438">
        <w:rPr>
          <w:rFonts w:ascii="Times New Roman" w:hAnsi="Times New Roman" w:cs="Times New Roman"/>
        </w:rPr>
        <w:t>Sama interwencja, szczególnie jeżeli ogranicza się ona do działań prawnych, nie wystarczy, aby rozwiązać problemy rodziny. Konieczna jest pomoc, często długofalowa, i monitorowanie zmieniającej się sytuacji w rodzinie.</w:t>
      </w: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Pr="0090310E" w:rsidRDefault="00091A66" w:rsidP="00091A66">
      <w:pPr>
        <w:jc w:val="center"/>
        <w:rPr>
          <w:rFonts w:ascii="Times New Roman" w:hAnsi="Times New Roman" w:cs="Times New Roman"/>
          <w:b/>
          <w:bCs/>
          <w:sz w:val="32"/>
          <w:szCs w:val="32"/>
        </w:rPr>
      </w:pPr>
      <w:r w:rsidRPr="0090310E">
        <w:rPr>
          <w:rFonts w:ascii="Times New Roman" w:hAnsi="Times New Roman" w:cs="Times New Roman"/>
          <w:b/>
          <w:bCs/>
          <w:sz w:val="32"/>
          <w:szCs w:val="32"/>
        </w:rPr>
        <w:t>WZÓR</w:t>
      </w:r>
    </w:p>
    <w:p w:rsidR="00091A66" w:rsidRPr="0090310E" w:rsidRDefault="00091A66" w:rsidP="00091A66">
      <w:pPr>
        <w:jc w:val="center"/>
        <w:rPr>
          <w:rFonts w:ascii="Times New Roman" w:hAnsi="Times New Roman" w:cs="Times New Roman"/>
          <w:b/>
          <w:bCs/>
          <w:sz w:val="32"/>
          <w:szCs w:val="32"/>
        </w:rPr>
      </w:pPr>
      <w:r w:rsidRPr="0090310E">
        <w:rPr>
          <w:rFonts w:ascii="Times New Roman" w:hAnsi="Times New Roman" w:cs="Times New Roman"/>
          <w:b/>
          <w:bCs/>
          <w:sz w:val="32"/>
          <w:szCs w:val="32"/>
        </w:rPr>
        <w:t>PLAN WSPARCIA UCZNIA/DZIECKA</w:t>
      </w:r>
    </w:p>
    <w:p w:rsidR="00091A66" w:rsidRPr="0090310E" w:rsidRDefault="00091A66" w:rsidP="00091A66">
      <w:pPr>
        <w:rPr>
          <w:rFonts w:ascii="Times New Roman" w:hAnsi="Times New Roman" w:cs="Times New Roman"/>
        </w:rPr>
      </w:pPr>
    </w:p>
    <w:p w:rsidR="00091A66" w:rsidRPr="0090310E" w:rsidRDefault="00091A66" w:rsidP="00857D7C">
      <w:pPr>
        <w:pStyle w:val="Akapitzlist"/>
        <w:numPr>
          <w:ilvl w:val="0"/>
          <w:numId w:val="61"/>
        </w:numPr>
        <w:spacing w:after="160" w:line="259" w:lineRule="auto"/>
        <w:jc w:val="left"/>
        <w:rPr>
          <w:rFonts w:ascii="Times New Roman" w:hAnsi="Times New Roman"/>
        </w:rPr>
      </w:pPr>
      <w:r w:rsidRPr="0090310E">
        <w:rPr>
          <w:rFonts w:ascii="Times New Roman" w:hAnsi="Times New Roman"/>
        </w:rPr>
        <w:t>OPIS SYTUACJI DOMOWEJ, SZKOLNEJ/PRZEDSZKOLNEJ UCZNIA/DZIECKA (JEGO FUNKCJONOWANIA W SZKOLE/PRZEDSZKOLU, GRUPIE RÓWIESNICZEJ)</w:t>
      </w:r>
    </w:p>
    <w:p w:rsidR="00091A66" w:rsidRDefault="00091A66" w:rsidP="00091A66">
      <w:pPr>
        <w:pStyle w:val="Akapitzlist"/>
        <w:rPr>
          <w:rFonts w:ascii="Times New Roman" w:hAnsi="Times New Roman"/>
        </w:rPr>
      </w:pPr>
      <w:r w:rsidRPr="0090310E">
        <w:rPr>
          <w:rFonts w:ascii="Times New Roman" w:hAnsi="Times New Roman"/>
        </w:rPr>
        <w:t>………………………………………………………………………………………………………………………………………………………………………………………………………………………………………………………………………………………………………………………………………………………………………………………………………………………………………………………………………………………………………………………………………………………………………………………………………………</w:t>
      </w:r>
    </w:p>
    <w:p w:rsidR="00091A66" w:rsidRDefault="00091A66" w:rsidP="00091A66">
      <w:pPr>
        <w:pStyle w:val="Akapitzlist"/>
        <w:rPr>
          <w:rFonts w:ascii="Times New Roman" w:hAnsi="Times New Roman"/>
        </w:rPr>
      </w:pPr>
    </w:p>
    <w:p w:rsidR="00091A66" w:rsidRPr="0090310E" w:rsidRDefault="00091A66" w:rsidP="00857D7C">
      <w:pPr>
        <w:pStyle w:val="Akapitzlist"/>
        <w:numPr>
          <w:ilvl w:val="0"/>
          <w:numId w:val="61"/>
        </w:numPr>
        <w:spacing w:after="160" w:line="259" w:lineRule="auto"/>
        <w:jc w:val="left"/>
        <w:rPr>
          <w:rFonts w:ascii="Times New Roman" w:hAnsi="Times New Roman"/>
        </w:rPr>
      </w:pPr>
      <w:r w:rsidRPr="0090310E">
        <w:rPr>
          <w:rFonts w:ascii="Times New Roman" w:hAnsi="Times New Roman"/>
        </w:rPr>
        <w:t>ROZPOZNANE POTRZEBY ROZWOJOWE I EDUKACYJNE:</w:t>
      </w:r>
    </w:p>
    <w:p w:rsidR="00091A66" w:rsidRDefault="00091A66" w:rsidP="00091A66">
      <w:pPr>
        <w:pStyle w:val="Akapitzlist"/>
        <w:rPr>
          <w:rFonts w:ascii="Times New Roman" w:hAnsi="Times New Roman"/>
        </w:rPr>
      </w:pPr>
      <w:r w:rsidRPr="0090310E">
        <w:rPr>
          <w:rFonts w:ascii="Times New Roman" w:hAnsi="Times New Roman"/>
        </w:rPr>
        <w:t>………………………………………………………………………………………………………………………………………………………………………………………………………………………………………………………………………………………………………………………………………………………………………………………………………………………………………………………………………………………………………………………………………………………………………………………………………………</w:t>
      </w:r>
    </w:p>
    <w:p w:rsidR="00091A66" w:rsidRPr="0090310E" w:rsidRDefault="00091A66" w:rsidP="00091A66">
      <w:pPr>
        <w:pStyle w:val="Akapitzlist"/>
        <w:rPr>
          <w:rFonts w:ascii="Times New Roman" w:hAnsi="Times New Roman"/>
        </w:rPr>
      </w:pPr>
    </w:p>
    <w:p w:rsidR="00091A66" w:rsidRPr="0090310E" w:rsidRDefault="00091A66" w:rsidP="00857D7C">
      <w:pPr>
        <w:pStyle w:val="Akapitzlist"/>
        <w:numPr>
          <w:ilvl w:val="0"/>
          <w:numId w:val="61"/>
        </w:numPr>
        <w:spacing w:after="160" w:line="259" w:lineRule="auto"/>
        <w:jc w:val="left"/>
        <w:rPr>
          <w:rFonts w:ascii="Times New Roman" w:hAnsi="Times New Roman"/>
        </w:rPr>
      </w:pPr>
      <w:r w:rsidRPr="0090310E">
        <w:rPr>
          <w:rFonts w:ascii="Times New Roman" w:hAnsi="Times New Roman"/>
        </w:rPr>
        <w:t>CELE WSPRACIA/POMOCY</w:t>
      </w:r>
    </w:p>
    <w:p w:rsidR="00091A66" w:rsidRDefault="00091A66" w:rsidP="00091A66">
      <w:pPr>
        <w:pStyle w:val="Akapitzlist"/>
        <w:rPr>
          <w:rFonts w:ascii="Times New Roman" w:hAnsi="Times New Roman"/>
        </w:rPr>
      </w:pPr>
      <w:r w:rsidRPr="0090310E">
        <w:rPr>
          <w:rFonts w:ascii="Times New Roman" w:hAnsi="Times New Roman"/>
        </w:rPr>
        <w:t>…………………………………………………………………………………………………………………………………………………………………………………………………………………………………………………………………………………………………………………………………………………………………………………………………………</w:t>
      </w:r>
    </w:p>
    <w:p w:rsidR="00091A66" w:rsidRDefault="00091A66" w:rsidP="00091A66">
      <w:pPr>
        <w:pStyle w:val="Akapitzlist"/>
        <w:rPr>
          <w:rFonts w:ascii="Times New Roman" w:hAnsi="Times New Roman"/>
        </w:rPr>
      </w:pPr>
    </w:p>
    <w:p w:rsidR="00091A66" w:rsidRPr="0090310E" w:rsidRDefault="00091A66" w:rsidP="00857D7C">
      <w:pPr>
        <w:pStyle w:val="Akapitzlist"/>
        <w:numPr>
          <w:ilvl w:val="0"/>
          <w:numId w:val="61"/>
        </w:numPr>
        <w:spacing w:after="160" w:line="259" w:lineRule="auto"/>
        <w:jc w:val="left"/>
        <w:rPr>
          <w:rFonts w:ascii="Times New Roman" w:hAnsi="Times New Roman"/>
        </w:rPr>
      </w:pPr>
      <w:r w:rsidRPr="0090310E">
        <w:rPr>
          <w:rFonts w:ascii="Times New Roman" w:hAnsi="Times New Roman"/>
        </w:rPr>
        <w:t>DZIAŁANIA SŁUŻACE OSIAGNIĘCIU CELÓW WSPRACIA/POMOCY</w:t>
      </w:r>
    </w:p>
    <w:p w:rsidR="00091A66" w:rsidRDefault="00091A66" w:rsidP="00091A66">
      <w:pPr>
        <w:pStyle w:val="Akapitzlist"/>
        <w:rPr>
          <w:rFonts w:ascii="Times New Roman" w:hAnsi="Times New Roman"/>
        </w:rPr>
      </w:pPr>
      <w:r w:rsidRPr="0090310E">
        <w:rPr>
          <w:rFonts w:ascii="Times New Roman" w:hAnsi="Times New Roman"/>
        </w:rPr>
        <w:t>………………………………………………………………………………………………………………………………………………………………………………………………………………………………………………………………………………………………………………………………………………………………………………………………………………………………………………………………………………………………………………………………………………………………………………………………</w:t>
      </w:r>
      <w:r>
        <w:rPr>
          <w:rFonts w:ascii="Times New Roman" w:hAnsi="Times New Roman"/>
        </w:rPr>
        <w:t>………………</w:t>
      </w:r>
    </w:p>
    <w:p w:rsidR="00091A66" w:rsidRPr="0090310E" w:rsidRDefault="00091A66" w:rsidP="00091A66">
      <w:pPr>
        <w:pStyle w:val="Akapitzlist"/>
        <w:rPr>
          <w:rFonts w:ascii="Times New Roman" w:hAnsi="Times New Roman"/>
        </w:rPr>
      </w:pPr>
    </w:p>
    <w:p w:rsidR="00091A66" w:rsidRPr="0090310E" w:rsidRDefault="00091A66" w:rsidP="00857D7C">
      <w:pPr>
        <w:pStyle w:val="Akapitzlist"/>
        <w:numPr>
          <w:ilvl w:val="0"/>
          <w:numId w:val="61"/>
        </w:numPr>
        <w:spacing w:after="160" w:line="259" w:lineRule="auto"/>
        <w:jc w:val="left"/>
        <w:rPr>
          <w:rFonts w:ascii="Times New Roman" w:hAnsi="Times New Roman"/>
        </w:rPr>
      </w:pPr>
      <w:r w:rsidRPr="0090310E">
        <w:rPr>
          <w:rFonts w:ascii="Times New Roman" w:hAnsi="Times New Roman"/>
        </w:rPr>
        <w:lastRenderedPageBreak/>
        <w:t>OSOBA ODPOIWIEDZIALNA ZA WDROŻENIE I MONITOROWANIE REALIZACJI PLANU:</w:t>
      </w:r>
    </w:p>
    <w:p w:rsidR="00091A66" w:rsidRPr="0090310E" w:rsidRDefault="00091A66" w:rsidP="00091A66">
      <w:pPr>
        <w:pStyle w:val="Akapitzlist"/>
        <w:rPr>
          <w:rFonts w:ascii="Times New Roman" w:hAnsi="Times New Roman"/>
        </w:rPr>
      </w:pPr>
      <w:r w:rsidRPr="0090310E">
        <w:rPr>
          <w:rFonts w:ascii="Times New Roman" w:hAnsi="Times New Roman"/>
        </w:rPr>
        <w:t>…………………………………………………………………………………………………</w:t>
      </w:r>
    </w:p>
    <w:p w:rsidR="00091A66" w:rsidRPr="0090310E" w:rsidRDefault="00091A66" w:rsidP="00091A66">
      <w:pPr>
        <w:pStyle w:val="Akapitzlist"/>
        <w:rPr>
          <w:rFonts w:ascii="Times New Roman" w:hAnsi="Times New Roman"/>
        </w:rPr>
      </w:pPr>
    </w:p>
    <w:p w:rsidR="00091A66" w:rsidRPr="0090310E" w:rsidRDefault="00091A66" w:rsidP="00091A66">
      <w:pPr>
        <w:pStyle w:val="Akapitzlist"/>
        <w:rPr>
          <w:rFonts w:ascii="Times New Roman" w:hAnsi="Times New Roman"/>
        </w:rPr>
      </w:pPr>
    </w:p>
    <w:p w:rsidR="00091A66" w:rsidRPr="0090310E" w:rsidRDefault="00091A66" w:rsidP="00091A66">
      <w:pPr>
        <w:rPr>
          <w:rFonts w:ascii="Times New Roman" w:hAnsi="Times New Roman" w:cs="Times New Roman"/>
        </w:rPr>
      </w:pPr>
      <w:r w:rsidRPr="0090310E">
        <w:rPr>
          <w:rFonts w:ascii="Times New Roman" w:hAnsi="Times New Roman" w:cs="Times New Roman"/>
        </w:rPr>
        <w:tab/>
        <w:t>DATA ……………………</w:t>
      </w:r>
      <w:r>
        <w:rPr>
          <w:rFonts w:ascii="Times New Roman" w:hAnsi="Times New Roman" w:cs="Times New Roman"/>
        </w:rPr>
        <w:t xml:space="preserve">                       </w:t>
      </w:r>
      <w:r w:rsidRPr="0090310E">
        <w:rPr>
          <w:rFonts w:ascii="Times New Roman" w:hAnsi="Times New Roman" w:cs="Times New Roman"/>
        </w:rPr>
        <w:t>PODPISY OSÓB SPORZĄDZAJĄCYCH PLAN:</w:t>
      </w: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Pr="004E3679" w:rsidRDefault="00091A66" w:rsidP="00091A66">
      <w:pPr>
        <w:jc w:val="right"/>
        <w:rPr>
          <w:rFonts w:ascii="Times New Roman" w:hAnsi="Times New Roman"/>
        </w:rPr>
      </w:pPr>
      <w:r>
        <w:rPr>
          <w:rFonts w:ascii="Times New Roman" w:hAnsi="Times New Roman"/>
          <w:b/>
          <w:i/>
        </w:rPr>
        <w:t>Data ………….……….</w:t>
      </w:r>
    </w:p>
    <w:p w:rsidR="00091A66" w:rsidRDefault="00091A66" w:rsidP="00091A66">
      <w:pPr>
        <w:jc w:val="center"/>
        <w:rPr>
          <w:rFonts w:ascii="Times New Roman" w:hAnsi="Times New Roman"/>
          <w:b/>
        </w:rPr>
      </w:pPr>
    </w:p>
    <w:p w:rsidR="006E08BC" w:rsidRDefault="006E08BC" w:rsidP="00091A66">
      <w:pPr>
        <w:jc w:val="center"/>
        <w:rPr>
          <w:rFonts w:ascii="Times New Roman" w:hAnsi="Times New Roman"/>
          <w:b/>
        </w:rPr>
      </w:pPr>
    </w:p>
    <w:p w:rsidR="006E08BC" w:rsidRDefault="006E08BC" w:rsidP="00091A66">
      <w:pPr>
        <w:jc w:val="center"/>
        <w:rPr>
          <w:rFonts w:ascii="Times New Roman" w:hAnsi="Times New Roman"/>
          <w:b/>
        </w:rPr>
      </w:pPr>
    </w:p>
    <w:p w:rsidR="006E08BC" w:rsidRDefault="006E08BC" w:rsidP="00091A66">
      <w:pPr>
        <w:jc w:val="center"/>
        <w:rPr>
          <w:rFonts w:ascii="Times New Roman" w:hAnsi="Times New Roman"/>
          <w:b/>
        </w:rPr>
      </w:pPr>
    </w:p>
    <w:p w:rsidR="006E08BC" w:rsidRDefault="006E08BC" w:rsidP="00091A66">
      <w:pPr>
        <w:jc w:val="center"/>
        <w:rPr>
          <w:rFonts w:ascii="Times New Roman" w:hAnsi="Times New Roman"/>
          <w:b/>
        </w:rPr>
      </w:pPr>
    </w:p>
    <w:p w:rsidR="006E08BC" w:rsidRDefault="006E08BC" w:rsidP="00091A66">
      <w:pPr>
        <w:jc w:val="center"/>
        <w:rPr>
          <w:rFonts w:ascii="Times New Roman" w:hAnsi="Times New Roman"/>
          <w:b/>
        </w:rPr>
      </w:pPr>
    </w:p>
    <w:p w:rsidR="00091A66" w:rsidRPr="004E3679" w:rsidRDefault="00091A66" w:rsidP="00091A66">
      <w:pPr>
        <w:jc w:val="center"/>
        <w:rPr>
          <w:rFonts w:ascii="Times New Roman" w:hAnsi="Times New Roman"/>
          <w:b/>
        </w:rPr>
      </w:pPr>
      <w:r w:rsidRPr="004E3679">
        <w:rPr>
          <w:rFonts w:ascii="Times New Roman" w:hAnsi="Times New Roman"/>
          <w:b/>
        </w:rPr>
        <w:t>PROTOKÓŁ ZE SPOTKANIA NAUCZYCIELI I SPECJALISTÓW</w:t>
      </w:r>
    </w:p>
    <w:p w:rsidR="00091A66" w:rsidRPr="004E3679" w:rsidRDefault="00091A66" w:rsidP="00091A66">
      <w:pPr>
        <w:jc w:val="center"/>
        <w:rPr>
          <w:rFonts w:ascii="Times New Roman" w:hAnsi="Times New Roman"/>
          <w:b/>
        </w:rPr>
      </w:pPr>
      <w:r w:rsidRPr="004E3679">
        <w:rPr>
          <w:rFonts w:ascii="Times New Roman" w:hAnsi="Times New Roman"/>
          <w:b/>
        </w:rPr>
        <w:t>W SPRAWIE ZAPLANOWANIA POMOCY PSYCHOLOGICZNO – PEDAGOGICZNEJ</w:t>
      </w:r>
    </w:p>
    <w:p w:rsidR="00091A66" w:rsidRPr="004E3679" w:rsidRDefault="00091A66" w:rsidP="00091A66">
      <w:pPr>
        <w:jc w:val="center"/>
        <w:rPr>
          <w:rFonts w:ascii="Times New Roman" w:hAnsi="Times New Roman"/>
          <w:b/>
        </w:rPr>
      </w:pPr>
    </w:p>
    <w:p w:rsidR="00091A66" w:rsidRDefault="00091A66" w:rsidP="00091A66">
      <w:pPr>
        <w:rPr>
          <w:rFonts w:ascii="Times New Roman" w:hAnsi="Times New Roman"/>
        </w:rPr>
      </w:pPr>
      <w:r>
        <w:rPr>
          <w:rFonts w:ascii="Times New Roman" w:hAnsi="Times New Roman"/>
        </w:rPr>
        <w:t xml:space="preserve">Uczniowi/uczennicy/dziecku </w:t>
      </w:r>
      <w:r w:rsidRPr="004E3679">
        <w:rPr>
          <w:rFonts w:ascii="Times New Roman" w:hAnsi="Times New Roman"/>
        </w:rPr>
        <w:t>……………………………………………………………………</w:t>
      </w:r>
      <w:r>
        <w:rPr>
          <w:rFonts w:ascii="Times New Roman" w:hAnsi="Times New Roman"/>
        </w:rPr>
        <w:t>...</w:t>
      </w:r>
    </w:p>
    <w:p w:rsidR="00091A66" w:rsidRDefault="00091A66" w:rsidP="00091A66">
      <w:pPr>
        <w:rPr>
          <w:rFonts w:ascii="Times New Roman" w:hAnsi="Times New Roman"/>
        </w:rPr>
      </w:pPr>
      <w:r>
        <w:rPr>
          <w:rFonts w:ascii="Times New Roman" w:hAnsi="Times New Roman"/>
        </w:rPr>
        <w:t xml:space="preserve"> Klasy/grupy </w:t>
      </w:r>
      <w:r w:rsidRPr="004E3679">
        <w:rPr>
          <w:rFonts w:ascii="Times New Roman" w:hAnsi="Times New Roman"/>
        </w:rPr>
        <w:t xml:space="preserve"> ……….     </w:t>
      </w:r>
      <w:r>
        <w:rPr>
          <w:rFonts w:ascii="Times New Roman" w:hAnsi="Times New Roman"/>
        </w:rPr>
        <w:t xml:space="preserve">na rok szkolny </w:t>
      </w:r>
      <w:r w:rsidRPr="004E3679">
        <w:rPr>
          <w:rFonts w:ascii="Times New Roman" w:hAnsi="Times New Roman"/>
        </w:rPr>
        <w:t>20</w:t>
      </w:r>
      <w:r>
        <w:rPr>
          <w:rFonts w:ascii="Times New Roman" w:hAnsi="Times New Roman"/>
        </w:rPr>
        <w:t>….</w:t>
      </w:r>
      <w:r w:rsidRPr="004E3679">
        <w:rPr>
          <w:rFonts w:ascii="Times New Roman" w:hAnsi="Times New Roman"/>
        </w:rPr>
        <w:t>/20</w:t>
      </w:r>
      <w:r>
        <w:rPr>
          <w:rFonts w:ascii="Times New Roman" w:hAnsi="Times New Roman"/>
        </w:rPr>
        <w:t>…</w:t>
      </w:r>
    </w:p>
    <w:p w:rsidR="00091A66" w:rsidRPr="004E3679" w:rsidRDefault="00091A66" w:rsidP="00091A66">
      <w:pPr>
        <w:rPr>
          <w:rFonts w:ascii="Times New Roman" w:hAnsi="Times New Roman"/>
        </w:rPr>
      </w:pPr>
    </w:p>
    <w:p w:rsidR="00091A66" w:rsidRDefault="00091A66" w:rsidP="00091A66">
      <w:pPr>
        <w:pStyle w:val="Akapitzlist"/>
        <w:numPr>
          <w:ilvl w:val="0"/>
          <w:numId w:val="2"/>
        </w:numPr>
        <w:spacing w:after="160" w:line="259" w:lineRule="auto"/>
        <w:jc w:val="left"/>
        <w:rPr>
          <w:rFonts w:ascii="Times New Roman" w:hAnsi="Times New Roman"/>
          <w:sz w:val="24"/>
          <w:szCs w:val="24"/>
        </w:rPr>
      </w:pPr>
      <w:r>
        <w:rPr>
          <w:rFonts w:ascii="Times New Roman" w:hAnsi="Times New Roman"/>
          <w:sz w:val="24"/>
          <w:szCs w:val="24"/>
        </w:rPr>
        <w:t xml:space="preserve">Wnioski z </w:t>
      </w:r>
      <w:r>
        <w:rPr>
          <w:rFonts w:ascii="Times New Roman" w:hAnsi="Times New Roman"/>
          <w:sz w:val="24"/>
          <w:szCs w:val="24"/>
          <w:lang w:val="pl-PL"/>
        </w:rPr>
        <w:t xml:space="preserve">diagnozy sytuacji  oraz z </w:t>
      </w:r>
      <w:r>
        <w:rPr>
          <w:rFonts w:ascii="Times New Roman" w:hAnsi="Times New Roman"/>
          <w:sz w:val="24"/>
          <w:szCs w:val="24"/>
        </w:rPr>
        <w:t>obserwacji i rozmów z uczniem/uczennicą</w:t>
      </w:r>
      <w:r>
        <w:rPr>
          <w:rFonts w:ascii="Times New Roman" w:hAnsi="Times New Roman"/>
          <w:sz w:val="24"/>
          <w:szCs w:val="24"/>
          <w:lang w:val="pl-PL"/>
        </w:rPr>
        <w:t>/dzieckiem</w:t>
      </w:r>
      <w:r>
        <w:rPr>
          <w:rFonts w:ascii="Times New Roman" w:hAnsi="Times New Roman"/>
          <w:sz w:val="24"/>
          <w:szCs w:val="24"/>
        </w:rPr>
        <w:t xml:space="preserve"> oraz rodzicami ucznia/uczennicy</w:t>
      </w:r>
      <w:r>
        <w:rPr>
          <w:rFonts w:ascii="Times New Roman" w:hAnsi="Times New Roman"/>
          <w:sz w:val="24"/>
          <w:szCs w:val="24"/>
          <w:lang w:val="pl-PL"/>
        </w:rPr>
        <w:t>/dziecka</w:t>
      </w:r>
      <w:r>
        <w:rPr>
          <w:rFonts w:ascii="Times New Roman" w:hAnsi="Times New Roman"/>
          <w:sz w:val="24"/>
          <w:szCs w:val="24"/>
        </w:rPr>
        <w:t>:</w:t>
      </w:r>
    </w:p>
    <w:p w:rsidR="00091A66" w:rsidRDefault="00091A66" w:rsidP="00091A66">
      <w:pPr>
        <w:pStyle w:val="Akapitzlist"/>
        <w:numPr>
          <w:ilvl w:val="0"/>
          <w:numId w:val="3"/>
        </w:numPr>
        <w:spacing w:after="160" w:line="259" w:lineRule="auto"/>
        <w:jc w:val="left"/>
        <w:rPr>
          <w:rFonts w:ascii="Times New Roman" w:hAnsi="Times New Roman"/>
          <w:sz w:val="24"/>
          <w:szCs w:val="24"/>
        </w:rPr>
      </w:pPr>
      <w:r>
        <w:rPr>
          <w:rFonts w:ascii="Times New Roman" w:hAnsi="Times New Roman"/>
          <w:sz w:val="24"/>
          <w:szCs w:val="24"/>
        </w:rPr>
        <w:t xml:space="preserve">mocne strony, predyspozycje, zainteresowania: </w:t>
      </w:r>
    </w:p>
    <w:p w:rsidR="00091A66" w:rsidRDefault="00091A66" w:rsidP="00091A66">
      <w:pPr>
        <w:pStyle w:val="Akapitzlist"/>
        <w:ind w:left="1080"/>
        <w:rPr>
          <w:rFonts w:ascii="Times New Roman" w:hAnsi="Times New Roman"/>
          <w:sz w:val="24"/>
          <w:szCs w:val="24"/>
        </w:rPr>
      </w:pPr>
      <w:r>
        <w:rPr>
          <w:rFonts w:ascii="Times New Roman" w:hAnsi="Times New Roman"/>
          <w:sz w:val="24"/>
          <w:szCs w:val="24"/>
        </w:rPr>
        <w:t>……………………………………………………………………………..</w:t>
      </w:r>
    </w:p>
    <w:p w:rsidR="00091A66" w:rsidRDefault="00091A66" w:rsidP="00091A66">
      <w:pPr>
        <w:pStyle w:val="Akapitzlist"/>
        <w:numPr>
          <w:ilvl w:val="0"/>
          <w:numId w:val="3"/>
        </w:numPr>
        <w:spacing w:after="160" w:line="259" w:lineRule="auto"/>
        <w:jc w:val="left"/>
        <w:rPr>
          <w:rFonts w:ascii="Times New Roman" w:hAnsi="Times New Roman"/>
          <w:sz w:val="24"/>
          <w:szCs w:val="24"/>
        </w:rPr>
      </w:pPr>
      <w:r w:rsidRPr="0054105D">
        <w:rPr>
          <w:rFonts w:ascii="Times New Roman" w:hAnsi="Times New Roman"/>
          <w:sz w:val="24"/>
          <w:szCs w:val="24"/>
        </w:rPr>
        <w:t>indywidualnych potrzeb</w:t>
      </w:r>
      <w:r>
        <w:rPr>
          <w:rFonts w:ascii="Times New Roman" w:hAnsi="Times New Roman"/>
          <w:sz w:val="24"/>
          <w:szCs w:val="24"/>
        </w:rPr>
        <w:t>y rozwojowe i edukacyjne:</w:t>
      </w:r>
      <w:r w:rsidRPr="0054105D">
        <w:rPr>
          <w:rFonts w:ascii="Times New Roman" w:hAnsi="Times New Roman"/>
          <w:sz w:val="24"/>
          <w:szCs w:val="24"/>
        </w:rPr>
        <w:t xml:space="preserve"> </w:t>
      </w:r>
    </w:p>
    <w:p w:rsidR="00091A66" w:rsidRDefault="00091A66" w:rsidP="00091A66">
      <w:pPr>
        <w:pStyle w:val="Akapitzlist"/>
        <w:ind w:left="1080"/>
        <w:rPr>
          <w:rFonts w:ascii="Times New Roman" w:hAnsi="Times New Roman"/>
          <w:sz w:val="24"/>
          <w:szCs w:val="24"/>
        </w:rPr>
      </w:pPr>
      <w:r>
        <w:rPr>
          <w:rFonts w:ascii="Times New Roman" w:hAnsi="Times New Roman"/>
          <w:sz w:val="24"/>
          <w:szCs w:val="24"/>
        </w:rPr>
        <w:t>………………………………………………………………………………</w:t>
      </w:r>
    </w:p>
    <w:p w:rsidR="00091A66" w:rsidRDefault="00091A66" w:rsidP="00091A66">
      <w:pPr>
        <w:pStyle w:val="Akapitzlist"/>
        <w:numPr>
          <w:ilvl w:val="0"/>
          <w:numId w:val="3"/>
        </w:numPr>
        <w:spacing w:after="160" w:line="259" w:lineRule="auto"/>
        <w:jc w:val="left"/>
        <w:rPr>
          <w:rFonts w:ascii="Times New Roman" w:hAnsi="Times New Roman"/>
          <w:sz w:val="24"/>
          <w:szCs w:val="24"/>
        </w:rPr>
      </w:pPr>
      <w:r>
        <w:rPr>
          <w:rFonts w:ascii="Times New Roman" w:hAnsi="Times New Roman"/>
          <w:sz w:val="24"/>
          <w:szCs w:val="24"/>
        </w:rPr>
        <w:t>możliwości psychofizyczne:</w:t>
      </w:r>
      <w:r w:rsidRPr="0054105D">
        <w:rPr>
          <w:rFonts w:ascii="Times New Roman" w:hAnsi="Times New Roman"/>
          <w:sz w:val="24"/>
          <w:szCs w:val="24"/>
        </w:rPr>
        <w:t xml:space="preserve"> </w:t>
      </w:r>
    </w:p>
    <w:p w:rsidR="00091A66" w:rsidRDefault="00091A66" w:rsidP="00091A66">
      <w:pPr>
        <w:pStyle w:val="Akapitzlist"/>
        <w:ind w:left="1080"/>
        <w:rPr>
          <w:rFonts w:ascii="Times New Roman" w:hAnsi="Times New Roman"/>
          <w:sz w:val="24"/>
          <w:szCs w:val="24"/>
        </w:rPr>
      </w:pPr>
      <w:r>
        <w:rPr>
          <w:rFonts w:ascii="Times New Roman" w:hAnsi="Times New Roman"/>
          <w:sz w:val="24"/>
          <w:szCs w:val="24"/>
        </w:rPr>
        <w:t>……………………………………………………………………………….</w:t>
      </w:r>
    </w:p>
    <w:p w:rsidR="00091A66" w:rsidRDefault="00091A66" w:rsidP="00091A66">
      <w:pPr>
        <w:pStyle w:val="Akapitzlist"/>
        <w:numPr>
          <w:ilvl w:val="0"/>
          <w:numId w:val="3"/>
        </w:numPr>
        <w:spacing w:after="160" w:line="259" w:lineRule="auto"/>
        <w:jc w:val="left"/>
        <w:rPr>
          <w:rFonts w:ascii="Times New Roman" w:hAnsi="Times New Roman"/>
          <w:sz w:val="24"/>
          <w:szCs w:val="24"/>
        </w:rPr>
      </w:pPr>
      <w:r w:rsidRPr="0054105D">
        <w:rPr>
          <w:rFonts w:ascii="Times New Roman" w:hAnsi="Times New Roman"/>
          <w:sz w:val="24"/>
          <w:szCs w:val="24"/>
        </w:rPr>
        <w:t>trud</w:t>
      </w:r>
      <w:r w:rsidR="006E08BC">
        <w:rPr>
          <w:rFonts w:ascii="Times New Roman" w:hAnsi="Times New Roman"/>
          <w:sz w:val="24"/>
          <w:szCs w:val="24"/>
        </w:rPr>
        <w:t>ności w funkcjonowaniu w plac</w:t>
      </w:r>
      <w:r w:rsidR="006E08BC">
        <w:rPr>
          <w:rFonts w:ascii="Times New Roman" w:hAnsi="Times New Roman"/>
          <w:sz w:val="24"/>
          <w:szCs w:val="24"/>
          <w:lang w:val="pl-PL"/>
        </w:rPr>
        <w:t>ówce</w:t>
      </w:r>
      <w:r>
        <w:rPr>
          <w:rFonts w:ascii="Times New Roman" w:hAnsi="Times New Roman"/>
          <w:sz w:val="24"/>
          <w:szCs w:val="24"/>
        </w:rPr>
        <w:t>:</w:t>
      </w:r>
    </w:p>
    <w:p w:rsidR="00091A66" w:rsidRDefault="00091A66" w:rsidP="00091A66">
      <w:pPr>
        <w:pStyle w:val="Akapitzlist"/>
        <w:ind w:left="1080"/>
        <w:rPr>
          <w:rFonts w:ascii="Times New Roman" w:hAnsi="Times New Roman"/>
          <w:sz w:val="24"/>
          <w:szCs w:val="24"/>
        </w:rPr>
      </w:pPr>
      <w:r>
        <w:rPr>
          <w:rFonts w:ascii="Times New Roman" w:hAnsi="Times New Roman"/>
          <w:sz w:val="24"/>
          <w:szCs w:val="24"/>
        </w:rPr>
        <w:t>………………………………………………………………………………..</w:t>
      </w:r>
    </w:p>
    <w:p w:rsidR="00091A66" w:rsidRDefault="00091A66" w:rsidP="00091A66">
      <w:pPr>
        <w:pStyle w:val="Akapitzlist"/>
        <w:numPr>
          <w:ilvl w:val="0"/>
          <w:numId w:val="3"/>
        </w:numPr>
        <w:spacing w:after="160" w:line="259" w:lineRule="auto"/>
        <w:jc w:val="left"/>
        <w:rPr>
          <w:rFonts w:ascii="Times New Roman" w:hAnsi="Times New Roman"/>
          <w:sz w:val="24"/>
          <w:szCs w:val="24"/>
        </w:rPr>
      </w:pPr>
      <w:r>
        <w:rPr>
          <w:rFonts w:ascii="Times New Roman" w:hAnsi="Times New Roman"/>
          <w:sz w:val="24"/>
          <w:szCs w:val="24"/>
        </w:rPr>
        <w:t>czynniki środowiskowe wpływające na trudności w funkcjon</w:t>
      </w:r>
      <w:r w:rsidR="006E08BC">
        <w:rPr>
          <w:rFonts w:ascii="Times New Roman" w:hAnsi="Times New Roman"/>
          <w:sz w:val="24"/>
          <w:szCs w:val="24"/>
        </w:rPr>
        <w:t>owaniu dziecka w plac</w:t>
      </w:r>
      <w:r w:rsidR="006E08BC">
        <w:rPr>
          <w:rFonts w:ascii="Times New Roman" w:hAnsi="Times New Roman"/>
          <w:sz w:val="24"/>
          <w:szCs w:val="24"/>
          <w:lang w:val="pl-PL"/>
        </w:rPr>
        <w:t>ówce</w:t>
      </w:r>
      <w:r>
        <w:rPr>
          <w:rFonts w:ascii="Times New Roman" w:hAnsi="Times New Roman"/>
          <w:sz w:val="24"/>
          <w:szCs w:val="24"/>
        </w:rPr>
        <w:t>:</w:t>
      </w:r>
    </w:p>
    <w:p w:rsidR="00091A66" w:rsidRPr="0054105D" w:rsidRDefault="00091A66" w:rsidP="00091A66">
      <w:pPr>
        <w:pStyle w:val="Akapitzlist"/>
        <w:ind w:left="1080"/>
        <w:rPr>
          <w:rFonts w:ascii="Times New Roman" w:hAnsi="Times New Roman"/>
          <w:sz w:val="24"/>
          <w:szCs w:val="24"/>
        </w:rPr>
      </w:pPr>
      <w:r>
        <w:rPr>
          <w:rFonts w:ascii="Times New Roman" w:hAnsi="Times New Roman"/>
          <w:sz w:val="24"/>
          <w:szCs w:val="24"/>
        </w:rPr>
        <w:t>………………………………………………………………………………..</w:t>
      </w:r>
    </w:p>
    <w:p w:rsidR="00091A66" w:rsidRPr="004E3679" w:rsidRDefault="00091A66" w:rsidP="00091A66">
      <w:pPr>
        <w:pStyle w:val="Akapitzlist"/>
        <w:numPr>
          <w:ilvl w:val="0"/>
          <w:numId w:val="2"/>
        </w:numPr>
        <w:spacing w:after="160" w:line="259" w:lineRule="auto"/>
        <w:jc w:val="left"/>
        <w:rPr>
          <w:rFonts w:ascii="Times New Roman" w:hAnsi="Times New Roman"/>
          <w:sz w:val="24"/>
          <w:szCs w:val="24"/>
        </w:rPr>
      </w:pPr>
      <w:r w:rsidRPr="004E3679">
        <w:rPr>
          <w:rFonts w:ascii="Times New Roman" w:hAnsi="Times New Roman"/>
          <w:sz w:val="24"/>
          <w:szCs w:val="24"/>
        </w:rPr>
        <w:t>Planowanie pomocy psychologiczno –</w:t>
      </w:r>
      <w:r>
        <w:rPr>
          <w:rFonts w:ascii="Times New Roman" w:hAnsi="Times New Roman"/>
          <w:sz w:val="24"/>
          <w:szCs w:val="24"/>
        </w:rPr>
        <w:t xml:space="preserve"> pedagogicznej.</w:t>
      </w:r>
    </w:p>
    <w:p w:rsidR="00091A66" w:rsidRDefault="00091A66" w:rsidP="00091A66">
      <w:pPr>
        <w:jc w:val="both"/>
        <w:rPr>
          <w:rFonts w:ascii="Times New Roman" w:hAnsi="Times New Roman"/>
        </w:rPr>
      </w:pPr>
      <w:r>
        <w:rPr>
          <w:rFonts w:ascii="Times New Roman" w:hAnsi="Times New Roman"/>
        </w:rPr>
        <w:t xml:space="preserve">W trakcie bieżącej pracy nauczycieli zaplanowano dostosowanie wymagań do indywidulanych potrzeb rozwojowych i edukacyjnych </w:t>
      </w:r>
      <w:r w:rsidRPr="004E3679">
        <w:rPr>
          <w:rFonts w:ascii="Times New Roman" w:hAnsi="Times New Roman"/>
        </w:rPr>
        <w:t xml:space="preserve">(metody pracy, </w:t>
      </w:r>
      <w:r>
        <w:rPr>
          <w:rFonts w:ascii="Times New Roman" w:hAnsi="Times New Roman"/>
        </w:rPr>
        <w:t xml:space="preserve">sposoby pracy, formy pracy, </w:t>
      </w:r>
      <w:r w:rsidRPr="004E3679">
        <w:rPr>
          <w:rFonts w:ascii="Times New Roman" w:hAnsi="Times New Roman"/>
        </w:rPr>
        <w:t>zasady, pomoce dydaktyczne, zewnętrzna organizacja nauczania, warunki sprawdzania i oceniania wiedzy) ułatwiające uczniowi/uczennicy</w:t>
      </w:r>
      <w:r>
        <w:rPr>
          <w:rFonts w:ascii="Times New Roman" w:hAnsi="Times New Roman"/>
        </w:rPr>
        <w:t xml:space="preserve">/dziecku </w:t>
      </w:r>
      <w:r w:rsidRPr="004E3679">
        <w:rPr>
          <w:rFonts w:ascii="Times New Roman" w:hAnsi="Times New Roman"/>
        </w:rPr>
        <w:t xml:space="preserve"> uczenie się i </w:t>
      </w:r>
      <w:r>
        <w:rPr>
          <w:rFonts w:ascii="Times New Roman" w:hAnsi="Times New Roman"/>
        </w:rPr>
        <w:t>funkcjonowanie w szkole/przedszkolu:</w:t>
      </w:r>
    </w:p>
    <w:p w:rsidR="00091A66" w:rsidRPr="004E3679" w:rsidRDefault="00091A66" w:rsidP="00091A66">
      <w:pPr>
        <w:jc w:val="both"/>
        <w:rPr>
          <w:rFonts w:ascii="Times New Roman" w:hAnsi="Times New Roman"/>
        </w:rPr>
      </w:pPr>
    </w:p>
    <w:p w:rsidR="00091A66" w:rsidRDefault="00091A66" w:rsidP="00091A66">
      <w:pPr>
        <w:pStyle w:val="Akapitzlist"/>
        <w:numPr>
          <w:ilvl w:val="0"/>
          <w:numId w:val="4"/>
        </w:numPr>
        <w:spacing w:after="160" w:line="259" w:lineRule="auto"/>
        <w:ind w:left="567" w:hanging="567"/>
        <w:jc w:val="left"/>
        <w:rPr>
          <w:rFonts w:ascii="Times New Roman" w:hAnsi="Times New Roman"/>
          <w:sz w:val="24"/>
          <w:szCs w:val="24"/>
        </w:rPr>
      </w:pPr>
      <w:r>
        <w:rPr>
          <w:rFonts w:ascii="Times New Roman" w:hAnsi="Times New Roman"/>
          <w:sz w:val="24"/>
          <w:szCs w:val="24"/>
        </w:rPr>
        <w:t>Dostosowanie wymagań wykorzystywane na wszystkich lekcjach</w:t>
      </w:r>
      <w:r>
        <w:rPr>
          <w:rFonts w:ascii="Times New Roman" w:hAnsi="Times New Roman"/>
          <w:sz w:val="24"/>
          <w:szCs w:val="24"/>
          <w:lang w:val="pl-PL"/>
        </w:rPr>
        <w:t>/zajęciach</w:t>
      </w:r>
      <w:r>
        <w:rPr>
          <w:rFonts w:ascii="Times New Roman" w:hAnsi="Times New Roman"/>
          <w:sz w:val="24"/>
          <w:szCs w:val="24"/>
        </w:rPr>
        <w:t xml:space="preserve">: </w:t>
      </w:r>
      <w:r w:rsidRPr="009C2576">
        <w:rPr>
          <w:rFonts w:ascii="Times New Roman" w:hAnsi="Times New Roman"/>
          <w:sz w:val="24"/>
          <w:szCs w:val="24"/>
        </w:rPr>
        <w:t>………………………………………………………………………………………………………………………………………………………………………………………………………………………………………………………………………………………</w:t>
      </w:r>
      <w:r w:rsidRPr="009C2576">
        <w:rPr>
          <w:rFonts w:ascii="Times New Roman" w:hAnsi="Times New Roman"/>
          <w:sz w:val="24"/>
          <w:szCs w:val="24"/>
        </w:rPr>
        <w:lastRenderedPageBreak/>
        <w:t>…………………………………………………………………………………………………………………………………………………………………………………………</w:t>
      </w:r>
    </w:p>
    <w:p w:rsidR="00091A66" w:rsidRDefault="00091A66" w:rsidP="00091A66">
      <w:pPr>
        <w:pStyle w:val="Akapitzlist"/>
        <w:spacing w:after="160" w:line="259" w:lineRule="auto"/>
        <w:ind w:left="567"/>
        <w:jc w:val="left"/>
        <w:rPr>
          <w:rFonts w:ascii="Times New Roman" w:hAnsi="Times New Roman"/>
          <w:sz w:val="24"/>
          <w:szCs w:val="24"/>
        </w:rPr>
      </w:pPr>
    </w:p>
    <w:p w:rsidR="00091A66" w:rsidRDefault="00091A66" w:rsidP="00091A66">
      <w:pPr>
        <w:pStyle w:val="Akapitzlist"/>
        <w:numPr>
          <w:ilvl w:val="0"/>
          <w:numId w:val="4"/>
        </w:numPr>
        <w:spacing w:after="160" w:line="259" w:lineRule="auto"/>
        <w:ind w:left="567" w:hanging="567"/>
        <w:jc w:val="left"/>
        <w:rPr>
          <w:rFonts w:ascii="Times New Roman" w:hAnsi="Times New Roman"/>
          <w:sz w:val="24"/>
          <w:szCs w:val="24"/>
        </w:rPr>
      </w:pPr>
      <w:r>
        <w:rPr>
          <w:rFonts w:ascii="Times New Roman" w:hAnsi="Times New Roman"/>
          <w:sz w:val="24"/>
          <w:szCs w:val="24"/>
        </w:rPr>
        <w:t>Dostosowanie wymagań specyficznych dla danego przedmiotu</w:t>
      </w:r>
      <w:r>
        <w:rPr>
          <w:rFonts w:ascii="Times New Roman" w:hAnsi="Times New Roman"/>
          <w:sz w:val="24"/>
          <w:szCs w:val="24"/>
          <w:lang w:val="pl-PL"/>
        </w:rPr>
        <w:t>/rodzaju zajęć</w:t>
      </w:r>
      <w:r>
        <w:rPr>
          <w:rFonts w:ascii="Times New Roman" w:hAnsi="Times New Roman"/>
          <w:sz w:val="24"/>
          <w:szCs w:val="24"/>
        </w:rPr>
        <w:t>:</w:t>
      </w:r>
    </w:p>
    <w:p w:rsidR="00091A66" w:rsidRDefault="00091A66" w:rsidP="00091A66">
      <w:pPr>
        <w:pStyle w:val="Akapitzlist"/>
        <w:ind w:left="567"/>
        <w:rPr>
          <w:rFonts w:ascii="Times New Roman" w:hAnsi="Times New Roman"/>
          <w:sz w:val="24"/>
          <w:szCs w:val="24"/>
        </w:rPr>
      </w:pPr>
      <w:r>
        <w:rPr>
          <w:rFonts w:ascii="Times New Roman" w:hAnsi="Times New Roman"/>
          <w:sz w:val="24"/>
          <w:szCs w:val="24"/>
        </w:rPr>
        <w:t>……………………………………………………………………………………………………………………………………………………………………………………………………………………………………………………………………………………………………………………………………………………………………………………</w:t>
      </w:r>
    </w:p>
    <w:p w:rsidR="00091A66" w:rsidRPr="009C2576" w:rsidRDefault="00091A66" w:rsidP="00091A66">
      <w:pPr>
        <w:pStyle w:val="Akapitzlist"/>
        <w:ind w:left="567"/>
        <w:rPr>
          <w:rFonts w:ascii="Times New Roman" w:hAnsi="Times New Roman"/>
          <w:sz w:val="24"/>
          <w:szCs w:val="24"/>
        </w:rPr>
      </w:pPr>
    </w:p>
    <w:p w:rsidR="00091A66" w:rsidRPr="00A26544" w:rsidRDefault="00091A66" w:rsidP="00091A66">
      <w:pPr>
        <w:pStyle w:val="Akapitzlist"/>
        <w:numPr>
          <w:ilvl w:val="0"/>
          <w:numId w:val="2"/>
        </w:numPr>
        <w:spacing w:after="160" w:line="259" w:lineRule="auto"/>
        <w:rPr>
          <w:rFonts w:ascii="Times New Roman" w:hAnsi="Times New Roman"/>
          <w:sz w:val="24"/>
          <w:szCs w:val="24"/>
        </w:rPr>
      </w:pPr>
      <w:r w:rsidRPr="00A26544">
        <w:rPr>
          <w:rFonts w:ascii="Times New Roman" w:hAnsi="Times New Roman"/>
          <w:sz w:val="24"/>
          <w:szCs w:val="24"/>
        </w:rPr>
        <w:t>Zintegrowane działania nauczycieli i specjalistów:</w:t>
      </w:r>
    </w:p>
    <w:p w:rsidR="00091A66" w:rsidRPr="00A26544" w:rsidRDefault="00091A66" w:rsidP="00091A66">
      <w:pPr>
        <w:pStyle w:val="Akapitzlist"/>
        <w:ind w:left="1080"/>
        <w:rPr>
          <w:rFonts w:ascii="Times New Roman" w:hAnsi="Times New Roman"/>
          <w:sz w:val="24"/>
          <w:szCs w:val="24"/>
        </w:rPr>
      </w:pPr>
    </w:p>
    <w:p w:rsidR="00091A66" w:rsidRDefault="00091A66" w:rsidP="00091A66">
      <w:pPr>
        <w:pStyle w:val="Akapitzlist"/>
        <w:ind w:left="0"/>
        <w:rPr>
          <w:rFonts w:ascii="Times New Roman" w:hAnsi="Times New Roman"/>
          <w:sz w:val="24"/>
          <w:szCs w:val="24"/>
        </w:rPr>
      </w:pPr>
      <w:r>
        <w:rPr>
          <w:rFonts w:ascii="Times New Roman" w:hAnsi="Times New Roman"/>
          <w:sz w:val="24"/>
          <w:szCs w:val="24"/>
        </w:rPr>
        <w:t>Cele główne:</w:t>
      </w:r>
    </w:p>
    <w:p w:rsidR="00091A66" w:rsidRPr="00A26544" w:rsidRDefault="00091A66" w:rsidP="00091A66">
      <w:pPr>
        <w:pStyle w:val="Akapitzlist"/>
        <w:ind w:left="1080"/>
        <w:rPr>
          <w:rFonts w:ascii="Times New Roman" w:hAnsi="Times New Roman"/>
          <w:sz w:val="24"/>
          <w:szCs w:val="24"/>
          <w:lang w:val="pl-PL"/>
        </w:rPr>
      </w:pPr>
      <w:r>
        <w:rPr>
          <w:rFonts w:ascii="Times New Roman" w:hAnsi="Times New Roman"/>
          <w:sz w:val="24"/>
          <w:szCs w:val="24"/>
        </w:rPr>
        <w:t>…………………………………………………………………………………………………………………………………………………………………………………………………………………………………………………………………………</w:t>
      </w:r>
      <w:r>
        <w:rPr>
          <w:rFonts w:ascii="Times New Roman" w:hAnsi="Times New Roman"/>
          <w:sz w:val="24"/>
          <w:szCs w:val="24"/>
          <w:lang w:val="pl-PL"/>
        </w:rPr>
        <w:t>……………</w:t>
      </w:r>
    </w:p>
    <w:p w:rsidR="00091A66" w:rsidRDefault="00091A66" w:rsidP="00091A66">
      <w:pPr>
        <w:pStyle w:val="Akapitzlist"/>
        <w:ind w:left="1080"/>
        <w:rPr>
          <w:rFonts w:ascii="Times New Roman" w:hAnsi="Times New Roman"/>
          <w:sz w:val="24"/>
          <w:szCs w:val="24"/>
        </w:rPr>
      </w:pPr>
    </w:p>
    <w:p w:rsidR="00091A66" w:rsidRPr="004E3679" w:rsidRDefault="00091A66" w:rsidP="00091A66">
      <w:pPr>
        <w:pStyle w:val="Akapitzlist"/>
        <w:ind w:left="0"/>
        <w:rPr>
          <w:rFonts w:ascii="Times New Roman" w:hAnsi="Times New Roman"/>
          <w:sz w:val="24"/>
          <w:szCs w:val="24"/>
        </w:rPr>
      </w:pPr>
      <w:r>
        <w:rPr>
          <w:rFonts w:ascii="Times New Roman" w:hAnsi="Times New Roman"/>
          <w:sz w:val="24"/>
          <w:szCs w:val="24"/>
        </w:rPr>
        <w:t>Cele szczegółowe:</w:t>
      </w:r>
    </w:p>
    <w:p w:rsidR="00091A66" w:rsidRPr="004E3679" w:rsidRDefault="00091A66" w:rsidP="00091A66">
      <w:pPr>
        <w:pStyle w:val="Akapitzlist"/>
        <w:ind w:left="1080"/>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93"/>
        <w:gridCol w:w="4985"/>
      </w:tblGrid>
      <w:tr w:rsidR="00091A66" w:rsidRPr="000B02AA" w:rsidTr="00C12DD3">
        <w:tc>
          <w:tcPr>
            <w:tcW w:w="664" w:type="dxa"/>
            <w:shd w:val="clear" w:color="auto" w:fill="D9D9D9"/>
          </w:tcPr>
          <w:p w:rsidR="00091A66" w:rsidRPr="000B02AA" w:rsidRDefault="00091A66" w:rsidP="00C12DD3">
            <w:pPr>
              <w:pStyle w:val="Akapitzlist"/>
              <w:ind w:left="0"/>
              <w:rPr>
                <w:rFonts w:ascii="Times New Roman" w:hAnsi="Times New Roman"/>
                <w:b/>
                <w:sz w:val="24"/>
                <w:szCs w:val="24"/>
              </w:rPr>
            </w:pPr>
            <w:r>
              <w:rPr>
                <w:rFonts w:ascii="Times New Roman" w:hAnsi="Times New Roman"/>
                <w:b/>
                <w:sz w:val="24"/>
                <w:szCs w:val="24"/>
              </w:rPr>
              <w:t>L</w:t>
            </w:r>
            <w:r w:rsidRPr="000B02AA">
              <w:rPr>
                <w:rFonts w:ascii="Times New Roman" w:hAnsi="Times New Roman"/>
                <w:b/>
                <w:sz w:val="24"/>
                <w:szCs w:val="24"/>
              </w:rPr>
              <w:t>p.</w:t>
            </w:r>
          </w:p>
        </w:tc>
        <w:tc>
          <w:tcPr>
            <w:tcW w:w="2693" w:type="dxa"/>
            <w:shd w:val="clear" w:color="auto" w:fill="D9D9D9"/>
          </w:tcPr>
          <w:p w:rsidR="00091A66" w:rsidRPr="000B02AA" w:rsidRDefault="00091A66" w:rsidP="00C12DD3">
            <w:pPr>
              <w:pStyle w:val="Akapitzlist"/>
              <w:ind w:left="0"/>
              <w:rPr>
                <w:rFonts w:ascii="Times New Roman" w:hAnsi="Times New Roman"/>
                <w:b/>
                <w:sz w:val="24"/>
                <w:szCs w:val="24"/>
              </w:rPr>
            </w:pPr>
            <w:r>
              <w:rPr>
                <w:rFonts w:ascii="Times New Roman" w:hAnsi="Times New Roman"/>
                <w:b/>
                <w:sz w:val="24"/>
                <w:szCs w:val="24"/>
                <w:lang w:val="pl-PL"/>
              </w:rPr>
              <w:t xml:space="preserve">Wychowawca, </w:t>
            </w:r>
            <w:r w:rsidRPr="000B02AA">
              <w:rPr>
                <w:rFonts w:ascii="Times New Roman" w:hAnsi="Times New Roman"/>
                <w:b/>
                <w:sz w:val="24"/>
                <w:szCs w:val="24"/>
              </w:rPr>
              <w:t>Specjalista</w:t>
            </w:r>
          </w:p>
        </w:tc>
        <w:tc>
          <w:tcPr>
            <w:tcW w:w="4985" w:type="dxa"/>
            <w:shd w:val="clear" w:color="auto" w:fill="D9D9D9"/>
          </w:tcPr>
          <w:p w:rsidR="00091A66" w:rsidRPr="000B02AA" w:rsidRDefault="00091A66" w:rsidP="00C12DD3">
            <w:pPr>
              <w:pStyle w:val="Akapitzlist"/>
              <w:ind w:left="0"/>
              <w:rPr>
                <w:rFonts w:ascii="Times New Roman" w:hAnsi="Times New Roman"/>
                <w:b/>
                <w:sz w:val="24"/>
                <w:szCs w:val="24"/>
              </w:rPr>
            </w:pPr>
            <w:r w:rsidRPr="000B02AA">
              <w:rPr>
                <w:rFonts w:ascii="Times New Roman" w:hAnsi="Times New Roman"/>
                <w:b/>
                <w:sz w:val="24"/>
                <w:szCs w:val="24"/>
              </w:rPr>
              <w:t xml:space="preserve"> Główne kierunki pracy</w:t>
            </w:r>
          </w:p>
        </w:tc>
      </w:tr>
      <w:tr w:rsidR="00091A66" w:rsidRPr="000B02AA" w:rsidTr="00C12DD3">
        <w:tc>
          <w:tcPr>
            <w:tcW w:w="664"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1.</w:t>
            </w:r>
          </w:p>
        </w:tc>
        <w:tc>
          <w:tcPr>
            <w:tcW w:w="2693"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Wychowawca</w:t>
            </w:r>
          </w:p>
          <w:p w:rsidR="00091A66" w:rsidRPr="000B02AA" w:rsidRDefault="00091A66" w:rsidP="00C12DD3">
            <w:pPr>
              <w:pStyle w:val="Akapitzlist"/>
              <w:ind w:left="0"/>
              <w:rPr>
                <w:rFonts w:ascii="Times New Roman" w:hAnsi="Times New Roman"/>
                <w:sz w:val="24"/>
                <w:szCs w:val="24"/>
              </w:rPr>
            </w:pPr>
          </w:p>
        </w:tc>
        <w:tc>
          <w:tcPr>
            <w:tcW w:w="4985" w:type="dxa"/>
            <w:shd w:val="clear" w:color="auto" w:fill="auto"/>
          </w:tcPr>
          <w:p w:rsidR="00091A66" w:rsidRPr="000B02AA" w:rsidRDefault="00091A66" w:rsidP="00C12DD3">
            <w:pPr>
              <w:pStyle w:val="Akapitzlist"/>
              <w:ind w:left="0"/>
              <w:rPr>
                <w:rFonts w:ascii="Times New Roman" w:hAnsi="Times New Roman"/>
                <w:sz w:val="24"/>
                <w:szCs w:val="24"/>
              </w:rPr>
            </w:pPr>
          </w:p>
        </w:tc>
      </w:tr>
      <w:tr w:rsidR="00091A66" w:rsidRPr="000B02AA" w:rsidTr="00C12DD3">
        <w:tc>
          <w:tcPr>
            <w:tcW w:w="664"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2.</w:t>
            </w:r>
          </w:p>
        </w:tc>
        <w:tc>
          <w:tcPr>
            <w:tcW w:w="2693"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Psycholog</w:t>
            </w:r>
          </w:p>
          <w:p w:rsidR="00091A66" w:rsidRPr="000B02AA" w:rsidRDefault="00091A66" w:rsidP="00C12DD3">
            <w:pPr>
              <w:pStyle w:val="Akapitzlist"/>
              <w:ind w:left="0"/>
              <w:rPr>
                <w:rFonts w:ascii="Times New Roman" w:hAnsi="Times New Roman"/>
                <w:sz w:val="24"/>
                <w:szCs w:val="24"/>
              </w:rPr>
            </w:pPr>
          </w:p>
        </w:tc>
        <w:tc>
          <w:tcPr>
            <w:tcW w:w="4985" w:type="dxa"/>
            <w:shd w:val="clear" w:color="auto" w:fill="auto"/>
          </w:tcPr>
          <w:p w:rsidR="00091A66" w:rsidRPr="000B02AA" w:rsidRDefault="00091A66" w:rsidP="00C12DD3">
            <w:pPr>
              <w:pStyle w:val="Akapitzlist"/>
              <w:ind w:left="0"/>
              <w:rPr>
                <w:rFonts w:ascii="Times New Roman" w:hAnsi="Times New Roman"/>
                <w:sz w:val="24"/>
                <w:szCs w:val="24"/>
              </w:rPr>
            </w:pPr>
          </w:p>
        </w:tc>
      </w:tr>
      <w:tr w:rsidR="00091A66" w:rsidRPr="000B02AA" w:rsidTr="00C12DD3">
        <w:tc>
          <w:tcPr>
            <w:tcW w:w="664"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3.</w:t>
            </w:r>
          </w:p>
        </w:tc>
        <w:tc>
          <w:tcPr>
            <w:tcW w:w="2693" w:type="dxa"/>
            <w:shd w:val="clear" w:color="auto" w:fill="D9D9D9"/>
          </w:tcPr>
          <w:p w:rsidR="00091A66" w:rsidRPr="00C87DC2" w:rsidRDefault="00091A66" w:rsidP="00C12DD3">
            <w:pPr>
              <w:pStyle w:val="Akapitzlist"/>
              <w:ind w:left="0"/>
              <w:rPr>
                <w:rFonts w:ascii="Times New Roman" w:hAnsi="Times New Roman"/>
                <w:sz w:val="24"/>
                <w:szCs w:val="24"/>
                <w:lang w:val="pl-PL"/>
              </w:rPr>
            </w:pPr>
            <w:r>
              <w:rPr>
                <w:rFonts w:ascii="Times New Roman" w:hAnsi="Times New Roman"/>
                <w:sz w:val="24"/>
                <w:szCs w:val="24"/>
                <w:lang w:val="pl-PL"/>
              </w:rPr>
              <w:t>Pedagog specjalny</w:t>
            </w:r>
          </w:p>
          <w:p w:rsidR="00091A66" w:rsidRPr="000B02AA" w:rsidRDefault="00091A66" w:rsidP="00C12DD3">
            <w:pPr>
              <w:pStyle w:val="Akapitzlist"/>
              <w:ind w:left="0"/>
              <w:rPr>
                <w:rFonts w:ascii="Times New Roman" w:hAnsi="Times New Roman"/>
                <w:sz w:val="24"/>
                <w:szCs w:val="24"/>
              </w:rPr>
            </w:pPr>
          </w:p>
        </w:tc>
        <w:tc>
          <w:tcPr>
            <w:tcW w:w="4985" w:type="dxa"/>
            <w:shd w:val="clear" w:color="auto" w:fill="auto"/>
          </w:tcPr>
          <w:p w:rsidR="00091A66" w:rsidRPr="000B02AA" w:rsidRDefault="00091A66" w:rsidP="00C12DD3">
            <w:pPr>
              <w:pStyle w:val="Akapitzlist"/>
              <w:ind w:left="0"/>
              <w:rPr>
                <w:rFonts w:ascii="Times New Roman" w:hAnsi="Times New Roman"/>
                <w:sz w:val="24"/>
                <w:szCs w:val="24"/>
              </w:rPr>
            </w:pPr>
          </w:p>
        </w:tc>
      </w:tr>
      <w:tr w:rsidR="00091A66" w:rsidRPr="000B02AA" w:rsidTr="00C12DD3">
        <w:tc>
          <w:tcPr>
            <w:tcW w:w="664" w:type="dxa"/>
            <w:shd w:val="clear" w:color="auto" w:fill="D9D9D9"/>
          </w:tcPr>
          <w:p w:rsidR="00091A66" w:rsidRPr="00C87DC2" w:rsidRDefault="00091A66" w:rsidP="00C12DD3">
            <w:pPr>
              <w:pStyle w:val="Akapitzlist"/>
              <w:ind w:left="0"/>
              <w:rPr>
                <w:rFonts w:ascii="Times New Roman" w:hAnsi="Times New Roman"/>
                <w:sz w:val="24"/>
                <w:szCs w:val="24"/>
                <w:lang w:val="pl-PL"/>
              </w:rPr>
            </w:pPr>
            <w:r>
              <w:rPr>
                <w:rFonts w:ascii="Times New Roman" w:hAnsi="Times New Roman"/>
                <w:sz w:val="24"/>
                <w:szCs w:val="24"/>
                <w:lang w:val="pl-PL"/>
              </w:rPr>
              <w:t xml:space="preserve">4. </w:t>
            </w:r>
          </w:p>
        </w:tc>
        <w:tc>
          <w:tcPr>
            <w:tcW w:w="2693" w:type="dxa"/>
            <w:shd w:val="clear" w:color="auto" w:fill="D9D9D9"/>
          </w:tcPr>
          <w:p w:rsidR="00091A66" w:rsidRDefault="00091A66" w:rsidP="00C12DD3">
            <w:pPr>
              <w:pStyle w:val="Akapitzlist"/>
              <w:ind w:left="0"/>
              <w:rPr>
                <w:rFonts w:ascii="Times New Roman" w:hAnsi="Times New Roman"/>
                <w:sz w:val="24"/>
                <w:szCs w:val="24"/>
                <w:lang w:val="pl-PL"/>
              </w:rPr>
            </w:pPr>
            <w:r>
              <w:rPr>
                <w:rFonts w:ascii="Times New Roman" w:hAnsi="Times New Roman"/>
                <w:sz w:val="24"/>
                <w:szCs w:val="24"/>
                <w:lang w:val="pl-PL"/>
              </w:rPr>
              <w:t>Pedagog</w:t>
            </w:r>
          </w:p>
          <w:p w:rsidR="00091A66" w:rsidRDefault="00091A66" w:rsidP="00C12DD3">
            <w:pPr>
              <w:pStyle w:val="Akapitzlist"/>
              <w:ind w:left="0"/>
              <w:rPr>
                <w:rFonts w:ascii="Times New Roman" w:hAnsi="Times New Roman"/>
                <w:sz w:val="24"/>
                <w:szCs w:val="24"/>
                <w:lang w:val="pl-PL"/>
              </w:rPr>
            </w:pPr>
          </w:p>
        </w:tc>
        <w:tc>
          <w:tcPr>
            <w:tcW w:w="4985" w:type="dxa"/>
            <w:shd w:val="clear" w:color="auto" w:fill="auto"/>
          </w:tcPr>
          <w:p w:rsidR="00091A66" w:rsidRPr="000B02AA" w:rsidRDefault="00091A66" w:rsidP="00C12DD3">
            <w:pPr>
              <w:pStyle w:val="Akapitzlist"/>
              <w:ind w:left="0"/>
              <w:rPr>
                <w:rFonts w:ascii="Times New Roman" w:hAnsi="Times New Roman"/>
                <w:sz w:val="24"/>
                <w:szCs w:val="24"/>
              </w:rPr>
            </w:pPr>
          </w:p>
        </w:tc>
      </w:tr>
      <w:tr w:rsidR="00091A66" w:rsidRPr="000B02AA" w:rsidTr="00C12DD3">
        <w:tc>
          <w:tcPr>
            <w:tcW w:w="664" w:type="dxa"/>
            <w:shd w:val="clear" w:color="auto" w:fill="D9D9D9"/>
          </w:tcPr>
          <w:p w:rsidR="00091A66" w:rsidRPr="000B02AA" w:rsidRDefault="00091A66" w:rsidP="00C12DD3">
            <w:pPr>
              <w:pStyle w:val="Akapitzlist"/>
              <w:ind w:left="0"/>
              <w:rPr>
                <w:rFonts w:ascii="Times New Roman" w:hAnsi="Times New Roman"/>
                <w:sz w:val="24"/>
                <w:szCs w:val="24"/>
              </w:rPr>
            </w:pPr>
            <w:r>
              <w:rPr>
                <w:rFonts w:ascii="Times New Roman" w:hAnsi="Times New Roman"/>
                <w:sz w:val="24"/>
                <w:szCs w:val="24"/>
                <w:lang w:val="pl-PL"/>
              </w:rPr>
              <w:t>5</w:t>
            </w:r>
            <w:r w:rsidRPr="000B02AA">
              <w:rPr>
                <w:rFonts w:ascii="Times New Roman" w:hAnsi="Times New Roman"/>
                <w:sz w:val="24"/>
                <w:szCs w:val="24"/>
              </w:rPr>
              <w:t>.</w:t>
            </w:r>
          </w:p>
        </w:tc>
        <w:tc>
          <w:tcPr>
            <w:tcW w:w="2693"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Logopeda</w:t>
            </w:r>
          </w:p>
          <w:p w:rsidR="00091A66" w:rsidRPr="000B02AA" w:rsidRDefault="00091A66" w:rsidP="00C12DD3">
            <w:pPr>
              <w:pStyle w:val="Akapitzlist"/>
              <w:ind w:left="0"/>
              <w:rPr>
                <w:rFonts w:ascii="Times New Roman" w:hAnsi="Times New Roman"/>
                <w:sz w:val="24"/>
                <w:szCs w:val="24"/>
              </w:rPr>
            </w:pPr>
          </w:p>
        </w:tc>
        <w:tc>
          <w:tcPr>
            <w:tcW w:w="4985" w:type="dxa"/>
            <w:shd w:val="clear" w:color="auto" w:fill="auto"/>
          </w:tcPr>
          <w:p w:rsidR="00091A66" w:rsidRPr="000B02AA" w:rsidRDefault="00091A66" w:rsidP="00C12DD3">
            <w:pPr>
              <w:pStyle w:val="Akapitzlist"/>
              <w:ind w:left="0"/>
              <w:rPr>
                <w:rFonts w:ascii="Times New Roman" w:hAnsi="Times New Roman"/>
                <w:sz w:val="24"/>
                <w:szCs w:val="24"/>
              </w:rPr>
            </w:pPr>
          </w:p>
        </w:tc>
      </w:tr>
      <w:tr w:rsidR="00091A66" w:rsidRPr="000B02AA" w:rsidTr="00C12DD3">
        <w:tc>
          <w:tcPr>
            <w:tcW w:w="664" w:type="dxa"/>
            <w:shd w:val="clear" w:color="auto" w:fill="D9D9D9"/>
          </w:tcPr>
          <w:p w:rsidR="00091A66" w:rsidRPr="000B02AA" w:rsidRDefault="00091A66" w:rsidP="00C12DD3">
            <w:pPr>
              <w:pStyle w:val="Akapitzlist"/>
              <w:ind w:left="0"/>
              <w:rPr>
                <w:rFonts w:ascii="Times New Roman" w:hAnsi="Times New Roman"/>
                <w:sz w:val="24"/>
                <w:szCs w:val="24"/>
              </w:rPr>
            </w:pPr>
            <w:r>
              <w:rPr>
                <w:rFonts w:ascii="Times New Roman" w:hAnsi="Times New Roman"/>
                <w:sz w:val="24"/>
                <w:szCs w:val="24"/>
                <w:lang w:val="pl-PL"/>
              </w:rPr>
              <w:t>6</w:t>
            </w:r>
            <w:r w:rsidRPr="000B02AA">
              <w:rPr>
                <w:rFonts w:ascii="Times New Roman" w:hAnsi="Times New Roman"/>
                <w:sz w:val="24"/>
                <w:szCs w:val="24"/>
              </w:rPr>
              <w:t>.</w:t>
            </w:r>
          </w:p>
        </w:tc>
        <w:tc>
          <w:tcPr>
            <w:tcW w:w="2693" w:type="dxa"/>
            <w:shd w:val="clear" w:color="auto" w:fill="D9D9D9"/>
          </w:tcPr>
          <w:p w:rsidR="00091A66" w:rsidRPr="000B02AA" w:rsidRDefault="00091A66" w:rsidP="00C12DD3">
            <w:pPr>
              <w:pStyle w:val="Akapitzlist"/>
              <w:ind w:left="0"/>
              <w:rPr>
                <w:rFonts w:ascii="Times New Roman" w:hAnsi="Times New Roman"/>
                <w:sz w:val="24"/>
                <w:szCs w:val="24"/>
              </w:rPr>
            </w:pPr>
            <w:r w:rsidRPr="000B02AA">
              <w:rPr>
                <w:rFonts w:ascii="Times New Roman" w:hAnsi="Times New Roman"/>
                <w:sz w:val="24"/>
                <w:szCs w:val="24"/>
              </w:rPr>
              <w:t>Terapeuta pedagogiczny</w:t>
            </w:r>
          </w:p>
          <w:p w:rsidR="00091A66" w:rsidRPr="000B02AA" w:rsidRDefault="00091A66" w:rsidP="00C12DD3">
            <w:pPr>
              <w:pStyle w:val="Akapitzlist"/>
              <w:ind w:left="0"/>
              <w:rPr>
                <w:rFonts w:ascii="Times New Roman" w:hAnsi="Times New Roman"/>
                <w:sz w:val="24"/>
                <w:szCs w:val="24"/>
              </w:rPr>
            </w:pPr>
          </w:p>
        </w:tc>
        <w:tc>
          <w:tcPr>
            <w:tcW w:w="4985" w:type="dxa"/>
            <w:shd w:val="clear" w:color="auto" w:fill="auto"/>
          </w:tcPr>
          <w:p w:rsidR="00091A66" w:rsidRPr="000B02AA" w:rsidRDefault="00091A66" w:rsidP="00C12DD3">
            <w:pPr>
              <w:pStyle w:val="Akapitzlist"/>
              <w:ind w:left="0"/>
              <w:rPr>
                <w:rFonts w:ascii="Times New Roman" w:hAnsi="Times New Roman"/>
                <w:sz w:val="24"/>
                <w:szCs w:val="24"/>
              </w:rPr>
            </w:pPr>
          </w:p>
        </w:tc>
      </w:tr>
    </w:tbl>
    <w:p w:rsidR="00091A66" w:rsidRDefault="00091A66" w:rsidP="00091A66">
      <w:pPr>
        <w:pStyle w:val="Akapitzlist"/>
        <w:rPr>
          <w:rFonts w:ascii="Times New Roman" w:hAnsi="Times New Roman"/>
          <w:sz w:val="24"/>
          <w:szCs w:val="24"/>
        </w:rPr>
      </w:pPr>
    </w:p>
    <w:p w:rsidR="00091A66" w:rsidRDefault="00091A66" w:rsidP="00091A66">
      <w:pPr>
        <w:pStyle w:val="Akapitzlist"/>
        <w:rPr>
          <w:rFonts w:ascii="Times New Roman" w:hAnsi="Times New Roman"/>
          <w:sz w:val="24"/>
          <w:szCs w:val="24"/>
          <w:lang w:val="pl-PL"/>
        </w:rPr>
      </w:pPr>
      <w:r>
        <w:rPr>
          <w:rFonts w:ascii="Times New Roman" w:hAnsi="Times New Roman"/>
          <w:sz w:val="24"/>
          <w:szCs w:val="24"/>
        </w:rPr>
        <w:t>Podpisy członków zespołu:</w:t>
      </w:r>
    </w:p>
    <w:p w:rsidR="00091A66" w:rsidRPr="00C87DC2" w:rsidRDefault="00091A66" w:rsidP="00091A66">
      <w:pPr>
        <w:pStyle w:val="Akapitzlist"/>
        <w:rPr>
          <w:rFonts w:ascii="Times New Roman" w:hAnsi="Times New Roman"/>
          <w:sz w:val="24"/>
          <w:szCs w:val="24"/>
          <w:lang w:val="pl-PL"/>
        </w:rPr>
      </w:pPr>
      <w:r>
        <w:rPr>
          <w:rFonts w:ascii="Times New Roman" w:hAnsi="Times New Roman"/>
          <w:sz w:val="24"/>
          <w:szCs w:val="24"/>
          <w:lang w:val="pl-PL"/>
        </w:rPr>
        <w:t>………………………………………………………………………………………….</w:t>
      </w:r>
    </w:p>
    <w:p w:rsidR="00091A66" w:rsidRPr="004B311E" w:rsidRDefault="00091A66" w:rsidP="00091A66">
      <w:pPr>
        <w:pStyle w:val="Akapitzlist"/>
        <w:rPr>
          <w:rFonts w:ascii="Times New Roman" w:hAnsi="Times New Roman"/>
          <w:sz w:val="24"/>
          <w:szCs w:val="24"/>
          <w:lang w:val="pl-PL"/>
        </w:rPr>
      </w:pPr>
    </w:p>
    <w:p w:rsidR="00091A66" w:rsidRDefault="00091A66" w:rsidP="00091A66">
      <w:pPr>
        <w:autoSpaceDE w:val="0"/>
        <w:autoSpaceDN w:val="0"/>
        <w:adjustRightInd w:val="0"/>
        <w:rPr>
          <w:rFonts w:ascii="Times New Roman" w:hAnsi="Times New Roman" w:cs="Times New Roman"/>
          <w:b/>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center"/>
        <w:rPr>
          <w:rFonts w:ascii="Times New Roman" w:hAnsi="Times New Roman" w:cs="Times New Roman"/>
          <w:b/>
          <w:bCs/>
        </w:rPr>
      </w:pPr>
      <w:r w:rsidRPr="00D00438">
        <w:rPr>
          <w:rFonts w:ascii="Times New Roman" w:hAnsi="Times New Roman" w:cs="Times New Roman"/>
          <w:b/>
          <w:bCs/>
        </w:rPr>
        <w:t xml:space="preserve">Załącznik nr </w:t>
      </w:r>
      <w:r>
        <w:rPr>
          <w:rFonts w:ascii="Times New Roman" w:hAnsi="Times New Roman" w:cs="Times New Roman"/>
          <w:b/>
          <w:bCs/>
        </w:rPr>
        <w:t>4</w:t>
      </w:r>
      <w:r w:rsidRPr="00D00438">
        <w:rPr>
          <w:rFonts w:ascii="Times New Roman" w:hAnsi="Times New Roman" w:cs="Times New Roman"/>
          <w:b/>
          <w:bCs/>
        </w:rPr>
        <w:t xml:space="preserve"> - KARTA INTERWENCJI</w:t>
      </w:r>
    </w:p>
    <w:p w:rsidR="00091A66" w:rsidRPr="00D00438" w:rsidRDefault="00091A66" w:rsidP="00091A66">
      <w:pPr>
        <w:spacing w:line="360" w:lineRule="auto"/>
        <w:jc w:val="both"/>
        <w:rPr>
          <w:rFonts w:ascii="Times New Roman" w:hAnsi="Times New Roman" w:cs="Times New Roman"/>
        </w:rPr>
      </w:pPr>
    </w:p>
    <w:tbl>
      <w:tblPr>
        <w:tblW w:w="879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992"/>
        <w:gridCol w:w="760"/>
        <w:gridCol w:w="5619"/>
      </w:tblGrid>
      <w:tr w:rsidR="00091A66" w:rsidRPr="00D00438" w:rsidTr="00C12DD3">
        <w:trPr>
          <w:trHeight w:val="272"/>
        </w:trPr>
        <w:tc>
          <w:tcPr>
            <w:tcW w:w="3174" w:type="dxa"/>
            <w:gridSpan w:val="3"/>
            <w:shd w:val="clear" w:color="auto" w:fill="D4D4D4"/>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Imię i nazwisko dziecka</w:t>
            </w:r>
          </w:p>
        </w:tc>
        <w:tc>
          <w:tcPr>
            <w:tcW w:w="5619" w:type="dxa"/>
          </w:tcPr>
          <w:p w:rsidR="00091A66" w:rsidRPr="00D00438" w:rsidRDefault="00091A66" w:rsidP="00C12DD3">
            <w:pPr>
              <w:spacing w:line="360" w:lineRule="auto"/>
              <w:rPr>
                <w:rFonts w:ascii="Times New Roman" w:hAnsi="Times New Roman" w:cs="Times New Roman"/>
                <w:lang w:val="en-US"/>
              </w:rPr>
            </w:pPr>
          </w:p>
          <w:p w:rsidR="00091A66" w:rsidRPr="00D00438" w:rsidRDefault="00091A66" w:rsidP="00C12DD3">
            <w:pPr>
              <w:spacing w:line="360" w:lineRule="auto"/>
              <w:rPr>
                <w:rFonts w:ascii="Times New Roman" w:hAnsi="Times New Roman" w:cs="Times New Roman"/>
                <w:lang w:val="en-US"/>
              </w:rPr>
            </w:pPr>
          </w:p>
        </w:tc>
      </w:tr>
      <w:tr w:rsidR="00091A66" w:rsidRPr="00D00438" w:rsidTr="00C12DD3">
        <w:trPr>
          <w:trHeight w:val="472"/>
        </w:trPr>
        <w:tc>
          <w:tcPr>
            <w:tcW w:w="3174" w:type="dxa"/>
            <w:gridSpan w:val="3"/>
            <w:shd w:val="clear" w:color="auto" w:fill="D4D4D4"/>
          </w:tcPr>
          <w:p w:rsidR="00091A66" w:rsidRPr="00D00438" w:rsidRDefault="00091A66" w:rsidP="00C12DD3">
            <w:pPr>
              <w:spacing w:line="360" w:lineRule="auto"/>
              <w:rPr>
                <w:rFonts w:ascii="Times New Roman" w:hAnsi="Times New Roman" w:cs="Times New Roman"/>
              </w:rPr>
            </w:pPr>
            <w:r w:rsidRPr="00D00438">
              <w:rPr>
                <w:rFonts w:ascii="Times New Roman" w:hAnsi="Times New Roman" w:cs="Times New Roman"/>
              </w:rPr>
              <w:t>Osoba zawiadamiająca o podejrzeniu krzywdzenia</w:t>
            </w:r>
          </w:p>
        </w:tc>
        <w:tc>
          <w:tcPr>
            <w:tcW w:w="5619" w:type="dxa"/>
          </w:tcPr>
          <w:p w:rsidR="00091A66" w:rsidRPr="00D00438" w:rsidRDefault="00091A66" w:rsidP="00C12DD3">
            <w:pPr>
              <w:spacing w:line="360" w:lineRule="auto"/>
              <w:rPr>
                <w:rFonts w:ascii="Times New Roman" w:hAnsi="Times New Roman" w:cs="Times New Roman"/>
              </w:rPr>
            </w:pPr>
          </w:p>
          <w:p w:rsidR="00091A66" w:rsidRPr="00D00438" w:rsidRDefault="00091A66" w:rsidP="00C12DD3">
            <w:pPr>
              <w:spacing w:line="360" w:lineRule="auto"/>
              <w:rPr>
                <w:rFonts w:ascii="Times New Roman" w:hAnsi="Times New Roman" w:cs="Times New Roman"/>
              </w:rPr>
            </w:pPr>
          </w:p>
        </w:tc>
      </w:tr>
      <w:tr w:rsidR="00091A66" w:rsidRPr="00D00438" w:rsidTr="00C12DD3">
        <w:trPr>
          <w:trHeight w:val="272"/>
        </w:trPr>
        <w:tc>
          <w:tcPr>
            <w:tcW w:w="8793" w:type="dxa"/>
            <w:gridSpan w:val="4"/>
            <w:shd w:val="clear" w:color="auto" w:fill="D4D4D4"/>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Przyczyna interwencji (forma krzywdzenia)</w:t>
            </w:r>
          </w:p>
        </w:tc>
      </w:tr>
      <w:tr w:rsidR="00091A66" w:rsidRPr="00D00438" w:rsidTr="00C12DD3">
        <w:trPr>
          <w:trHeight w:val="472"/>
        </w:trPr>
        <w:tc>
          <w:tcPr>
            <w:tcW w:w="8793" w:type="dxa"/>
            <w:gridSpan w:val="4"/>
          </w:tcPr>
          <w:p w:rsidR="00091A66" w:rsidRPr="00D00438" w:rsidRDefault="00091A66" w:rsidP="00C12DD3">
            <w:pPr>
              <w:spacing w:line="360" w:lineRule="auto"/>
              <w:rPr>
                <w:rFonts w:ascii="Times New Roman" w:hAnsi="Times New Roman" w:cs="Times New Roman"/>
                <w:lang w:val="en-US"/>
              </w:rPr>
            </w:pPr>
          </w:p>
          <w:p w:rsidR="00091A66" w:rsidRPr="00D00438" w:rsidRDefault="00091A66" w:rsidP="00C12DD3">
            <w:pPr>
              <w:spacing w:line="360" w:lineRule="auto"/>
              <w:rPr>
                <w:rFonts w:ascii="Times New Roman" w:hAnsi="Times New Roman" w:cs="Times New Roman"/>
                <w:lang w:val="en-US"/>
              </w:rPr>
            </w:pPr>
          </w:p>
          <w:p w:rsidR="00091A66" w:rsidRPr="00D00438" w:rsidRDefault="00091A66" w:rsidP="00C12DD3">
            <w:pPr>
              <w:spacing w:line="360" w:lineRule="auto"/>
              <w:rPr>
                <w:rFonts w:ascii="Times New Roman" w:hAnsi="Times New Roman" w:cs="Times New Roman"/>
                <w:lang w:val="en-US"/>
              </w:rPr>
            </w:pPr>
          </w:p>
        </w:tc>
      </w:tr>
      <w:tr w:rsidR="00091A66" w:rsidRPr="00D00438" w:rsidTr="00C12DD3">
        <w:trPr>
          <w:trHeight w:val="272"/>
        </w:trPr>
        <w:tc>
          <w:tcPr>
            <w:tcW w:w="8793" w:type="dxa"/>
            <w:gridSpan w:val="4"/>
            <w:shd w:val="clear" w:color="auto" w:fill="D4D4D4"/>
          </w:tcPr>
          <w:p w:rsidR="00091A66" w:rsidRPr="00D00438" w:rsidRDefault="00091A66" w:rsidP="00C12DD3">
            <w:pPr>
              <w:spacing w:line="360" w:lineRule="auto"/>
              <w:rPr>
                <w:rFonts w:ascii="Times New Roman" w:hAnsi="Times New Roman" w:cs="Times New Roman"/>
              </w:rPr>
            </w:pPr>
            <w:r w:rsidRPr="00D00438">
              <w:rPr>
                <w:rFonts w:ascii="Times New Roman" w:hAnsi="Times New Roman" w:cs="Times New Roman"/>
              </w:rPr>
              <w:t>Opis działań podjętych przez pedagoga/psychologa</w:t>
            </w:r>
          </w:p>
        </w:tc>
      </w:tr>
      <w:tr w:rsidR="00091A66" w:rsidRPr="00D00438" w:rsidTr="00C12DD3">
        <w:trPr>
          <w:trHeight w:val="272"/>
        </w:trPr>
        <w:tc>
          <w:tcPr>
            <w:tcW w:w="1422" w:type="dxa"/>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Data</w:t>
            </w:r>
          </w:p>
        </w:tc>
        <w:tc>
          <w:tcPr>
            <w:tcW w:w="7371" w:type="dxa"/>
            <w:gridSpan w:val="3"/>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Działanie</w:t>
            </w:r>
          </w:p>
        </w:tc>
      </w:tr>
      <w:tr w:rsidR="00091A66" w:rsidRPr="00D00438" w:rsidTr="00C12DD3">
        <w:trPr>
          <w:trHeight w:val="1460"/>
        </w:trPr>
        <w:tc>
          <w:tcPr>
            <w:tcW w:w="1422" w:type="dxa"/>
          </w:tcPr>
          <w:p w:rsidR="00091A66" w:rsidRPr="00D00438" w:rsidRDefault="00091A66" w:rsidP="00C12DD3">
            <w:pPr>
              <w:spacing w:line="360" w:lineRule="auto"/>
              <w:rPr>
                <w:rFonts w:ascii="Times New Roman" w:hAnsi="Times New Roman" w:cs="Times New Roman"/>
                <w:lang w:val="en-US"/>
              </w:rPr>
            </w:pPr>
          </w:p>
        </w:tc>
        <w:tc>
          <w:tcPr>
            <w:tcW w:w="7371" w:type="dxa"/>
            <w:gridSpan w:val="3"/>
          </w:tcPr>
          <w:p w:rsidR="00091A66" w:rsidRPr="00D00438" w:rsidRDefault="00091A66" w:rsidP="00C12DD3">
            <w:pPr>
              <w:spacing w:line="360" w:lineRule="auto"/>
              <w:rPr>
                <w:rFonts w:ascii="Times New Roman" w:hAnsi="Times New Roman" w:cs="Times New Roman"/>
                <w:lang w:val="en-US"/>
              </w:rPr>
            </w:pPr>
          </w:p>
        </w:tc>
      </w:tr>
      <w:tr w:rsidR="00091A66" w:rsidRPr="00D00438" w:rsidTr="00C12DD3">
        <w:trPr>
          <w:trHeight w:val="272"/>
        </w:trPr>
        <w:tc>
          <w:tcPr>
            <w:tcW w:w="8793" w:type="dxa"/>
            <w:gridSpan w:val="4"/>
            <w:shd w:val="clear" w:color="auto" w:fill="D4D4D4"/>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Spotkania z opiekunami dziecka</w:t>
            </w:r>
          </w:p>
        </w:tc>
      </w:tr>
      <w:tr w:rsidR="00091A66" w:rsidRPr="00D00438" w:rsidTr="00C12DD3">
        <w:trPr>
          <w:trHeight w:val="272"/>
        </w:trPr>
        <w:tc>
          <w:tcPr>
            <w:tcW w:w="1422" w:type="dxa"/>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Data</w:t>
            </w:r>
          </w:p>
        </w:tc>
        <w:tc>
          <w:tcPr>
            <w:tcW w:w="7371" w:type="dxa"/>
            <w:gridSpan w:val="3"/>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Opis spotkania</w:t>
            </w:r>
          </w:p>
        </w:tc>
      </w:tr>
      <w:tr w:rsidR="00091A66" w:rsidRPr="00D00438" w:rsidTr="00C12DD3">
        <w:trPr>
          <w:trHeight w:val="1689"/>
        </w:trPr>
        <w:tc>
          <w:tcPr>
            <w:tcW w:w="1422" w:type="dxa"/>
          </w:tcPr>
          <w:p w:rsidR="00091A66" w:rsidRPr="00D00438" w:rsidRDefault="00091A66" w:rsidP="00C12DD3">
            <w:pPr>
              <w:spacing w:line="360" w:lineRule="auto"/>
              <w:rPr>
                <w:rFonts w:ascii="Times New Roman" w:hAnsi="Times New Roman" w:cs="Times New Roman"/>
                <w:lang w:val="en-US"/>
              </w:rPr>
            </w:pPr>
          </w:p>
        </w:tc>
        <w:tc>
          <w:tcPr>
            <w:tcW w:w="7371" w:type="dxa"/>
            <w:gridSpan w:val="3"/>
          </w:tcPr>
          <w:p w:rsidR="00091A66" w:rsidRPr="00D00438" w:rsidRDefault="00091A66" w:rsidP="00C12DD3">
            <w:pPr>
              <w:spacing w:line="360" w:lineRule="auto"/>
              <w:rPr>
                <w:rFonts w:ascii="Times New Roman" w:hAnsi="Times New Roman" w:cs="Times New Roman"/>
                <w:lang w:val="en-US"/>
              </w:rPr>
            </w:pPr>
          </w:p>
        </w:tc>
      </w:tr>
      <w:tr w:rsidR="00091A66" w:rsidRPr="00D00438" w:rsidTr="00C12DD3">
        <w:trPr>
          <w:trHeight w:val="272"/>
        </w:trPr>
        <w:tc>
          <w:tcPr>
            <w:tcW w:w="8793" w:type="dxa"/>
            <w:gridSpan w:val="4"/>
            <w:shd w:val="clear" w:color="auto" w:fill="D4D4D4"/>
          </w:tcPr>
          <w:p w:rsidR="00091A66" w:rsidRPr="00D00438" w:rsidRDefault="00091A66" w:rsidP="00C12DD3">
            <w:pPr>
              <w:spacing w:line="360" w:lineRule="auto"/>
              <w:rPr>
                <w:rFonts w:ascii="Times New Roman" w:hAnsi="Times New Roman" w:cs="Times New Roman"/>
              </w:rPr>
            </w:pPr>
            <w:r w:rsidRPr="00D00438">
              <w:rPr>
                <w:rFonts w:ascii="Times New Roman" w:hAnsi="Times New Roman" w:cs="Times New Roman"/>
              </w:rPr>
              <w:t>Forma podjętej interwencji (zakreślić właściwe)</w:t>
            </w:r>
          </w:p>
        </w:tc>
      </w:tr>
      <w:tr w:rsidR="00091A66" w:rsidRPr="00D00438" w:rsidTr="00C12DD3">
        <w:trPr>
          <w:trHeight w:val="472"/>
        </w:trPr>
        <w:tc>
          <w:tcPr>
            <w:tcW w:w="8793" w:type="dxa"/>
            <w:gridSpan w:val="4"/>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rPr>
              <w:t xml:space="preserve">Zawiadomienie o podejrzeniu popełnienia przestępstwa, wniosek o wgląd w sytuację dziecka/rodziny, inny rodzaj interwencji (jaki?) </w:t>
            </w:r>
            <w:r w:rsidRPr="00D00438">
              <w:rPr>
                <w:rFonts w:ascii="Times New Roman" w:hAnsi="Times New Roman" w:cs="Times New Roman"/>
                <w:lang w:val="en-US"/>
              </w:rPr>
              <w:t>…………………………</w:t>
            </w:r>
          </w:p>
        </w:tc>
      </w:tr>
      <w:tr w:rsidR="00091A66" w:rsidRPr="00D00438" w:rsidTr="00C12DD3">
        <w:trPr>
          <w:trHeight w:val="272"/>
        </w:trPr>
        <w:tc>
          <w:tcPr>
            <w:tcW w:w="1422" w:type="dxa"/>
            <w:vMerge w:val="restart"/>
            <w:shd w:val="clear" w:color="auto" w:fill="D4D4D4"/>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Dane dotyczące interwencji</w:t>
            </w:r>
          </w:p>
        </w:tc>
        <w:tc>
          <w:tcPr>
            <w:tcW w:w="992" w:type="dxa"/>
          </w:tcPr>
          <w:p w:rsidR="00091A66" w:rsidRPr="00D00438" w:rsidRDefault="00091A66" w:rsidP="00C12DD3">
            <w:pPr>
              <w:spacing w:line="360" w:lineRule="auto"/>
              <w:rPr>
                <w:rFonts w:ascii="Times New Roman" w:hAnsi="Times New Roman" w:cs="Times New Roman"/>
                <w:lang w:val="en-US"/>
              </w:rPr>
            </w:pPr>
            <w:r w:rsidRPr="00D00438">
              <w:rPr>
                <w:rFonts w:ascii="Times New Roman" w:hAnsi="Times New Roman" w:cs="Times New Roman"/>
                <w:lang w:val="en-US"/>
              </w:rPr>
              <w:t>Data</w:t>
            </w:r>
          </w:p>
        </w:tc>
        <w:tc>
          <w:tcPr>
            <w:tcW w:w="6379" w:type="dxa"/>
            <w:gridSpan w:val="2"/>
          </w:tcPr>
          <w:p w:rsidR="00091A66" w:rsidRPr="00D00438" w:rsidRDefault="00091A66" w:rsidP="00C12DD3">
            <w:pPr>
              <w:spacing w:line="360" w:lineRule="auto"/>
              <w:rPr>
                <w:rFonts w:ascii="Times New Roman" w:hAnsi="Times New Roman" w:cs="Times New Roman"/>
              </w:rPr>
            </w:pPr>
            <w:r w:rsidRPr="00D00438">
              <w:rPr>
                <w:rFonts w:ascii="Times New Roman" w:hAnsi="Times New Roman" w:cs="Times New Roman"/>
              </w:rPr>
              <w:t>Nazwa organu, do którego zgłoszono interwencję</w:t>
            </w:r>
          </w:p>
        </w:tc>
      </w:tr>
      <w:tr w:rsidR="00091A66" w:rsidRPr="00D00438" w:rsidTr="00C12DD3">
        <w:trPr>
          <w:trHeight w:val="390"/>
        </w:trPr>
        <w:tc>
          <w:tcPr>
            <w:tcW w:w="1422" w:type="dxa"/>
            <w:vMerge/>
            <w:tcBorders>
              <w:top w:val="nil"/>
            </w:tcBorders>
            <w:shd w:val="clear" w:color="auto" w:fill="D4D4D4"/>
          </w:tcPr>
          <w:p w:rsidR="00091A66" w:rsidRPr="00D00438" w:rsidRDefault="00091A66" w:rsidP="00C12DD3">
            <w:pPr>
              <w:spacing w:line="360" w:lineRule="auto"/>
              <w:rPr>
                <w:rFonts w:ascii="Times New Roman" w:hAnsi="Times New Roman" w:cs="Times New Roman"/>
              </w:rPr>
            </w:pPr>
          </w:p>
        </w:tc>
        <w:tc>
          <w:tcPr>
            <w:tcW w:w="992" w:type="dxa"/>
          </w:tcPr>
          <w:p w:rsidR="00091A66" w:rsidRPr="00D00438" w:rsidRDefault="00091A66" w:rsidP="00C12DD3">
            <w:pPr>
              <w:spacing w:line="360" w:lineRule="auto"/>
              <w:rPr>
                <w:rFonts w:ascii="Times New Roman" w:hAnsi="Times New Roman" w:cs="Times New Roman"/>
              </w:rPr>
            </w:pPr>
          </w:p>
        </w:tc>
        <w:tc>
          <w:tcPr>
            <w:tcW w:w="6379" w:type="dxa"/>
            <w:gridSpan w:val="2"/>
          </w:tcPr>
          <w:p w:rsidR="00091A66" w:rsidRPr="00D00438" w:rsidRDefault="00091A66" w:rsidP="00C12DD3">
            <w:pPr>
              <w:spacing w:line="360" w:lineRule="auto"/>
              <w:rPr>
                <w:rFonts w:ascii="Times New Roman" w:hAnsi="Times New Roman" w:cs="Times New Roman"/>
              </w:rPr>
            </w:pPr>
          </w:p>
        </w:tc>
      </w:tr>
      <w:tr w:rsidR="00091A66" w:rsidRPr="00D00438" w:rsidTr="00C12DD3">
        <w:trPr>
          <w:trHeight w:val="472"/>
        </w:trPr>
        <w:tc>
          <w:tcPr>
            <w:tcW w:w="8793" w:type="dxa"/>
            <w:gridSpan w:val="4"/>
            <w:shd w:val="clear" w:color="auto" w:fill="D4D4D4"/>
          </w:tcPr>
          <w:p w:rsidR="00091A66" w:rsidRPr="00D00438" w:rsidRDefault="00091A66" w:rsidP="00C12DD3">
            <w:pPr>
              <w:spacing w:line="360" w:lineRule="auto"/>
              <w:rPr>
                <w:rFonts w:ascii="Times New Roman" w:hAnsi="Times New Roman" w:cs="Times New Roman"/>
              </w:rPr>
            </w:pPr>
            <w:r w:rsidRPr="00D00438">
              <w:rPr>
                <w:rFonts w:ascii="Times New Roman" w:hAnsi="Times New Roman" w:cs="Times New Roman"/>
              </w:rPr>
              <w:t>Wyniki interwencji: działania organów wymiaru sprawiedliwości, jeśli placówka uzyskała informacje o wynikach/działania placówki/działania rodziców</w:t>
            </w:r>
          </w:p>
        </w:tc>
      </w:tr>
      <w:tr w:rsidR="00091A66" w:rsidRPr="00D00438" w:rsidTr="00C12DD3">
        <w:trPr>
          <w:trHeight w:val="3492"/>
        </w:trPr>
        <w:tc>
          <w:tcPr>
            <w:tcW w:w="8793" w:type="dxa"/>
            <w:gridSpan w:val="4"/>
          </w:tcPr>
          <w:p w:rsidR="00091A66" w:rsidRPr="00D00438" w:rsidRDefault="00091A66" w:rsidP="00C12DD3">
            <w:pPr>
              <w:spacing w:line="360" w:lineRule="auto"/>
              <w:rPr>
                <w:rFonts w:ascii="Times New Roman" w:hAnsi="Times New Roman" w:cs="Times New Roman"/>
              </w:rPr>
            </w:pPr>
          </w:p>
        </w:tc>
      </w:tr>
    </w:tbl>
    <w:p w:rsidR="00091A66" w:rsidRDefault="00091A66" w:rsidP="00091A66">
      <w:pPr>
        <w:spacing w:line="360" w:lineRule="auto"/>
        <w:jc w:val="both"/>
        <w:rPr>
          <w:rFonts w:ascii="Times New Roman" w:hAnsi="Times New Roman" w:cs="Times New Roman"/>
        </w:rPr>
      </w:pPr>
    </w:p>
    <w:p w:rsidR="00091A66" w:rsidRPr="00A603E7" w:rsidRDefault="00091A66" w:rsidP="00091A66">
      <w:pPr>
        <w:spacing w:line="360" w:lineRule="auto"/>
        <w:jc w:val="center"/>
        <w:rPr>
          <w:rFonts w:ascii="Times New Roman" w:hAnsi="Times New Roman" w:cs="Times New Roman"/>
          <w:b/>
          <w:bCs/>
        </w:rPr>
      </w:pPr>
      <w:r>
        <w:rPr>
          <w:rFonts w:ascii="Times New Roman" w:hAnsi="Times New Roman" w:cs="Times New Roman"/>
          <w:b/>
          <w:bCs/>
        </w:rPr>
        <w:t xml:space="preserve">SZCZEGÓŁOWE </w:t>
      </w:r>
      <w:r w:rsidRPr="00A603E7">
        <w:rPr>
          <w:rFonts w:ascii="Times New Roman" w:hAnsi="Times New Roman" w:cs="Times New Roman"/>
          <w:b/>
          <w:bCs/>
        </w:rPr>
        <w:t>ZASADY UDOSTĘPNIANIA PERSONELOWI, MAŁOLETNIM I ICH OPIEKUNOM POLITYKI DO JEJ ZAZNAJOMIENIA I STOSOWANIA</w:t>
      </w:r>
    </w:p>
    <w:p w:rsidR="00091A66" w:rsidRPr="00A603E7" w:rsidRDefault="00091A66" w:rsidP="00091A66">
      <w:pPr>
        <w:spacing w:line="360" w:lineRule="auto"/>
        <w:rPr>
          <w:rFonts w:ascii="Times New Roman" w:hAnsi="Times New Roman" w:cs="Times New Roman"/>
          <w:b/>
          <w:bCs/>
        </w:rPr>
      </w:pPr>
    </w:p>
    <w:p w:rsidR="00091A66" w:rsidRPr="00A603E7" w:rsidRDefault="00091A66" w:rsidP="00857D7C">
      <w:pPr>
        <w:numPr>
          <w:ilvl w:val="0"/>
          <w:numId w:val="35"/>
        </w:numPr>
        <w:spacing w:line="360" w:lineRule="auto"/>
        <w:ind w:left="284" w:hanging="284"/>
        <w:jc w:val="both"/>
        <w:rPr>
          <w:rFonts w:ascii="Times New Roman" w:hAnsi="Times New Roman" w:cs="Times New Roman"/>
        </w:rPr>
      </w:pPr>
      <w:r w:rsidRPr="00A603E7">
        <w:rPr>
          <w:rFonts w:ascii="Times New Roman" w:hAnsi="Times New Roman" w:cs="Times New Roman"/>
        </w:rPr>
        <w:t>Wszelkie dokumenty/procedury/polityki związane z wprowadzeniem Standardów Ochrony Małoletnich są udostępniane personelowi, małoletnim i ich opiekunom na żądanie.</w:t>
      </w:r>
    </w:p>
    <w:p w:rsidR="00091A66" w:rsidRPr="00A603E7" w:rsidRDefault="00091A66" w:rsidP="00857D7C">
      <w:pPr>
        <w:numPr>
          <w:ilvl w:val="0"/>
          <w:numId w:val="35"/>
        </w:numPr>
        <w:spacing w:line="360" w:lineRule="auto"/>
        <w:ind w:left="284" w:hanging="284"/>
        <w:jc w:val="both"/>
        <w:rPr>
          <w:rFonts w:ascii="Times New Roman" w:hAnsi="Times New Roman" w:cs="Times New Roman"/>
        </w:rPr>
      </w:pPr>
      <w:r w:rsidRPr="00A603E7">
        <w:rPr>
          <w:rFonts w:ascii="Times New Roman" w:hAnsi="Times New Roman" w:cs="Times New Roman"/>
        </w:rPr>
        <w:t>Dokumenty te można również znaleźć na stronie internetowej szkoły/przedszkola/placówki pod adresem ……………………………..</w:t>
      </w:r>
    </w:p>
    <w:p w:rsidR="00091A66" w:rsidRPr="00A603E7" w:rsidRDefault="00091A66" w:rsidP="00857D7C">
      <w:pPr>
        <w:numPr>
          <w:ilvl w:val="0"/>
          <w:numId w:val="35"/>
        </w:numPr>
        <w:spacing w:line="360" w:lineRule="auto"/>
        <w:ind w:left="284" w:hanging="284"/>
        <w:jc w:val="both"/>
        <w:rPr>
          <w:rFonts w:ascii="Times New Roman" w:hAnsi="Times New Roman" w:cs="Times New Roman"/>
        </w:rPr>
      </w:pPr>
      <w:r w:rsidRPr="00A603E7">
        <w:rPr>
          <w:rFonts w:ascii="Times New Roman" w:hAnsi="Times New Roman" w:cs="Times New Roman"/>
        </w:rPr>
        <w:t>Każdy pracownik ma obowiązek zapoznać się z ww. dokumentacją po zawarciu umowy o pracę.</w:t>
      </w:r>
    </w:p>
    <w:p w:rsidR="00091A66" w:rsidRPr="00A603E7" w:rsidRDefault="00091A66" w:rsidP="00857D7C">
      <w:pPr>
        <w:numPr>
          <w:ilvl w:val="0"/>
          <w:numId w:val="35"/>
        </w:numPr>
        <w:spacing w:line="360" w:lineRule="auto"/>
        <w:ind w:left="284" w:hanging="284"/>
        <w:jc w:val="both"/>
        <w:rPr>
          <w:rFonts w:ascii="Times New Roman" w:hAnsi="Times New Roman" w:cs="Times New Roman"/>
        </w:rPr>
      </w:pPr>
      <w:r w:rsidRPr="00A603E7">
        <w:rPr>
          <w:rFonts w:ascii="Times New Roman" w:hAnsi="Times New Roman" w:cs="Times New Roman"/>
        </w:rPr>
        <w:t>Rodzice/opiekunowie małoletnich zapoznawani są z ww. dokumentami każdorazowo na początku roku szkolnego (udokumentowane na listach podpisami rodziców)</w:t>
      </w:r>
    </w:p>
    <w:p w:rsidR="00091A66" w:rsidRPr="00C56FF4" w:rsidRDefault="00091A66" w:rsidP="00857D7C">
      <w:pPr>
        <w:numPr>
          <w:ilvl w:val="0"/>
          <w:numId w:val="35"/>
        </w:numPr>
        <w:spacing w:line="360" w:lineRule="auto"/>
        <w:ind w:left="284" w:hanging="284"/>
        <w:jc w:val="both"/>
        <w:rPr>
          <w:rFonts w:ascii="Times New Roman" w:hAnsi="Times New Roman" w:cs="Times New Roman"/>
        </w:rPr>
      </w:pPr>
      <w:r w:rsidRPr="00A603E7">
        <w:rPr>
          <w:rFonts w:ascii="Times New Roman" w:hAnsi="Times New Roman" w:cs="Times New Roman"/>
        </w:rPr>
        <w:t xml:space="preserve">Zapoznanie się z ww. dokumentami każda osoba potwierdza swoim podpisem. </w:t>
      </w:r>
    </w:p>
    <w:p w:rsidR="00091A66" w:rsidRPr="00C56FF4" w:rsidRDefault="00091A66" w:rsidP="00091A66">
      <w:pPr>
        <w:spacing w:line="360" w:lineRule="auto"/>
        <w:jc w:val="center"/>
        <w:rPr>
          <w:rFonts w:ascii="Times New Roman" w:hAnsi="Times New Roman" w:cs="Times New Roman"/>
          <w:b/>
          <w:bCs/>
        </w:rPr>
      </w:pPr>
      <w:r w:rsidRPr="00A603E7">
        <w:rPr>
          <w:rFonts w:ascii="Times New Roman" w:hAnsi="Times New Roman" w:cs="Times New Roman"/>
          <w:b/>
          <w:bCs/>
        </w:rPr>
        <w:t>Oświadczenie pracownika placówki</w:t>
      </w:r>
    </w:p>
    <w:p w:rsidR="00091A66" w:rsidRDefault="00091A66" w:rsidP="00091A66">
      <w:pPr>
        <w:spacing w:line="360" w:lineRule="auto"/>
        <w:jc w:val="both"/>
        <w:rPr>
          <w:rFonts w:ascii="Times New Roman" w:hAnsi="Times New Roman" w:cs="Times New Roman"/>
        </w:rPr>
      </w:pPr>
      <w:r w:rsidRPr="00A603E7">
        <w:rPr>
          <w:rFonts w:ascii="Times New Roman" w:hAnsi="Times New Roman" w:cs="Times New Roman"/>
        </w:rPr>
        <w:t>Ja niżej podpisany(-a) oświadczam, że zapoznałem(-am) się z dokumentacją wchodzącą w skład Standardów Ochrony Małoletnich obowiązującą w …………………… i przyjmuję ją do realizacji.</w:t>
      </w:r>
    </w:p>
    <w:p w:rsidR="00091A66" w:rsidRPr="00A603E7" w:rsidRDefault="00091A66" w:rsidP="00091A66">
      <w:pPr>
        <w:spacing w:line="360" w:lineRule="auto"/>
        <w:jc w:val="both"/>
        <w:rPr>
          <w:rFonts w:ascii="Times New Roman" w:hAnsi="Times New Roman" w:cs="Times New Roman"/>
        </w:rPr>
      </w:pPr>
      <w:r>
        <w:rPr>
          <w:rFonts w:ascii="Times New Roman" w:hAnsi="Times New Roman" w:cs="Times New Roman"/>
        </w:rPr>
        <w:t>Data…………………                                            Podpis pracownika………………………………..</w:t>
      </w: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after="150"/>
        <w:rPr>
          <w:rFonts w:ascii="Times New Roman" w:hAnsi="Times New Roman" w:cs="Times New Roman"/>
        </w:rPr>
      </w:pPr>
    </w:p>
    <w:p w:rsidR="00091A66" w:rsidRPr="00FA3ACD" w:rsidRDefault="00091A66" w:rsidP="00091A66">
      <w:pPr>
        <w:jc w:val="center"/>
        <w:rPr>
          <w:b/>
          <w:bCs/>
          <w:sz w:val="32"/>
          <w:szCs w:val="32"/>
        </w:rPr>
      </w:pPr>
      <w:r w:rsidRPr="00FA3ACD">
        <w:rPr>
          <w:b/>
          <w:bCs/>
          <w:sz w:val="32"/>
          <w:szCs w:val="32"/>
        </w:rPr>
        <w:t>Monitoring standardów – ankieta</w:t>
      </w:r>
      <w:r>
        <w:rPr>
          <w:b/>
          <w:bCs/>
          <w:sz w:val="32"/>
          <w:szCs w:val="32"/>
        </w:rPr>
        <w:t xml:space="preserve"> (załącznik nr 5)</w:t>
      </w:r>
    </w:p>
    <w:p w:rsidR="00091A66" w:rsidRDefault="00091A66" w:rsidP="00091A66">
      <w:pPr>
        <w:jc w:val="center"/>
      </w:pPr>
    </w:p>
    <w:tbl>
      <w:tblPr>
        <w:tblStyle w:val="Tabela-Siatka"/>
        <w:tblW w:w="9695" w:type="dxa"/>
        <w:tblLook w:val="04A0" w:firstRow="1" w:lastRow="0" w:firstColumn="1" w:lastColumn="0" w:noHBand="0" w:noVBand="1"/>
      </w:tblPr>
      <w:tblGrid>
        <w:gridCol w:w="6091"/>
        <w:gridCol w:w="2126"/>
        <w:gridCol w:w="1478"/>
      </w:tblGrid>
      <w:tr w:rsidR="00091A66" w:rsidTr="00C12DD3">
        <w:tc>
          <w:tcPr>
            <w:tcW w:w="6091" w:type="dxa"/>
            <w:shd w:val="clear" w:color="auto" w:fill="D9D9D9" w:themeFill="background1" w:themeFillShade="D9"/>
          </w:tcPr>
          <w:p w:rsidR="00091A66" w:rsidRPr="009D6890" w:rsidRDefault="00091A66" w:rsidP="00C12DD3">
            <w:pPr>
              <w:jc w:val="center"/>
              <w:rPr>
                <w:rFonts w:ascii="Times New Roman" w:hAnsi="Times New Roman" w:cs="Times New Roman"/>
                <w:b/>
                <w:bCs/>
                <w:sz w:val="28"/>
                <w:szCs w:val="28"/>
              </w:rPr>
            </w:pPr>
            <w:r>
              <w:rPr>
                <w:rFonts w:ascii="Times New Roman" w:hAnsi="Times New Roman" w:cs="Times New Roman"/>
                <w:b/>
                <w:bCs/>
                <w:sz w:val="28"/>
                <w:szCs w:val="28"/>
              </w:rPr>
              <w:t>PYTANIA</w:t>
            </w:r>
          </w:p>
        </w:tc>
        <w:tc>
          <w:tcPr>
            <w:tcW w:w="2126" w:type="dxa"/>
            <w:shd w:val="clear" w:color="auto" w:fill="D9D9D9" w:themeFill="background1" w:themeFillShade="D9"/>
          </w:tcPr>
          <w:p w:rsidR="00091A66" w:rsidRPr="009D6890" w:rsidRDefault="00091A66" w:rsidP="00C12DD3">
            <w:pPr>
              <w:jc w:val="center"/>
              <w:rPr>
                <w:rFonts w:ascii="Times New Roman" w:hAnsi="Times New Roman" w:cs="Times New Roman"/>
                <w:b/>
                <w:bCs/>
                <w:sz w:val="28"/>
                <w:szCs w:val="28"/>
              </w:rPr>
            </w:pPr>
            <w:r>
              <w:rPr>
                <w:rFonts w:ascii="Times New Roman" w:hAnsi="Times New Roman" w:cs="Times New Roman"/>
                <w:b/>
                <w:bCs/>
                <w:sz w:val="28"/>
                <w:szCs w:val="28"/>
              </w:rPr>
              <w:t>TAK</w:t>
            </w:r>
          </w:p>
        </w:tc>
        <w:tc>
          <w:tcPr>
            <w:tcW w:w="1478" w:type="dxa"/>
            <w:shd w:val="clear" w:color="auto" w:fill="D9D9D9" w:themeFill="background1" w:themeFillShade="D9"/>
          </w:tcPr>
          <w:p w:rsidR="00091A66" w:rsidRPr="009D6890" w:rsidRDefault="00091A66" w:rsidP="00C12DD3">
            <w:pPr>
              <w:jc w:val="center"/>
              <w:rPr>
                <w:rFonts w:ascii="Times New Roman" w:hAnsi="Times New Roman" w:cs="Times New Roman"/>
                <w:b/>
                <w:bCs/>
                <w:sz w:val="28"/>
                <w:szCs w:val="28"/>
              </w:rPr>
            </w:pPr>
            <w:r>
              <w:rPr>
                <w:rFonts w:ascii="Times New Roman" w:hAnsi="Times New Roman" w:cs="Times New Roman"/>
                <w:b/>
                <w:bCs/>
                <w:sz w:val="28"/>
                <w:szCs w:val="28"/>
              </w:rPr>
              <w:t>NIE</w:t>
            </w:r>
          </w:p>
        </w:tc>
      </w:tr>
      <w:tr w:rsidR="00091A66" w:rsidTr="00C12DD3">
        <w:tc>
          <w:tcPr>
            <w:tcW w:w="6091" w:type="dxa"/>
          </w:tcPr>
          <w:p w:rsidR="00091A66" w:rsidRDefault="00091A66" w:rsidP="00C12DD3">
            <w:r>
              <w:t>1. Czy znasz standardy ochrony dzieci przed krzywdzeniem obowiązujące w placówce, w której pracujesz?</w:t>
            </w:r>
          </w:p>
          <w:p w:rsidR="00091A66" w:rsidRPr="009D6890" w:rsidRDefault="00091A66" w:rsidP="00C12DD3">
            <w:pPr>
              <w:rPr>
                <w:rFonts w:ascii="Times New Roman" w:hAnsi="Times New Roman" w:cs="Times New Roman"/>
                <w:b/>
                <w:bCs/>
                <w:sz w:val="28"/>
                <w:szCs w:val="28"/>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lastRenderedPageBreak/>
              <w:t>2. Czy znasz treść Polityki ochrony dzieci przed krzywdzeniem?</w:t>
            </w:r>
          </w:p>
          <w:p w:rsidR="00091A66" w:rsidRPr="009D6890" w:rsidRDefault="00091A66" w:rsidP="00C12DD3">
            <w:pPr>
              <w:rPr>
                <w:rFonts w:ascii="Times New Roman" w:hAnsi="Times New Roman" w:cs="Times New Roman"/>
                <w:b/>
                <w:bCs/>
                <w:sz w:val="28"/>
                <w:szCs w:val="28"/>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t>3. Czy potrafisz rozpoznawać symptomy krzywdzenia dzieci?</w:t>
            </w:r>
          </w:p>
          <w:p w:rsidR="00091A66" w:rsidRPr="009D6890" w:rsidRDefault="00091A66" w:rsidP="00C12DD3">
            <w:pPr>
              <w:rPr>
                <w:rFonts w:ascii="Times New Roman" w:hAnsi="Times New Roman" w:cs="Times New Roman"/>
                <w:b/>
                <w:bCs/>
                <w:sz w:val="28"/>
                <w:szCs w:val="28"/>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t>4. Czy wiesz, jak reagować na symptomy krzywdzenia dzieci?</w:t>
            </w:r>
          </w:p>
          <w:p w:rsidR="00091A66" w:rsidRPr="009D6890" w:rsidRDefault="00091A66" w:rsidP="00C12DD3">
            <w:pPr>
              <w:rPr>
                <w:rFonts w:ascii="Times New Roman" w:hAnsi="Times New Roman" w:cs="Times New Roman"/>
                <w:b/>
                <w:bCs/>
                <w:sz w:val="28"/>
                <w:szCs w:val="28"/>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t>5. Czy zdarzyło Ci się zaobserwować naruszenie zasad zawartych w Polityce ochrony dzieci przed krzywdzeniem przez innego pracownika?</w:t>
            </w:r>
          </w:p>
          <w:p w:rsidR="00091A66" w:rsidRPr="009D6890" w:rsidRDefault="00091A66" w:rsidP="00C12DD3">
            <w:pPr>
              <w:rPr>
                <w:rFonts w:ascii="Times New Roman" w:hAnsi="Times New Roman" w:cs="Times New Roman"/>
                <w:b/>
                <w:bCs/>
                <w:sz w:val="28"/>
                <w:szCs w:val="28"/>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t>5a. Jeśli tak – jakie zasady zostały naruszone? (odpowiedź opisowa)</w:t>
            </w: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Default="00091A66" w:rsidP="00C12DD3">
            <w:pPr>
              <w:rPr>
                <w:b/>
                <w:bCs/>
              </w:rPr>
            </w:pPr>
          </w:p>
          <w:p w:rsidR="00091A66" w:rsidRPr="009D6890" w:rsidRDefault="00091A66" w:rsidP="00C12DD3">
            <w:pPr>
              <w:rPr>
                <w:rFonts w:ascii="Times New Roman" w:hAnsi="Times New Roman" w:cs="Times New Roman"/>
                <w:b/>
                <w:bCs/>
                <w:sz w:val="28"/>
                <w:szCs w:val="28"/>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t xml:space="preserve">6. </w:t>
            </w:r>
            <w:r w:rsidRPr="00FA3ACD">
              <w:t>Czy znasz metody i narzędzia edukacji dzieci i rodziców w zakresie przeciwdziałania ich krzywdzeniu?</w:t>
            </w:r>
          </w:p>
          <w:p w:rsidR="00091A66" w:rsidRPr="00FA3ACD" w:rsidRDefault="00091A66" w:rsidP="00C12DD3">
            <w:pPr>
              <w:rPr>
                <w:b/>
                <w:bCs/>
              </w:rPr>
            </w:pPr>
          </w:p>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rsidRPr="00FA3ACD">
              <w:t>7. Czy masz dostęp do danych kontaktowych placówek i instytucji zajmu</w:t>
            </w:r>
            <w:r w:rsidRPr="00FA3ACD">
              <w:softHyphen/>
              <w:t>jących się pomocą i ochroną dzieci ?</w:t>
            </w:r>
          </w:p>
          <w:p w:rsidR="00091A66" w:rsidRPr="00FA3ACD" w:rsidRDefault="00091A66" w:rsidP="00C12DD3"/>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r w:rsidR="00091A66" w:rsidTr="00C12DD3">
        <w:tc>
          <w:tcPr>
            <w:tcW w:w="6091" w:type="dxa"/>
          </w:tcPr>
          <w:p w:rsidR="00091A66" w:rsidRDefault="00091A66" w:rsidP="00C12DD3">
            <w:r>
              <w:t xml:space="preserve">8. </w:t>
            </w:r>
            <w:r w:rsidRPr="00FA3ACD">
              <w:t>Czy masz jakieś uwagi/poprawki/sugestie dotyczące Standardów ochrony małoletnich? (odpowiedź opisowa)</w:t>
            </w:r>
          </w:p>
          <w:p w:rsidR="00091A66" w:rsidRDefault="00091A66" w:rsidP="00C12DD3"/>
          <w:p w:rsidR="00091A66" w:rsidRDefault="00091A66" w:rsidP="00C12DD3"/>
          <w:p w:rsidR="00091A66" w:rsidRDefault="00091A66" w:rsidP="00C12DD3"/>
          <w:p w:rsidR="00091A66" w:rsidRPr="00FA3ACD" w:rsidRDefault="00091A66" w:rsidP="00C12DD3"/>
        </w:tc>
        <w:tc>
          <w:tcPr>
            <w:tcW w:w="2126" w:type="dxa"/>
          </w:tcPr>
          <w:p w:rsidR="00091A66" w:rsidRPr="009D6890" w:rsidRDefault="00091A66" w:rsidP="00C12DD3">
            <w:pPr>
              <w:jc w:val="center"/>
              <w:rPr>
                <w:rFonts w:ascii="Times New Roman" w:hAnsi="Times New Roman" w:cs="Times New Roman"/>
                <w:b/>
                <w:bCs/>
                <w:sz w:val="28"/>
                <w:szCs w:val="28"/>
              </w:rPr>
            </w:pPr>
          </w:p>
        </w:tc>
        <w:tc>
          <w:tcPr>
            <w:tcW w:w="1478" w:type="dxa"/>
          </w:tcPr>
          <w:p w:rsidR="00091A66" w:rsidRPr="009D6890" w:rsidRDefault="00091A66" w:rsidP="00C12DD3">
            <w:pPr>
              <w:jc w:val="center"/>
              <w:rPr>
                <w:rFonts w:ascii="Times New Roman" w:hAnsi="Times New Roman" w:cs="Times New Roman"/>
                <w:b/>
                <w:bCs/>
                <w:sz w:val="28"/>
                <w:szCs w:val="28"/>
              </w:rPr>
            </w:pPr>
          </w:p>
        </w:tc>
      </w:tr>
    </w:tbl>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r>
        <w:rPr>
          <w:rFonts w:ascii="Times New Roman" w:hAnsi="Times New Roman" w:cs="Times New Roman"/>
          <w:b/>
          <w:bCs/>
        </w:rPr>
        <w:t xml:space="preserve">Przykład </w:t>
      </w:r>
    </w:p>
    <w:p w:rsidR="00091A66" w:rsidRDefault="00091A66" w:rsidP="00091A66">
      <w:pPr>
        <w:rPr>
          <w:rFonts w:ascii="Times New Roman" w:hAnsi="Times New Roman" w:cs="Times New Roman"/>
          <w:b/>
          <w:bCs/>
        </w:rPr>
      </w:pPr>
    </w:p>
    <w:p w:rsidR="00091A66" w:rsidRPr="00481532" w:rsidRDefault="00091A66" w:rsidP="00091A66">
      <w:pPr>
        <w:jc w:val="center"/>
        <w:rPr>
          <w:rFonts w:ascii="Times New Roman" w:hAnsi="Times New Roman" w:cs="Times New Roman"/>
          <w:b/>
          <w:bCs/>
          <w:sz w:val="28"/>
          <w:szCs w:val="28"/>
        </w:rPr>
      </w:pPr>
      <w:r w:rsidRPr="00481532">
        <w:rPr>
          <w:rFonts w:ascii="Times New Roman" w:hAnsi="Times New Roman" w:cs="Times New Roman"/>
          <w:b/>
          <w:bCs/>
          <w:sz w:val="28"/>
          <w:szCs w:val="28"/>
        </w:rPr>
        <w:t>WSKAŹNIKI DO OCENY WDROŻENIA I STOSOWANIA STANDARDÓW OCHRONY MAŁOLETNICH</w:t>
      </w:r>
    </w:p>
    <w:p w:rsidR="00091A66" w:rsidRDefault="00091A66" w:rsidP="00091A66">
      <w:pPr>
        <w:rPr>
          <w:rFonts w:ascii="Times New Roman" w:hAnsi="Times New Roman" w:cs="Times New Roman"/>
          <w:b/>
          <w:bCs/>
        </w:rPr>
      </w:pPr>
    </w:p>
    <w:tbl>
      <w:tblPr>
        <w:tblStyle w:val="Tabela-Siatka"/>
        <w:tblW w:w="0" w:type="auto"/>
        <w:tblLook w:val="04A0" w:firstRow="1" w:lastRow="0" w:firstColumn="1" w:lastColumn="0" w:noHBand="0" w:noVBand="1"/>
      </w:tblPr>
      <w:tblGrid>
        <w:gridCol w:w="630"/>
        <w:gridCol w:w="4050"/>
        <w:gridCol w:w="1872"/>
        <w:gridCol w:w="2510"/>
      </w:tblGrid>
      <w:tr w:rsidR="00091A66" w:rsidTr="00C12DD3">
        <w:tc>
          <w:tcPr>
            <w:tcW w:w="630" w:type="dxa"/>
            <w:shd w:val="clear" w:color="auto" w:fill="D9D9D9" w:themeFill="background1" w:themeFillShade="D9"/>
          </w:tcPr>
          <w:p w:rsidR="00091A66" w:rsidRPr="00481532" w:rsidRDefault="00091A66" w:rsidP="00C12DD3">
            <w:pPr>
              <w:jc w:val="center"/>
              <w:rPr>
                <w:rFonts w:ascii="Times New Roman" w:hAnsi="Times New Roman" w:cs="Times New Roman"/>
                <w:b/>
                <w:bCs/>
              </w:rPr>
            </w:pPr>
            <w:r w:rsidRPr="00481532">
              <w:rPr>
                <w:rFonts w:ascii="Times New Roman" w:hAnsi="Times New Roman" w:cs="Times New Roman"/>
                <w:b/>
                <w:bCs/>
              </w:rPr>
              <w:t>L.p.</w:t>
            </w:r>
          </w:p>
        </w:tc>
        <w:tc>
          <w:tcPr>
            <w:tcW w:w="4752" w:type="dxa"/>
            <w:shd w:val="clear" w:color="auto" w:fill="D9D9D9" w:themeFill="background1" w:themeFillShade="D9"/>
          </w:tcPr>
          <w:p w:rsidR="00091A66" w:rsidRPr="00481532" w:rsidRDefault="00091A66" w:rsidP="00C12DD3">
            <w:pPr>
              <w:jc w:val="center"/>
              <w:rPr>
                <w:rFonts w:ascii="Times New Roman" w:hAnsi="Times New Roman" w:cs="Times New Roman"/>
                <w:b/>
                <w:bCs/>
              </w:rPr>
            </w:pPr>
            <w:r w:rsidRPr="00481532">
              <w:rPr>
                <w:rFonts w:ascii="Times New Roman" w:hAnsi="Times New Roman" w:cs="Times New Roman"/>
                <w:b/>
                <w:bCs/>
              </w:rPr>
              <w:t>WSKAŹNIK</w:t>
            </w:r>
          </w:p>
        </w:tc>
        <w:tc>
          <w:tcPr>
            <w:tcW w:w="1902" w:type="dxa"/>
            <w:shd w:val="clear" w:color="auto" w:fill="D9D9D9" w:themeFill="background1" w:themeFillShade="D9"/>
          </w:tcPr>
          <w:p w:rsidR="00091A66" w:rsidRPr="00481532" w:rsidRDefault="00091A66" w:rsidP="00C12DD3">
            <w:pPr>
              <w:jc w:val="center"/>
              <w:rPr>
                <w:rFonts w:ascii="Times New Roman" w:hAnsi="Times New Roman" w:cs="Times New Roman"/>
                <w:b/>
                <w:bCs/>
              </w:rPr>
            </w:pPr>
            <w:r w:rsidRPr="00481532">
              <w:rPr>
                <w:rFonts w:ascii="Times New Roman" w:hAnsi="Times New Roman" w:cs="Times New Roman"/>
                <w:b/>
                <w:bCs/>
              </w:rPr>
              <w:t>DATA WYKONANIA</w:t>
            </w:r>
          </w:p>
          <w:p w:rsidR="00091A66" w:rsidRPr="00481532" w:rsidRDefault="00091A66" w:rsidP="00C12DD3">
            <w:pPr>
              <w:jc w:val="center"/>
              <w:rPr>
                <w:rFonts w:ascii="Times New Roman" w:hAnsi="Times New Roman" w:cs="Times New Roman"/>
                <w:b/>
                <w:bCs/>
              </w:rPr>
            </w:pPr>
            <w:r w:rsidRPr="00481532">
              <w:rPr>
                <w:rFonts w:ascii="Times New Roman" w:hAnsi="Times New Roman" w:cs="Times New Roman"/>
                <w:b/>
                <w:bCs/>
              </w:rPr>
              <w:t>Dokument potwierdzający</w:t>
            </w:r>
          </w:p>
        </w:tc>
        <w:tc>
          <w:tcPr>
            <w:tcW w:w="2344" w:type="dxa"/>
            <w:shd w:val="clear" w:color="auto" w:fill="D9D9D9" w:themeFill="background1" w:themeFillShade="D9"/>
          </w:tcPr>
          <w:p w:rsidR="00091A66" w:rsidRPr="00481532" w:rsidRDefault="00091A66" w:rsidP="00C12DD3">
            <w:pPr>
              <w:jc w:val="center"/>
              <w:rPr>
                <w:rFonts w:ascii="Times New Roman" w:hAnsi="Times New Roman" w:cs="Times New Roman"/>
                <w:b/>
                <w:bCs/>
              </w:rPr>
            </w:pPr>
            <w:r w:rsidRPr="00481532">
              <w:rPr>
                <w:rFonts w:ascii="Times New Roman" w:hAnsi="Times New Roman" w:cs="Times New Roman"/>
                <w:b/>
                <w:bCs/>
              </w:rPr>
              <w:t>OSOBA ODPOWIEDZIALNA</w:t>
            </w:r>
          </w:p>
        </w:tc>
      </w:tr>
      <w:tr w:rsidR="00091A66" w:rsidTr="00C12DD3">
        <w:tc>
          <w:tcPr>
            <w:tcW w:w="630" w:type="dxa"/>
          </w:tcPr>
          <w:p w:rsidR="00091A66" w:rsidRPr="00F73CA0" w:rsidRDefault="00091A66" w:rsidP="00C12DD3">
            <w:pPr>
              <w:rPr>
                <w:rFonts w:ascii="Times New Roman" w:hAnsi="Times New Roman" w:cs="Times New Roman"/>
              </w:rPr>
            </w:pPr>
            <w:r w:rsidRPr="00F73CA0">
              <w:rPr>
                <w:rFonts w:ascii="Times New Roman" w:hAnsi="Times New Roman" w:cs="Times New Roman"/>
              </w:rPr>
              <w:t>1.</w:t>
            </w:r>
          </w:p>
        </w:tc>
        <w:tc>
          <w:tcPr>
            <w:tcW w:w="4752" w:type="dxa"/>
          </w:tcPr>
          <w:p w:rsidR="00091A66" w:rsidRDefault="00091A66" w:rsidP="00C12DD3">
            <w:pPr>
              <w:jc w:val="both"/>
              <w:rPr>
                <w:rFonts w:ascii="Times New Roman" w:hAnsi="Times New Roman" w:cs="Times New Roman"/>
              </w:rPr>
            </w:pPr>
            <w:r>
              <w:rPr>
                <w:rFonts w:ascii="Times New Roman" w:hAnsi="Times New Roman" w:cs="Times New Roman"/>
              </w:rPr>
              <w:t>Opracowanie Standardów Ochrony małoletnich i ich przyjęcie na radzie pedagogicznej.</w:t>
            </w:r>
          </w:p>
          <w:p w:rsidR="00091A66" w:rsidRPr="00F73CA0" w:rsidRDefault="00091A66" w:rsidP="00C12DD3">
            <w:pPr>
              <w:jc w:val="both"/>
              <w:rPr>
                <w:rFonts w:ascii="Times New Roman" w:hAnsi="Times New Roman" w:cs="Times New Roman"/>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2.</w:t>
            </w:r>
          </w:p>
        </w:tc>
        <w:tc>
          <w:tcPr>
            <w:tcW w:w="4752" w:type="dxa"/>
          </w:tcPr>
          <w:p w:rsidR="00091A66" w:rsidRPr="00481532" w:rsidRDefault="00091A66" w:rsidP="00C12DD3">
            <w:pPr>
              <w:spacing w:before="100" w:beforeAutospacing="1" w:after="100" w:afterAutospacing="1"/>
              <w:rPr>
                <w:rFonts w:ascii="Times New Roman" w:hAnsi="Times New Roman"/>
              </w:rPr>
            </w:pPr>
            <w:r w:rsidRPr="00481532">
              <w:rPr>
                <w:rFonts w:ascii="Times New Roman" w:hAnsi="Times New Roman"/>
              </w:rPr>
              <w:t>Wszyscy pracownicy zostali przeszkoleni i posiadają niezbędną wiedzę w zakresie rozpoznawania symptomów krzywdzenia dzieci, reagowania na nie. Znają Standardy ochrony małoletnich obowiązujące w placówce -potwierdzenie podpisem.</w:t>
            </w:r>
          </w:p>
          <w:p w:rsidR="00091A66" w:rsidRPr="00481532" w:rsidRDefault="00091A66" w:rsidP="00C12DD3">
            <w:pPr>
              <w:spacing w:before="100" w:beforeAutospacing="1" w:after="100" w:afterAutospacing="1"/>
              <w:rPr>
                <w:rFonts w:ascii="Times New Roman" w:hAnsi="Times New Roman"/>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3.</w:t>
            </w:r>
          </w:p>
        </w:tc>
        <w:tc>
          <w:tcPr>
            <w:tcW w:w="4752" w:type="dxa"/>
          </w:tcPr>
          <w:p w:rsidR="00091A66" w:rsidRPr="00481532" w:rsidRDefault="00091A66" w:rsidP="00C12DD3">
            <w:pPr>
              <w:spacing w:before="100" w:beforeAutospacing="1" w:after="100" w:afterAutospacing="1"/>
              <w:rPr>
                <w:rFonts w:ascii="Times New Roman" w:hAnsi="Times New Roman"/>
              </w:rPr>
            </w:pPr>
            <w:r w:rsidRPr="00481532">
              <w:rPr>
                <w:rFonts w:ascii="Times New Roman" w:hAnsi="Times New Roman"/>
              </w:rPr>
              <w:t xml:space="preserve">Rodzicom została przekazana wiedza w zakresie ochrony dzieci przed przemocą, przed zagrożeniami w Internecie. </w:t>
            </w:r>
          </w:p>
          <w:p w:rsidR="00091A66" w:rsidRPr="00481532" w:rsidRDefault="00091A66" w:rsidP="00C12DD3">
            <w:pPr>
              <w:jc w:val="both"/>
              <w:rPr>
                <w:rFonts w:ascii="Times New Roman" w:hAnsi="Times New Roman" w:cs="Times New Roman"/>
                <w:lang w:val="x-none"/>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4.</w:t>
            </w:r>
          </w:p>
        </w:tc>
        <w:tc>
          <w:tcPr>
            <w:tcW w:w="4752" w:type="dxa"/>
          </w:tcPr>
          <w:p w:rsidR="00091A66" w:rsidRPr="00481532" w:rsidRDefault="00091A66" w:rsidP="00C12DD3">
            <w:pPr>
              <w:spacing w:before="100" w:beforeAutospacing="1" w:after="100" w:afterAutospacing="1"/>
              <w:rPr>
                <w:rFonts w:ascii="Times New Roman" w:hAnsi="Times New Roman"/>
              </w:rPr>
            </w:pPr>
            <w:r w:rsidRPr="00481532">
              <w:rPr>
                <w:rFonts w:ascii="Times New Roman" w:hAnsi="Times New Roman"/>
              </w:rPr>
              <w:t>Rodzice znają Standardy ochrony małoletnich obowiązujące w placówce.</w:t>
            </w:r>
          </w:p>
          <w:p w:rsidR="00091A66" w:rsidRPr="00481532" w:rsidRDefault="00091A66" w:rsidP="00C12DD3">
            <w:pPr>
              <w:jc w:val="both"/>
              <w:rPr>
                <w:rFonts w:ascii="Times New Roman" w:hAnsi="Times New Roman" w:cs="Times New Roman"/>
                <w:lang w:val="x-none"/>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5.</w:t>
            </w:r>
          </w:p>
        </w:tc>
        <w:tc>
          <w:tcPr>
            <w:tcW w:w="4752" w:type="dxa"/>
          </w:tcPr>
          <w:p w:rsidR="00091A66" w:rsidRPr="00481532" w:rsidRDefault="00091A66" w:rsidP="00C12DD3">
            <w:pPr>
              <w:spacing w:after="150"/>
              <w:rPr>
                <w:rFonts w:ascii="Times New Roman" w:hAnsi="Times New Roman"/>
              </w:rPr>
            </w:pPr>
            <w:r w:rsidRPr="00481532">
              <w:rPr>
                <w:rFonts w:ascii="Times New Roman" w:hAnsi="Times New Roman"/>
              </w:rPr>
              <w:t>Dzieci znają Standardy ochrony małoletnich (treści ich dotyczące).</w:t>
            </w:r>
          </w:p>
          <w:p w:rsidR="00091A66" w:rsidRPr="00481532" w:rsidRDefault="00091A66" w:rsidP="00C12DD3">
            <w:pPr>
              <w:jc w:val="both"/>
              <w:rPr>
                <w:rFonts w:ascii="Times New Roman" w:hAnsi="Times New Roman" w:cs="Times New Roman"/>
                <w:lang w:val="x-none"/>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6.</w:t>
            </w:r>
          </w:p>
        </w:tc>
        <w:tc>
          <w:tcPr>
            <w:tcW w:w="4752" w:type="dxa"/>
          </w:tcPr>
          <w:p w:rsidR="00091A66" w:rsidRPr="00481532" w:rsidRDefault="00091A66" w:rsidP="00C12DD3">
            <w:pPr>
              <w:spacing w:after="150"/>
              <w:rPr>
                <w:rFonts w:ascii="Times New Roman" w:hAnsi="Times New Roman"/>
              </w:rPr>
            </w:pPr>
            <w:r w:rsidRPr="00481532">
              <w:rPr>
                <w:rFonts w:ascii="Times New Roman" w:hAnsi="Times New Roman"/>
              </w:rPr>
              <w:t>W każdej klasie/grupie zostały przeprowadzone takie zajęcia nt.(1)  ochrony przed przemocą i wykorzystywaniem. (2) unikania zagrożeń w Internecie - w wymiarze co najmniej godziny lekcyjnej.</w:t>
            </w:r>
          </w:p>
          <w:p w:rsidR="00091A66" w:rsidRPr="00481532" w:rsidRDefault="00091A66" w:rsidP="00C12DD3">
            <w:pPr>
              <w:jc w:val="both"/>
              <w:rPr>
                <w:rFonts w:ascii="Times New Roman" w:hAnsi="Times New Roman" w:cs="Times New Roman"/>
                <w:lang w:val="x-none"/>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7.</w:t>
            </w:r>
          </w:p>
        </w:tc>
        <w:tc>
          <w:tcPr>
            <w:tcW w:w="4752" w:type="dxa"/>
          </w:tcPr>
          <w:p w:rsidR="00091A66" w:rsidRPr="00481532" w:rsidRDefault="00091A66" w:rsidP="00C12DD3">
            <w:pPr>
              <w:spacing w:after="150"/>
              <w:rPr>
                <w:rFonts w:ascii="Times New Roman" w:hAnsi="Times New Roman"/>
              </w:rPr>
            </w:pPr>
            <w:r w:rsidRPr="00481532">
              <w:rPr>
                <w:rFonts w:ascii="Times New Roman" w:hAnsi="Times New Roman"/>
              </w:rPr>
              <w:t xml:space="preserve">W placówce, w miejscach dostępnych dla dzieci wywieszone są informacje nt. (1) praw dziecka, (2) zasad ochrony </w:t>
            </w:r>
            <w:r w:rsidRPr="00481532">
              <w:rPr>
                <w:rFonts w:ascii="Times New Roman" w:hAnsi="Times New Roman"/>
              </w:rPr>
              <w:lastRenderedPageBreak/>
              <w:t>przed przemocą i wykorzystywaniem, (3) zasad bezpieczeństwa w Internecie.</w:t>
            </w:r>
          </w:p>
          <w:p w:rsidR="00091A66" w:rsidRPr="00481532" w:rsidRDefault="00091A66" w:rsidP="00C12DD3">
            <w:pPr>
              <w:jc w:val="both"/>
              <w:rPr>
                <w:rFonts w:ascii="Times New Roman" w:hAnsi="Times New Roman" w:cs="Times New Roman"/>
                <w:lang w:val="x-none"/>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lastRenderedPageBreak/>
              <w:t>8.</w:t>
            </w:r>
          </w:p>
        </w:tc>
        <w:tc>
          <w:tcPr>
            <w:tcW w:w="4752" w:type="dxa"/>
          </w:tcPr>
          <w:p w:rsidR="00091A66" w:rsidRPr="00481532" w:rsidRDefault="00091A66" w:rsidP="00C12DD3">
            <w:pPr>
              <w:spacing w:after="150"/>
              <w:rPr>
                <w:rFonts w:ascii="Times New Roman" w:hAnsi="Times New Roman"/>
              </w:rPr>
            </w:pPr>
            <w:r w:rsidRPr="00481532">
              <w:rPr>
                <w:rFonts w:ascii="Times New Roman" w:hAnsi="Times New Roman"/>
              </w:rPr>
              <w:t>W placówce, w miejscach dostępnych dla dzieci wywieszone są (1) informacje nt. numerów bezpłatnych telefonów zaufania dla dzieci i młodzieży, (2) informacje, jak szukać pomocy w przypadku krzywdzenia.</w:t>
            </w:r>
          </w:p>
          <w:p w:rsidR="00091A66" w:rsidRPr="00481532" w:rsidRDefault="00091A66" w:rsidP="00C12DD3">
            <w:pPr>
              <w:spacing w:after="150"/>
              <w:rPr>
                <w:rFonts w:ascii="Times New Roman" w:hAnsi="Times New Roman"/>
                <w:lang w:val="x-none"/>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9.</w:t>
            </w:r>
          </w:p>
        </w:tc>
        <w:tc>
          <w:tcPr>
            <w:tcW w:w="4752" w:type="dxa"/>
          </w:tcPr>
          <w:p w:rsidR="00091A66" w:rsidRPr="00481532" w:rsidRDefault="00091A66" w:rsidP="00C12DD3">
            <w:pPr>
              <w:spacing w:after="150"/>
              <w:rPr>
                <w:rFonts w:ascii="Times New Roman" w:hAnsi="Times New Roman"/>
              </w:rPr>
            </w:pPr>
            <w:r w:rsidRPr="00481532">
              <w:rPr>
                <w:rFonts w:ascii="Times New Roman" w:hAnsi="Times New Roman"/>
              </w:rPr>
              <w:t>Zapewniony jest dostęp do danych kontaktowych placówek i instytucji zajmu</w:t>
            </w:r>
            <w:r w:rsidRPr="00481532">
              <w:rPr>
                <w:rFonts w:ascii="Times New Roman" w:hAnsi="Times New Roman"/>
              </w:rPr>
              <w:softHyphen/>
              <w:t>jących się ochroną dzieci w pokoju nauczycielskim, w gabinetach specjalistów oraz  na stronie internetowej placówki.</w:t>
            </w: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r w:rsidR="00091A66" w:rsidTr="00C12DD3">
        <w:tc>
          <w:tcPr>
            <w:tcW w:w="630" w:type="dxa"/>
          </w:tcPr>
          <w:p w:rsidR="00091A66" w:rsidRPr="00F73CA0" w:rsidRDefault="00091A66" w:rsidP="00C12DD3">
            <w:pPr>
              <w:rPr>
                <w:rFonts w:ascii="Times New Roman" w:hAnsi="Times New Roman" w:cs="Times New Roman"/>
              </w:rPr>
            </w:pPr>
            <w:r>
              <w:rPr>
                <w:rFonts w:ascii="Times New Roman" w:hAnsi="Times New Roman" w:cs="Times New Roman"/>
              </w:rPr>
              <w:t>10.</w:t>
            </w:r>
          </w:p>
        </w:tc>
        <w:tc>
          <w:tcPr>
            <w:tcW w:w="4752" w:type="dxa"/>
          </w:tcPr>
          <w:p w:rsidR="00091A66" w:rsidRPr="00481532" w:rsidRDefault="00091A66" w:rsidP="00C12DD3">
            <w:pPr>
              <w:spacing w:before="100" w:beforeAutospacing="1" w:after="100" w:afterAutospacing="1"/>
              <w:rPr>
                <w:rFonts w:ascii="Times New Roman" w:hAnsi="Times New Roman"/>
              </w:rPr>
            </w:pPr>
            <w:r w:rsidRPr="00481532">
              <w:rPr>
                <w:rFonts w:ascii="Times New Roman" w:hAnsi="Times New Roman"/>
              </w:rPr>
              <w:t>Złożone przez nowych pracowników oświadczenia o niekaralności za przestępstwa seksualne (rozdz. XXV k.k.) oraz przestępstwa z użyciem przemocy  na szkodę małoletniego.</w:t>
            </w:r>
          </w:p>
          <w:p w:rsidR="00091A66" w:rsidRPr="00481532" w:rsidRDefault="00091A66" w:rsidP="00C12DD3">
            <w:pPr>
              <w:pStyle w:val="Akapitzlist"/>
              <w:spacing w:after="150"/>
              <w:rPr>
                <w:rFonts w:ascii="Times New Roman" w:eastAsia="Times New Roman" w:hAnsi="Times New Roman"/>
                <w:sz w:val="24"/>
                <w:szCs w:val="24"/>
                <w:lang w:eastAsia="pl-PL"/>
              </w:rPr>
            </w:pPr>
          </w:p>
        </w:tc>
        <w:tc>
          <w:tcPr>
            <w:tcW w:w="1902" w:type="dxa"/>
          </w:tcPr>
          <w:p w:rsidR="00091A66" w:rsidRPr="00F73CA0" w:rsidRDefault="00091A66" w:rsidP="00C12DD3">
            <w:pPr>
              <w:jc w:val="both"/>
              <w:rPr>
                <w:rFonts w:ascii="Times New Roman" w:hAnsi="Times New Roman" w:cs="Times New Roman"/>
              </w:rPr>
            </w:pPr>
          </w:p>
        </w:tc>
        <w:tc>
          <w:tcPr>
            <w:tcW w:w="2344" w:type="dxa"/>
          </w:tcPr>
          <w:p w:rsidR="00091A66" w:rsidRPr="00F73CA0" w:rsidRDefault="00091A66" w:rsidP="00C12DD3">
            <w:pPr>
              <w:jc w:val="both"/>
              <w:rPr>
                <w:rFonts w:ascii="Times New Roman" w:hAnsi="Times New Roman" w:cs="Times New Roman"/>
              </w:rPr>
            </w:pPr>
          </w:p>
        </w:tc>
      </w:tr>
    </w:tbl>
    <w:p w:rsidR="00091A66" w:rsidRDefault="00091A66" w:rsidP="00091A66">
      <w:pPr>
        <w:rPr>
          <w:rFonts w:ascii="Times New Roman" w:hAnsi="Times New Roman" w:cs="Times New Roman"/>
          <w:b/>
          <w:bCs/>
        </w:rPr>
      </w:pPr>
    </w:p>
    <w:p w:rsidR="00091A66" w:rsidRDefault="00091A66" w:rsidP="00091A66">
      <w:pPr>
        <w:jc w:val="center"/>
        <w:rPr>
          <w:rFonts w:ascii="Times New Roman" w:hAnsi="Times New Roman" w:cs="Times New Roman"/>
          <w:b/>
          <w:bCs/>
        </w:rPr>
      </w:pPr>
    </w:p>
    <w:p w:rsidR="00091A66" w:rsidRDefault="00091A66" w:rsidP="00091A66">
      <w:pPr>
        <w:rPr>
          <w:rFonts w:ascii="Times New Roman" w:hAnsi="Times New Roman" w:cs="Times New Roman"/>
          <w:b/>
          <w:bCs/>
        </w:rPr>
      </w:pPr>
    </w:p>
    <w:p w:rsidR="00091A66" w:rsidRDefault="00091A66" w:rsidP="00091A66">
      <w:pPr>
        <w:rPr>
          <w:rFonts w:ascii="Times New Roman" w:hAnsi="Times New Roman" w:cs="Times New Roman"/>
          <w:b/>
          <w:bCs/>
        </w:rPr>
      </w:pPr>
      <w:r w:rsidRPr="001120D6">
        <w:rPr>
          <w:rFonts w:ascii="Times New Roman" w:hAnsi="Times New Roman" w:cs="Times New Roman"/>
          <w:b/>
          <w:bCs/>
        </w:rPr>
        <w:t xml:space="preserve">Podczas opracowywania raportu z monitoringu i oceny poziomu wdrożenia i przestrzegania Standardów Ochrony Małoletnich warto ocenić: </w:t>
      </w:r>
    </w:p>
    <w:p w:rsidR="00091A66" w:rsidRPr="001120D6" w:rsidRDefault="00091A66" w:rsidP="00091A66">
      <w:pPr>
        <w:rPr>
          <w:rFonts w:ascii="Times New Roman" w:hAnsi="Times New Roman" w:cs="Times New Roman"/>
          <w:b/>
          <w:bCs/>
        </w:rPr>
      </w:pPr>
    </w:p>
    <w:p w:rsidR="00091A66" w:rsidRPr="001120D6" w:rsidRDefault="00091A66" w:rsidP="00091A66">
      <w:pPr>
        <w:rPr>
          <w:rFonts w:ascii="Times New Roman" w:hAnsi="Times New Roman" w:cs="Times New Roman"/>
        </w:rPr>
      </w:pPr>
      <w:r w:rsidRPr="001120D6">
        <w:rPr>
          <w:rFonts w:ascii="Times New Roman" w:hAnsi="Times New Roman" w:cs="Times New Roman"/>
        </w:rPr>
        <w:t xml:space="preserve">• Co się udało? </w:t>
      </w:r>
    </w:p>
    <w:p w:rsidR="00091A66" w:rsidRPr="001120D6" w:rsidRDefault="00091A66" w:rsidP="00091A66">
      <w:pPr>
        <w:rPr>
          <w:rFonts w:ascii="Times New Roman" w:hAnsi="Times New Roman" w:cs="Times New Roman"/>
        </w:rPr>
      </w:pPr>
      <w:r w:rsidRPr="001120D6">
        <w:rPr>
          <w:rFonts w:ascii="Times New Roman" w:hAnsi="Times New Roman" w:cs="Times New Roman"/>
        </w:rPr>
        <w:t xml:space="preserve">• Dlaczego? </w:t>
      </w:r>
    </w:p>
    <w:p w:rsidR="00091A66" w:rsidRPr="001120D6" w:rsidRDefault="00091A66" w:rsidP="00091A66">
      <w:pPr>
        <w:rPr>
          <w:rFonts w:ascii="Times New Roman" w:hAnsi="Times New Roman" w:cs="Times New Roman"/>
        </w:rPr>
      </w:pPr>
      <w:r w:rsidRPr="001120D6">
        <w:rPr>
          <w:rFonts w:ascii="Times New Roman" w:hAnsi="Times New Roman" w:cs="Times New Roman"/>
        </w:rPr>
        <w:t xml:space="preserve">• W jaki sposób komunikuje się istotne kwestie w placówce? </w:t>
      </w:r>
    </w:p>
    <w:p w:rsidR="00091A66" w:rsidRPr="001120D6" w:rsidRDefault="00091A66" w:rsidP="00091A66">
      <w:pPr>
        <w:rPr>
          <w:rFonts w:ascii="Times New Roman" w:hAnsi="Times New Roman" w:cs="Times New Roman"/>
        </w:rPr>
      </w:pPr>
      <w:r w:rsidRPr="001120D6">
        <w:rPr>
          <w:rFonts w:ascii="Times New Roman" w:hAnsi="Times New Roman" w:cs="Times New Roman"/>
        </w:rPr>
        <w:t xml:space="preserve">• Jakie zmiany powinny zostać wprowadzone? </w:t>
      </w:r>
    </w:p>
    <w:p w:rsidR="00091A66" w:rsidRDefault="00091A66" w:rsidP="00091A66">
      <w:pPr>
        <w:rPr>
          <w:rFonts w:ascii="Times New Roman" w:hAnsi="Times New Roman" w:cs="Times New Roman"/>
        </w:rPr>
      </w:pPr>
      <w:r w:rsidRPr="001120D6">
        <w:rPr>
          <w:rFonts w:ascii="Times New Roman" w:hAnsi="Times New Roman" w:cs="Times New Roman"/>
        </w:rPr>
        <w:t>• Czy jakieś działanie związane z przyjęciem standardów jest odbierane jako trudne lub personel niechętnie podchodzi do jego realizacji z innych powodów?</w:t>
      </w:r>
    </w:p>
    <w:p w:rsidR="00091A66" w:rsidRDefault="00091A66" w:rsidP="00091A66">
      <w:pPr>
        <w:rPr>
          <w:rFonts w:ascii="Times New Roman" w:hAnsi="Times New Roman" w:cs="Times New Roman"/>
        </w:rPr>
      </w:pPr>
    </w:p>
    <w:p w:rsidR="00091A66" w:rsidRDefault="00091A66" w:rsidP="00091A66">
      <w:pPr>
        <w:rPr>
          <w:rFonts w:ascii="Times New Roman" w:hAnsi="Times New Roman" w:cs="Times New Roman"/>
          <w:b/>
          <w:bCs/>
        </w:rPr>
      </w:pPr>
    </w:p>
    <w:p w:rsidR="00091A66" w:rsidRPr="00300C04" w:rsidRDefault="00091A66" w:rsidP="00091A66">
      <w:pPr>
        <w:rPr>
          <w:rFonts w:ascii="Times New Roman" w:hAnsi="Times New Roman" w:cs="Times New Roman"/>
          <w:bCs/>
        </w:rPr>
      </w:pPr>
    </w:p>
    <w:p w:rsidR="00091A66" w:rsidRDefault="00091A66" w:rsidP="00091A66">
      <w:pPr>
        <w:jc w:val="center"/>
        <w:rPr>
          <w:rFonts w:ascii="Times New Roman" w:hAnsi="Times New Roman" w:cs="Times New Roman"/>
          <w:b/>
          <w:bCs/>
        </w:rPr>
      </w:pPr>
    </w:p>
    <w:p w:rsidR="00091A66" w:rsidRPr="00641338" w:rsidRDefault="00091A66" w:rsidP="00091A66">
      <w:pPr>
        <w:jc w:val="center"/>
        <w:rPr>
          <w:rFonts w:ascii="Times New Roman" w:hAnsi="Times New Roman" w:cs="Times New Roman"/>
          <w:b/>
          <w:bCs/>
        </w:rPr>
      </w:pPr>
      <w:r w:rsidRPr="00641338">
        <w:rPr>
          <w:rFonts w:ascii="Times New Roman" w:hAnsi="Times New Roman" w:cs="Times New Roman"/>
          <w:b/>
          <w:bCs/>
        </w:rPr>
        <w:t>INNE PRZYKŁADY INETRWENCJI/PROCEDUR W PLACÓWCE OŚWIATOWEJ</w:t>
      </w:r>
    </w:p>
    <w:p w:rsidR="00091A66" w:rsidRPr="00D00438" w:rsidRDefault="00091A66" w:rsidP="00091A66">
      <w:pPr>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b/>
          <w:bCs/>
        </w:rPr>
      </w:pPr>
      <w:r w:rsidRPr="00D00438">
        <w:rPr>
          <w:rFonts w:ascii="Times New Roman" w:hAnsi="Times New Roman" w:cs="Times New Roman"/>
          <w:b/>
          <w:bCs/>
        </w:rPr>
        <w:t>Schemat interwencji w przypadku podejrzenia krzywdzenia dziecka przez osoby trzecie (np. wolontariusze, pracownicy organizacji/instytucji oraz inne osoby, które mają kontakt z dzieckiem)</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Podejrzewasz, że dziecko:</w:t>
      </w:r>
    </w:p>
    <w:p w:rsidR="00091A66" w:rsidRPr="00D00438" w:rsidRDefault="00091A66" w:rsidP="00857D7C">
      <w:pPr>
        <w:numPr>
          <w:ilvl w:val="1"/>
          <w:numId w:val="25"/>
        </w:numPr>
        <w:spacing w:line="360" w:lineRule="auto"/>
        <w:ind w:left="284" w:hanging="284"/>
        <w:jc w:val="both"/>
        <w:rPr>
          <w:rFonts w:ascii="Times New Roman" w:hAnsi="Times New Roman" w:cs="Times New Roman"/>
        </w:rPr>
      </w:pPr>
      <w:r w:rsidRPr="00D00438">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6BF10234" wp14:editId="17EE7151">
                <wp:simplePos x="0" y="0"/>
                <wp:positionH relativeFrom="page">
                  <wp:posOffset>7198157</wp:posOffset>
                </wp:positionH>
                <wp:positionV relativeFrom="page">
                  <wp:posOffset>2933395</wp:posOffset>
                </wp:positionV>
                <wp:extent cx="208280" cy="2428647"/>
                <wp:effectExtent l="0" t="0" r="1270" b="10160"/>
                <wp:wrapNone/>
                <wp:docPr id="1885315729"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428647"/>
                        </a:xfrm>
                        <a:prstGeom prst="rect">
                          <a:avLst/>
                        </a:prstGeom>
                        <a:noFill/>
                        <a:ln>
                          <a:noFill/>
                        </a:ln>
                      </wps:spPr>
                      <wps:txbx>
                        <w:txbxContent>
                          <w:p w:rsidR="00C12DD3" w:rsidRPr="00340FE8" w:rsidRDefault="00C12DD3" w:rsidP="00091A66">
                            <w:pPr>
                              <w:spacing w:before="13"/>
                              <w:ind w:left="20"/>
                              <w:rPr>
                                <w:rFonts w:ascii="Gothic720EU" w:hAnsi="Gothic720EU"/>
                                <w:bCs/>
                              </w:rPr>
                            </w:pPr>
                            <w:r w:rsidRPr="00340FE8">
                              <w:rPr>
                                <w:rFonts w:ascii="Gothic720EU" w:hAnsi="Gothic720EU"/>
                                <w:bCs/>
                                <w:color w:val="FFFFFF"/>
                                <w:spacing w:val="-5"/>
                              </w:rPr>
                              <w:t>PROCEDURY</w:t>
                            </w:r>
                            <w:r w:rsidRPr="00340FE8">
                              <w:rPr>
                                <w:rFonts w:ascii="Gothic720EU" w:hAnsi="Gothic720EU"/>
                                <w:bCs/>
                                <w:color w:val="FFFFFF"/>
                                <w:spacing w:val="-6"/>
                              </w:rPr>
                              <w:t xml:space="preserve"> POSTĘPOWANIA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0234" id="Pole tekstowe 3" o:spid="_x0000_s1027" type="#_x0000_t202" style="position:absolute;left:0;text-align:left;margin-left:566.8pt;margin-top:231pt;width:16.4pt;height:19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" filled="f" stroked="f">
                <v:textbox style="layout-flow:vertical;mso-layout-flow-alt:bottom-to-top" inset="0,0,0,0">
                  <w:txbxContent>
                    <w:p w:rsidR="00C12DD3" w:rsidRPr="00340FE8" w:rsidRDefault="00C12DD3" w:rsidP="00091A66">
                      <w:pPr>
                        <w:spacing w:before="13"/>
                        <w:ind w:left="20"/>
                        <w:rPr>
                          <w:rFonts w:ascii="Gothic720EU" w:hAnsi="Gothic720EU"/>
                          <w:bCs/>
                        </w:rPr>
                      </w:pPr>
                      <w:r w:rsidRPr="00340FE8">
                        <w:rPr>
                          <w:rFonts w:ascii="Gothic720EU" w:hAnsi="Gothic720EU"/>
                          <w:bCs/>
                          <w:color w:val="FFFFFF"/>
                          <w:spacing w:val="-5"/>
                        </w:rPr>
                        <w:t>PROCEDURY</w:t>
                      </w:r>
                      <w:r w:rsidRPr="00340FE8">
                        <w:rPr>
                          <w:rFonts w:ascii="Gothic720EU" w:hAnsi="Gothic720EU"/>
                          <w:bCs/>
                          <w:color w:val="FFFFFF"/>
                          <w:spacing w:val="-6"/>
                        </w:rPr>
                        <w:t xml:space="preserve"> POSTĘPOWANIA</w:t>
                      </w:r>
                    </w:p>
                  </w:txbxContent>
                </v:textbox>
                <w10:wrap anchorx="page" anchory="page"/>
              </v:shape>
            </w:pict>
          </mc:Fallback>
        </mc:AlternateContent>
      </w:r>
      <w:r w:rsidRPr="00D00438">
        <w:rPr>
          <w:rFonts w:ascii="Times New Roman" w:hAnsi="Times New Roman" w:cs="Times New Roman"/>
        </w:rPr>
        <w:t>doświadcza przemocy z uszczerbkiem na zdrowiu, wykorzystania seksualnego lub/i zagrożone jest jego życie; przemoc z uszczerbkiem na zdrowiu oznacza spowodowanie choroby lub uszkodzenia ciała (np. złamanie, zasinienie, wybicie zęba, zranienie), a także m.in. pozbawienie wzroku, słuchu, mowy, wywołanie innego ciężkiego kalectwa, trwałej choroby psychicznej, zniekształcenia ciała itp.:</w:t>
      </w:r>
    </w:p>
    <w:p w:rsidR="00091A66" w:rsidRPr="00D00438" w:rsidRDefault="00091A66" w:rsidP="00857D7C">
      <w:pPr>
        <w:numPr>
          <w:ilvl w:val="0"/>
          <w:numId w:val="26"/>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 i odseparuj je od osoby podejrzanej o krzywdzenie,</w:t>
      </w:r>
    </w:p>
    <w:p w:rsidR="00091A66" w:rsidRPr="00D00438" w:rsidRDefault="00091A66" w:rsidP="00857D7C">
      <w:pPr>
        <w:numPr>
          <w:ilvl w:val="0"/>
          <w:numId w:val="26"/>
        </w:numPr>
        <w:spacing w:line="360" w:lineRule="auto"/>
        <w:ind w:left="567" w:hanging="283"/>
        <w:jc w:val="both"/>
        <w:rPr>
          <w:rFonts w:ascii="Times New Roman" w:hAnsi="Times New Roman" w:cs="Times New Roman"/>
        </w:rPr>
      </w:pPr>
      <w:r w:rsidRPr="00D00438">
        <w:rPr>
          <w:rFonts w:ascii="Times New Roman" w:hAnsi="Times New Roman" w:cs="Times New Roman"/>
        </w:rPr>
        <w:t>zawiadom policję – nr tel. 112 lub 997 (w rozmowie podaj swoje dane osobowe, dane dziecka, dane osoby podejrzewanej o krzywdzenie oraz wszelkie znane ci fakty w sprawie);</w:t>
      </w:r>
    </w:p>
    <w:p w:rsidR="00091A66" w:rsidRPr="00D00438" w:rsidRDefault="00091A66" w:rsidP="00857D7C">
      <w:pPr>
        <w:numPr>
          <w:ilvl w:val="1"/>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doświadcza jednorazowo innej przemocy fizycznej (np. klapsy, popychanie, szturchanie) lub przemocy psychicznej (np. poniża- nie, dyskryminacja, ośmieszanie):</w:t>
      </w:r>
    </w:p>
    <w:p w:rsidR="00091A66" w:rsidRPr="00D00438" w:rsidRDefault="00091A66" w:rsidP="00857D7C">
      <w:pPr>
        <w:numPr>
          <w:ilvl w:val="0"/>
          <w:numId w:val="28"/>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 i odseparuj je od osoby podejrzanej o krzywdzenie,</w:t>
      </w:r>
    </w:p>
    <w:p w:rsidR="00091A66" w:rsidRPr="00D00438" w:rsidRDefault="00091A66" w:rsidP="00857D7C">
      <w:pPr>
        <w:numPr>
          <w:ilvl w:val="0"/>
          <w:numId w:val="28"/>
        </w:numPr>
        <w:spacing w:line="360" w:lineRule="auto"/>
        <w:ind w:left="567" w:hanging="283"/>
        <w:jc w:val="both"/>
        <w:rPr>
          <w:rFonts w:ascii="Times New Roman" w:hAnsi="Times New Roman" w:cs="Times New Roman"/>
        </w:rPr>
      </w:pPr>
      <w:r w:rsidRPr="00D00438">
        <w:rPr>
          <w:rFonts w:ascii="Times New Roman" w:hAnsi="Times New Roman" w:cs="Times New Roman"/>
        </w:rPr>
        <w:t>zakończ współpracę/rozwiąż umowę z osobą krzywdzącą dziecko;</w:t>
      </w:r>
    </w:p>
    <w:p w:rsidR="00091A66" w:rsidRPr="00D00438" w:rsidRDefault="00091A66" w:rsidP="00857D7C">
      <w:pPr>
        <w:numPr>
          <w:ilvl w:val="1"/>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jest pokrzywdzone innymi typami przestępstw:</w:t>
      </w:r>
    </w:p>
    <w:p w:rsidR="00091A66" w:rsidRPr="00D00438" w:rsidRDefault="00091A66" w:rsidP="00857D7C">
      <w:pPr>
        <w:numPr>
          <w:ilvl w:val="0"/>
          <w:numId w:val="27"/>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 i odseparuj je od osoby podejrzanej o krzywdzenie,</w:t>
      </w:r>
    </w:p>
    <w:p w:rsidR="00091A66" w:rsidRPr="00D00438" w:rsidRDefault="00091A66" w:rsidP="00857D7C">
      <w:pPr>
        <w:numPr>
          <w:ilvl w:val="0"/>
          <w:numId w:val="27"/>
        </w:numPr>
        <w:spacing w:line="360" w:lineRule="auto"/>
        <w:ind w:left="567" w:hanging="283"/>
        <w:jc w:val="both"/>
        <w:rPr>
          <w:rFonts w:ascii="Times New Roman" w:hAnsi="Times New Roman" w:cs="Times New Roman"/>
        </w:rPr>
      </w:pPr>
      <w:r w:rsidRPr="00D00438">
        <w:rPr>
          <w:rFonts w:ascii="Times New Roman" w:hAnsi="Times New Roman" w:cs="Times New Roman"/>
        </w:rPr>
        <w:t>poinformuj na piśmie policję lub prokuraturę, składając zawiadomienie o możliwości popełnienia przestępstwa (zawiadomienie możesz zaadresować do najbliższej jednostki, w zawiadomieniu podaj swoje dane osobowe, dane dziecka i dane osoby podejrzewanej o krzywdzenie oraz wszelkie znane ci fakty w sprawie – opisz, co dokładnie się zdarzyło i kto może mieć o tym wiedzę, zawiadomienie możesz też złożyć anonimowo, ale podanie danych umożliwi organowi szybsze uzyskanie potrzebnych informacji);</w:t>
      </w:r>
    </w:p>
    <w:p w:rsidR="00091A66" w:rsidRPr="00D00438" w:rsidRDefault="00091A66" w:rsidP="00857D7C">
      <w:pPr>
        <w:numPr>
          <w:ilvl w:val="1"/>
          <w:numId w:val="25"/>
        </w:numPr>
        <w:spacing w:line="360" w:lineRule="auto"/>
        <w:ind w:left="284" w:hanging="283"/>
        <w:jc w:val="both"/>
        <w:rPr>
          <w:rFonts w:ascii="Times New Roman" w:hAnsi="Times New Roman" w:cs="Times New Roman"/>
        </w:rPr>
      </w:pPr>
      <w:r w:rsidRPr="00D00438">
        <w:rPr>
          <w:rFonts w:ascii="Times New Roman" w:hAnsi="Times New Roman" w:cs="Times New Roman"/>
        </w:rPr>
        <w:t>doświadcza innych niepokojących zachowań (tj. krzyk, niestosowne komentarze):</w:t>
      </w:r>
    </w:p>
    <w:p w:rsidR="00091A66" w:rsidRPr="00D00438" w:rsidRDefault="00091A66" w:rsidP="00857D7C">
      <w:pPr>
        <w:numPr>
          <w:ilvl w:val="0"/>
          <w:numId w:val="29"/>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 i odseparuj je od osoby podejrzanej o krzywdzenie,</w:t>
      </w:r>
    </w:p>
    <w:p w:rsidR="00091A66" w:rsidRPr="00D00438" w:rsidRDefault="00091A66" w:rsidP="00857D7C">
      <w:pPr>
        <w:numPr>
          <w:ilvl w:val="0"/>
          <w:numId w:val="29"/>
        </w:numPr>
        <w:spacing w:line="360" w:lineRule="auto"/>
        <w:ind w:left="567" w:hanging="283"/>
        <w:jc w:val="both"/>
        <w:rPr>
          <w:rFonts w:ascii="Times New Roman" w:hAnsi="Times New Roman" w:cs="Times New Roman"/>
        </w:rPr>
      </w:pPr>
      <w:r w:rsidRPr="00D00438">
        <w:rPr>
          <w:rFonts w:ascii="Times New Roman" w:hAnsi="Times New Roman" w:cs="Times New Roman"/>
        </w:rPr>
        <w:t>przeprowadź rozmowę dyscyplinującą, a w przypadku braku poprawy zakończ współpracę.</w:t>
      </w:r>
    </w:p>
    <w:p w:rsidR="00091A66"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rPr>
      </w:pPr>
    </w:p>
    <w:p w:rsidR="00091A66" w:rsidRPr="00D00438" w:rsidRDefault="00091A66" w:rsidP="00091A66">
      <w:pPr>
        <w:spacing w:line="360" w:lineRule="auto"/>
        <w:jc w:val="both"/>
        <w:rPr>
          <w:rFonts w:ascii="Times New Roman" w:hAnsi="Times New Roman" w:cs="Times New Roman"/>
          <w:b/>
          <w:bCs/>
        </w:rPr>
      </w:pPr>
      <w:r w:rsidRPr="00D00438">
        <w:rPr>
          <w:rFonts w:ascii="Times New Roman" w:hAnsi="Times New Roman" w:cs="Times New Roman"/>
          <w:b/>
          <w:bCs/>
        </w:rPr>
        <w:t>Schemat interwencji w przypadku podejrzenia krzywdzenia dziecka przez osobę nieletnią, czyli taką, która nie ukończyła 18. roku życia (przemoc rówieśnicza)</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Podejrzewasz, że dziecko:</w:t>
      </w:r>
    </w:p>
    <w:p w:rsidR="00091A66" w:rsidRPr="00D00438" w:rsidRDefault="00091A66" w:rsidP="00857D7C">
      <w:pPr>
        <w:numPr>
          <w:ilvl w:val="0"/>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doświadcza ze strony innego dziecka przemocy z uszczerbkiem na zdrowiu, wykorzystania seksualnego lub/i zagrożone jest jego życie:</w:t>
      </w:r>
    </w:p>
    <w:p w:rsidR="00091A66" w:rsidRPr="00D00438" w:rsidRDefault="00091A66" w:rsidP="00857D7C">
      <w:pPr>
        <w:numPr>
          <w:ilvl w:val="0"/>
          <w:numId w:val="30"/>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 i odseparuj je od osoby podejrzanej o krzywdzenie,</w:t>
      </w:r>
    </w:p>
    <w:p w:rsidR="00091A66" w:rsidRPr="00D00438" w:rsidRDefault="00091A66" w:rsidP="00857D7C">
      <w:pPr>
        <w:numPr>
          <w:ilvl w:val="0"/>
          <w:numId w:val="30"/>
        </w:numPr>
        <w:spacing w:line="360" w:lineRule="auto"/>
        <w:ind w:left="567" w:hanging="283"/>
        <w:jc w:val="both"/>
        <w:rPr>
          <w:rFonts w:ascii="Times New Roman" w:hAnsi="Times New Roman" w:cs="Times New Roman"/>
        </w:rPr>
      </w:pPr>
      <w:r w:rsidRPr="00D00438">
        <w:rPr>
          <w:rFonts w:ascii="Times New Roman" w:hAnsi="Times New Roman" w:cs="Times New Roman"/>
        </w:rPr>
        <w:t>przeprowadź rozmowę z rodzicami/opiekunami dzieci uwikłanych w przemoc,</w:t>
      </w:r>
    </w:p>
    <w:p w:rsidR="00091A66" w:rsidRPr="00D00438" w:rsidRDefault="00091A66" w:rsidP="00857D7C">
      <w:pPr>
        <w:numPr>
          <w:ilvl w:val="0"/>
          <w:numId w:val="30"/>
        </w:numPr>
        <w:spacing w:line="360" w:lineRule="auto"/>
        <w:ind w:left="567" w:hanging="283"/>
        <w:jc w:val="both"/>
        <w:rPr>
          <w:rFonts w:ascii="Times New Roman" w:hAnsi="Times New Roman" w:cs="Times New Roman"/>
        </w:rPr>
      </w:pPr>
      <w:r w:rsidRPr="00D00438">
        <w:rPr>
          <w:rFonts w:ascii="Times New Roman" w:hAnsi="Times New Roman" w:cs="Times New Roman"/>
        </w:rPr>
        <w:lastRenderedPageBreak/>
        <w:t>równolegle powiadom najbliższy sąd rodzinny lub policję, wysyłając zawiadomienie o możliwości popełnienia przestępstwa;</w:t>
      </w:r>
    </w:p>
    <w:p w:rsidR="00091A66" w:rsidRPr="00D00438" w:rsidRDefault="00091A66" w:rsidP="00857D7C">
      <w:pPr>
        <w:numPr>
          <w:ilvl w:val="0"/>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doświadcza ze strony innego dziecka jednorazowo innej przemocy fizycznej (np. popychanie, szturchanie), przemocy psychicznej (np. poniżanie, dyskryminacja, ośmieszanie) lub innych niepokojących zachowań (tj. krzyk, niestosowne komentarze):</w:t>
      </w:r>
    </w:p>
    <w:p w:rsidR="00091A66" w:rsidRPr="00D00438" w:rsidRDefault="00091A66" w:rsidP="00857D7C">
      <w:pPr>
        <w:numPr>
          <w:ilvl w:val="0"/>
          <w:numId w:val="60"/>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 i odseparuj je od osoby podejrzanej o krzywdzenie,</w:t>
      </w:r>
    </w:p>
    <w:p w:rsidR="00091A66" w:rsidRPr="00D00438" w:rsidRDefault="00091A66" w:rsidP="00857D7C">
      <w:pPr>
        <w:numPr>
          <w:ilvl w:val="0"/>
          <w:numId w:val="60"/>
        </w:numPr>
        <w:spacing w:line="360" w:lineRule="auto"/>
        <w:ind w:left="567" w:hanging="283"/>
        <w:jc w:val="both"/>
        <w:rPr>
          <w:rFonts w:ascii="Times New Roman" w:hAnsi="Times New Roman" w:cs="Times New Roman"/>
        </w:rPr>
      </w:pPr>
      <w:r w:rsidRPr="00D00438">
        <w:rPr>
          <w:rFonts w:ascii="Times New Roman" w:hAnsi="Times New Roman" w:cs="Times New Roman"/>
        </w:rPr>
        <w:t>przeprowadź rozmowę osobno z rodzicami dziecka krzywdzącego i krzywdzonego oraz opracuj działania naprawcze,</w:t>
      </w:r>
    </w:p>
    <w:p w:rsidR="00091A66" w:rsidRPr="00133F0C" w:rsidRDefault="00091A66" w:rsidP="00857D7C">
      <w:pPr>
        <w:numPr>
          <w:ilvl w:val="0"/>
          <w:numId w:val="60"/>
        </w:numPr>
        <w:spacing w:line="360" w:lineRule="auto"/>
        <w:ind w:left="567" w:hanging="283"/>
        <w:jc w:val="both"/>
        <w:rPr>
          <w:rFonts w:ascii="Times New Roman" w:hAnsi="Times New Roman" w:cs="Times New Roman"/>
        </w:rPr>
      </w:pPr>
      <w:r w:rsidRPr="00D00438">
        <w:rPr>
          <w:rFonts w:ascii="Times New Roman" w:hAnsi="Times New Roman" w:cs="Times New Roman"/>
        </w:rPr>
        <w:t>w przypadku powtarzającej się przemocy powiadom lokalny sąd rodzinny, wysyłając wniosek o wgląd w sytuację rodziny.</w:t>
      </w:r>
    </w:p>
    <w:p w:rsidR="00091A66" w:rsidRPr="00D00438" w:rsidRDefault="00091A66" w:rsidP="00091A66">
      <w:pPr>
        <w:spacing w:line="360" w:lineRule="auto"/>
        <w:jc w:val="both"/>
        <w:rPr>
          <w:rFonts w:ascii="Times New Roman" w:hAnsi="Times New Roman" w:cs="Times New Roman"/>
          <w:b/>
          <w:bCs/>
        </w:rPr>
      </w:pPr>
    </w:p>
    <w:p w:rsidR="00091A66" w:rsidRPr="00D00438" w:rsidRDefault="00091A66" w:rsidP="00091A66">
      <w:pPr>
        <w:spacing w:line="360" w:lineRule="auto"/>
        <w:jc w:val="both"/>
        <w:rPr>
          <w:rFonts w:ascii="Times New Roman" w:hAnsi="Times New Roman" w:cs="Times New Roman"/>
          <w:b/>
          <w:bCs/>
        </w:rPr>
      </w:pPr>
      <w:r w:rsidRPr="00D00438">
        <w:rPr>
          <w:rFonts w:ascii="Times New Roman" w:hAnsi="Times New Roman" w:cs="Times New Roman"/>
          <w:b/>
          <w:bCs/>
        </w:rPr>
        <w:t>Schemat interwencji w przypadku podejrzenia krzywdzenia dziecka przez rodzica lub opiekuna</w:t>
      </w:r>
    </w:p>
    <w:p w:rsidR="00091A66" w:rsidRPr="00D00438" w:rsidRDefault="00091A66" w:rsidP="00091A66">
      <w:pPr>
        <w:spacing w:line="360" w:lineRule="auto"/>
        <w:jc w:val="both"/>
        <w:rPr>
          <w:rFonts w:ascii="Times New Roman" w:hAnsi="Times New Roman" w:cs="Times New Roman"/>
        </w:rPr>
      </w:pPr>
      <w:r w:rsidRPr="00D00438">
        <w:rPr>
          <w:rFonts w:ascii="Times New Roman" w:hAnsi="Times New Roman" w:cs="Times New Roman"/>
        </w:rPr>
        <w:t>Podejrzewasz, że dziecko:</w:t>
      </w:r>
    </w:p>
    <w:p w:rsidR="00091A66" w:rsidRPr="00D00438" w:rsidRDefault="00091A66" w:rsidP="00857D7C">
      <w:pPr>
        <w:numPr>
          <w:ilvl w:val="0"/>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doświadcza przemocy z uszczerbkiem na zdrowiu, wykorzystania seksualnego lub/i zagrożone jest jego życie:</w:t>
      </w:r>
    </w:p>
    <w:p w:rsidR="00091A66" w:rsidRPr="00D00438" w:rsidRDefault="00091A66" w:rsidP="00857D7C">
      <w:pPr>
        <w:numPr>
          <w:ilvl w:val="0"/>
          <w:numId w:val="31"/>
        </w:numPr>
        <w:spacing w:line="360" w:lineRule="auto"/>
        <w:ind w:left="567"/>
        <w:jc w:val="both"/>
        <w:rPr>
          <w:rFonts w:ascii="Times New Roman" w:hAnsi="Times New Roman" w:cs="Times New Roman"/>
        </w:rPr>
      </w:pPr>
      <w:r w:rsidRPr="00D00438">
        <w:rPr>
          <w:rFonts w:ascii="Times New Roman" w:hAnsi="Times New Roman" w:cs="Times New Roman"/>
        </w:rPr>
        <w:t>zadbaj o bezpieczeństwo dziecka i odseparuj je od rodzica/opiekuna podejrzanego o krzywdzenie,</w:t>
      </w:r>
    </w:p>
    <w:p w:rsidR="00091A66" w:rsidRPr="00D00438" w:rsidRDefault="00091A66" w:rsidP="00857D7C">
      <w:pPr>
        <w:numPr>
          <w:ilvl w:val="0"/>
          <w:numId w:val="31"/>
        </w:numPr>
        <w:spacing w:line="360" w:lineRule="auto"/>
        <w:ind w:left="567"/>
        <w:jc w:val="both"/>
        <w:rPr>
          <w:rFonts w:ascii="Times New Roman" w:hAnsi="Times New Roman" w:cs="Times New Roman"/>
        </w:rPr>
      </w:pPr>
      <w:r w:rsidRPr="00D00438">
        <w:rPr>
          <w:rFonts w:ascii="Times New Roman" w:hAnsi="Times New Roman" w:cs="Times New Roman"/>
        </w:rPr>
        <w:t>zawiadom policję – nr 112 lub 997;</w:t>
      </w:r>
    </w:p>
    <w:p w:rsidR="00091A66" w:rsidRPr="00D00438" w:rsidRDefault="00091A66" w:rsidP="00857D7C">
      <w:pPr>
        <w:numPr>
          <w:ilvl w:val="1"/>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doświadcza zaniedbania lub rodzic/opiekun dziecka jest niewydolny wychowawczo (np. dziecko chodzi w nieadekwatnych do pogody ubraniach, opuszcza miejsce zamieszkania bez nadzoru osoby dorosłej):</w:t>
      </w:r>
    </w:p>
    <w:p w:rsidR="00091A66" w:rsidRPr="00D00438" w:rsidRDefault="00091A66" w:rsidP="00857D7C">
      <w:pPr>
        <w:numPr>
          <w:ilvl w:val="1"/>
          <w:numId w:val="32"/>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w:t>
      </w:r>
    </w:p>
    <w:p w:rsidR="00091A66" w:rsidRPr="00D00438" w:rsidRDefault="00091A66" w:rsidP="00857D7C">
      <w:pPr>
        <w:numPr>
          <w:ilvl w:val="1"/>
          <w:numId w:val="32"/>
        </w:numPr>
        <w:spacing w:line="360" w:lineRule="auto"/>
        <w:ind w:left="567" w:hanging="283"/>
        <w:jc w:val="both"/>
        <w:rPr>
          <w:rFonts w:ascii="Times New Roman" w:hAnsi="Times New Roman" w:cs="Times New Roman"/>
        </w:rPr>
      </w:pPr>
      <w:r w:rsidRPr="00D00438">
        <w:rPr>
          <w:rFonts w:ascii="Times New Roman" w:hAnsi="Times New Roman" w:cs="Times New Roman"/>
        </w:rPr>
        <w:t>porozmawiaj z rodzicem/opiekunem,</w:t>
      </w:r>
    </w:p>
    <w:p w:rsidR="00091A66" w:rsidRPr="00D00438" w:rsidRDefault="00091A66" w:rsidP="00857D7C">
      <w:pPr>
        <w:numPr>
          <w:ilvl w:val="1"/>
          <w:numId w:val="32"/>
        </w:numPr>
        <w:spacing w:line="360" w:lineRule="auto"/>
        <w:ind w:left="567" w:hanging="283"/>
        <w:jc w:val="both"/>
        <w:rPr>
          <w:rFonts w:ascii="Times New Roman" w:hAnsi="Times New Roman" w:cs="Times New Roman"/>
        </w:rPr>
      </w:pPr>
      <w:r w:rsidRPr="00D00438">
        <w:rPr>
          <w:rFonts w:ascii="Times New Roman" w:hAnsi="Times New Roman" w:cs="Times New Roman"/>
        </w:rPr>
        <w:t>powiadom o możliwości wsparcia psychologicznego i/lub materialnego,</w:t>
      </w:r>
    </w:p>
    <w:p w:rsidR="00091A66" w:rsidRPr="00D00438" w:rsidRDefault="00091A66" w:rsidP="00857D7C">
      <w:pPr>
        <w:numPr>
          <w:ilvl w:val="1"/>
          <w:numId w:val="32"/>
        </w:numPr>
        <w:spacing w:line="360" w:lineRule="auto"/>
        <w:ind w:left="567" w:hanging="283"/>
        <w:jc w:val="both"/>
        <w:rPr>
          <w:rFonts w:ascii="Times New Roman" w:hAnsi="Times New Roman" w:cs="Times New Roman"/>
        </w:rPr>
      </w:pPr>
      <w:r w:rsidRPr="00D00438">
        <w:rPr>
          <w:rFonts w:ascii="Times New Roman" w:hAnsi="Times New Roman" w:cs="Times New Roman"/>
        </w:rPr>
        <w:t>w przypadku braku współpracy rodzica/opiekuna powiadom właściwy ośrodek pomocy społecznej;</w:t>
      </w:r>
    </w:p>
    <w:p w:rsidR="00091A66" w:rsidRPr="00D00438" w:rsidRDefault="00091A66" w:rsidP="00857D7C">
      <w:pPr>
        <w:numPr>
          <w:ilvl w:val="1"/>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jest pokrzywdzone innymi typami przestępstw – poinformuj na piśmie policję lub prokuraturę, wysyłając zawiadomienie o możliwości popełnienia przestępstwa;</w:t>
      </w:r>
    </w:p>
    <w:p w:rsidR="00091A66" w:rsidRPr="00D00438" w:rsidRDefault="00091A66" w:rsidP="00857D7C">
      <w:pPr>
        <w:numPr>
          <w:ilvl w:val="1"/>
          <w:numId w:val="25"/>
        </w:numPr>
        <w:spacing w:line="360" w:lineRule="auto"/>
        <w:ind w:left="284" w:hanging="284"/>
        <w:jc w:val="both"/>
        <w:rPr>
          <w:rFonts w:ascii="Times New Roman" w:hAnsi="Times New Roman" w:cs="Times New Roman"/>
        </w:rPr>
      </w:pPr>
      <w:r w:rsidRPr="00D00438">
        <w:rPr>
          <w:rFonts w:ascii="Times New Roman" w:hAnsi="Times New Roman" w:cs="Times New Roman"/>
        </w:rPr>
        <w:t>doświadcza jednorazowo innej przemocy fizycznej (np. klapsy, popychanie, szturchanie), przemocy psychicznej (np. poniżanie, dyskryminacja, ośmieszanie) lub innych niepokojących zachowań (tj. krzyk, niestosowne komentarze):</w:t>
      </w:r>
    </w:p>
    <w:p w:rsidR="00091A66" w:rsidRPr="00D00438" w:rsidRDefault="00091A66" w:rsidP="00857D7C">
      <w:pPr>
        <w:numPr>
          <w:ilvl w:val="0"/>
          <w:numId w:val="33"/>
        </w:numPr>
        <w:spacing w:line="360" w:lineRule="auto"/>
        <w:ind w:left="567" w:hanging="283"/>
        <w:jc w:val="both"/>
        <w:rPr>
          <w:rFonts w:ascii="Times New Roman" w:hAnsi="Times New Roman" w:cs="Times New Roman"/>
        </w:rPr>
      </w:pPr>
      <w:r w:rsidRPr="00D00438">
        <w:rPr>
          <w:rFonts w:ascii="Times New Roman" w:hAnsi="Times New Roman" w:cs="Times New Roman"/>
        </w:rPr>
        <w:t>zadbaj o bezpieczeństwo dziecka,</w:t>
      </w:r>
    </w:p>
    <w:p w:rsidR="00091A66" w:rsidRPr="00D00438" w:rsidRDefault="00091A66" w:rsidP="00857D7C">
      <w:pPr>
        <w:numPr>
          <w:ilvl w:val="0"/>
          <w:numId w:val="33"/>
        </w:numPr>
        <w:spacing w:line="360" w:lineRule="auto"/>
        <w:ind w:left="567" w:hanging="283"/>
        <w:jc w:val="both"/>
        <w:rPr>
          <w:rFonts w:ascii="Times New Roman" w:hAnsi="Times New Roman" w:cs="Times New Roman"/>
        </w:rPr>
      </w:pPr>
      <w:r w:rsidRPr="00D00438">
        <w:rPr>
          <w:rFonts w:ascii="Times New Roman" w:hAnsi="Times New Roman" w:cs="Times New Roman"/>
        </w:rPr>
        <w:t>przeprowadź rozmowę z rodzicem/opiekunem podejrzanym o krzywdzenie,</w:t>
      </w:r>
    </w:p>
    <w:p w:rsidR="00091A66" w:rsidRPr="00D00438" w:rsidRDefault="00091A66" w:rsidP="00857D7C">
      <w:pPr>
        <w:numPr>
          <w:ilvl w:val="0"/>
          <w:numId w:val="33"/>
        </w:numPr>
        <w:spacing w:line="360" w:lineRule="auto"/>
        <w:ind w:left="567" w:hanging="283"/>
        <w:jc w:val="both"/>
        <w:rPr>
          <w:rFonts w:ascii="Times New Roman" w:hAnsi="Times New Roman" w:cs="Times New Roman"/>
        </w:rPr>
      </w:pPr>
      <w:r w:rsidRPr="00D00438">
        <w:rPr>
          <w:rFonts w:ascii="Times New Roman" w:hAnsi="Times New Roman" w:cs="Times New Roman"/>
        </w:rPr>
        <w:lastRenderedPageBreak/>
        <w:t>powiadom o możliwości wsparcia psychologicznego,</w:t>
      </w:r>
    </w:p>
    <w:p w:rsidR="00091A66" w:rsidRDefault="00091A66" w:rsidP="00857D7C">
      <w:pPr>
        <w:numPr>
          <w:ilvl w:val="0"/>
          <w:numId w:val="33"/>
        </w:numPr>
        <w:spacing w:line="360" w:lineRule="auto"/>
        <w:ind w:left="567" w:hanging="283"/>
        <w:jc w:val="both"/>
        <w:rPr>
          <w:rFonts w:ascii="Times New Roman" w:hAnsi="Times New Roman" w:cs="Times New Roman"/>
        </w:rPr>
      </w:pPr>
      <w:r w:rsidRPr="00D00438">
        <w:rPr>
          <w:rFonts w:ascii="Times New Roman" w:hAnsi="Times New Roman" w:cs="Times New Roman"/>
        </w:rPr>
        <w:t>w przypadku braku współpracy rodzica/opiekuna lub powtarzającej się przemocy powiadom właściwy ośrodek pomocy społecznej; równoległe złóż do sądu rodzinnego wniosek o wgląd w sytuację rodziny.</w:t>
      </w:r>
    </w:p>
    <w:p w:rsidR="00091A66" w:rsidRDefault="00091A66" w:rsidP="00091A66">
      <w:pPr>
        <w:shd w:val="clear" w:color="auto" w:fill="FFFFFF"/>
        <w:spacing w:before="375" w:line="375" w:lineRule="atLeast"/>
        <w:rPr>
          <w:rFonts w:ascii="Times New Roman" w:hAnsi="Times New Roman" w:cs="Times New Roman"/>
          <w:b/>
          <w:bCs/>
          <w:color w:val="1D1D1B"/>
          <w:sz w:val="28"/>
          <w:szCs w:val="28"/>
        </w:rPr>
      </w:pPr>
    </w:p>
    <w:p w:rsidR="00091A66" w:rsidRDefault="00091A66" w:rsidP="00091A66">
      <w:pPr>
        <w:shd w:val="clear" w:color="auto" w:fill="FFFFFF"/>
        <w:spacing w:before="375" w:line="375" w:lineRule="atLeast"/>
        <w:rPr>
          <w:rFonts w:ascii="Times New Roman" w:hAnsi="Times New Roman" w:cs="Times New Roman"/>
          <w:b/>
          <w:bCs/>
          <w:color w:val="1D1D1B"/>
          <w:sz w:val="28"/>
          <w:szCs w:val="28"/>
        </w:rPr>
      </w:pPr>
    </w:p>
    <w:p w:rsidR="00091A66" w:rsidRPr="00641338" w:rsidRDefault="00091A66" w:rsidP="00091A66">
      <w:pPr>
        <w:shd w:val="clear" w:color="auto" w:fill="FFFFFF"/>
        <w:spacing w:before="375" w:line="375" w:lineRule="atLeast"/>
        <w:rPr>
          <w:rFonts w:ascii="Times New Roman" w:hAnsi="Times New Roman" w:cs="Times New Roman"/>
          <w:b/>
          <w:bCs/>
          <w:color w:val="1D1D1B"/>
          <w:sz w:val="28"/>
          <w:szCs w:val="28"/>
        </w:rPr>
      </w:pPr>
      <w:r w:rsidRPr="00641338">
        <w:rPr>
          <w:rFonts w:ascii="Times New Roman" w:hAnsi="Times New Roman" w:cs="Times New Roman"/>
          <w:b/>
          <w:bCs/>
          <w:color w:val="1D1D1B"/>
          <w:sz w:val="28"/>
          <w:szCs w:val="28"/>
        </w:rPr>
        <w:t>Przykład procedury postępowania w przypadku, gdy nauczyciel zdiagnozuje, że uczeń wychowuje się w rodzinie dysfunkcyjnej:</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powiadomienie dyrektora szkoły oraz wychowawcy ucznia o sytuacji dziecka;</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rozmowa wychowawcy</w:t>
      </w:r>
      <w:r>
        <w:rPr>
          <w:rFonts w:ascii="Times New Roman" w:hAnsi="Times New Roman" w:cs="Times New Roman"/>
          <w:color w:val="1D1D1B"/>
        </w:rPr>
        <w:t>/psychologa</w:t>
      </w:r>
      <w:r w:rsidRPr="00641338">
        <w:rPr>
          <w:rFonts w:ascii="Times New Roman" w:hAnsi="Times New Roman" w:cs="Times New Roman"/>
          <w:color w:val="1D1D1B"/>
        </w:rPr>
        <w:t xml:space="preserve"> z podopiecznym, uważne wsłuchanie się w to, co mówi dziecko (dorosły nie powinien naciskać na zwierzenia);</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sporządzenie notatki;</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wezwanie rodziców przez wychowawcę;</w:t>
      </w:r>
      <w:r>
        <w:rPr>
          <w:rFonts w:ascii="Times New Roman" w:hAnsi="Times New Roman" w:cs="Times New Roman"/>
          <w:color w:val="1D1D1B"/>
        </w:rPr>
        <w:t xml:space="preserve"> rozmowa w obecności pedagoga/psychologa</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odnotowanie w rubryce dziennika „kontakty z rodzicami” faktu komunikowania się z opiekunami;</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odnotowanie w dokumentach wychowawcy szczegółowej charakterystyki spotkania z rodzicami, z opisem postanowień i planów działania (konieczna jest data i podpis rodziców);</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przekazanie sprawy pedagogowi szkolnemu lub psychologowi i odnotowanie tego w dokumentacji wychowawcy;</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pozostawanie w stałym kontakcie z pedagogiem lub psychologiem w zakresie udzielanej uczniowi i jego rodzinie pomocy;</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pomoc rodzicom w zrozumieniu podstawowych i typowych reakcji dzieci na różnorodne, trudne sytuacje;</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poinformowanie rodziców o konsekwencjach prawnych ze względu na dysfunkcje rodziny;</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ustalenie form pracy z rodziną celem stworzenia dziecku optymalnych warunków do rozwoju i nauki;</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dyskretne monitorowanie stanu ucznia i funkcjonowania jego rodziny w okresie późniejszym;</w:t>
      </w:r>
    </w:p>
    <w:p w:rsidR="00091A66" w:rsidRPr="00641338"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t>czuwanie nad zespołem klasowym, by skutki występujących nieprawidłowości w domu ucznia nie wpływały na obniżenie jego pozycji w klasie;</w:t>
      </w:r>
    </w:p>
    <w:p w:rsidR="00091A66" w:rsidRPr="00FA1342" w:rsidRDefault="00091A66" w:rsidP="00857D7C">
      <w:pPr>
        <w:numPr>
          <w:ilvl w:val="0"/>
          <w:numId w:val="34"/>
        </w:numPr>
        <w:shd w:val="clear" w:color="auto" w:fill="FFFFFF"/>
        <w:spacing w:line="375" w:lineRule="atLeast"/>
        <w:rPr>
          <w:rFonts w:ascii="Times New Roman" w:hAnsi="Times New Roman" w:cs="Times New Roman"/>
          <w:color w:val="1D1D1B"/>
        </w:rPr>
      </w:pPr>
      <w:r w:rsidRPr="00641338">
        <w:rPr>
          <w:rFonts w:ascii="Times New Roman" w:hAnsi="Times New Roman" w:cs="Times New Roman"/>
          <w:color w:val="1D1D1B"/>
        </w:rPr>
        <w:lastRenderedPageBreak/>
        <w:t>w sytuacjach szczególnych, gdy problem się powtarza, nasila lub zagrożone jest życie i zdrowie dziecka, dyrektor szkoły kieruje wniosek do sądu</w:t>
      </w:r>
      <w:r>
        <w:rPr>
          <w:rFonts w:ascii="Times New Roman" w:hAnsi="Times New Roman" w:cs="Times New Roman"/>
          <w:color w:val="1D1D1B"/>
        </w:rPr>
        <w:t xml:space="preserve"> rodzinnego</w:t>
      </w:r>
      <w:r w:rsidRPr="00641338">
        <w:rPr>
          <w:rFonts w:ascii="Times New Roman" w:hAnsi="Times New Roman" w:cs="Times New Roman"/>
          <w:color w:val="1D1D1B"/>
        </w:rPr>
        <w:t>, prokuratury lub na policję.</w:t>
      </w:r>
    </w:p>
    <w:p w:rsidR="00091A66" w:rsidRDefault="00091A66" w:rsidP="00091A66">
      <w:pPr>
        <w:spacing w:line="360" w:lineRule="auto"/>
        <w:jc w:val="both"/>
        <w:rPr>
          <w:rFonts w:ascii="Times New Roman" w:hAnsi="Times New Roman" w:cs="Times New Roman"/>
        </w:rPr>
      </w:pPr>
    </w:p>
    <w:p w:rsidR="00091A66" w:rsidRDefault="00091A66" w:rsidP="00091A66">
      <w:pPr>
        <w:spacing w:line="360" w:lineRule="auto"/>
        <w:rPr>
          <w:smallCaps/>
          <w:kern w:val="22"/>
          <w:sz w:val="20"/>
        </w:rPr>
      </w:pPr>
    </w:p>
    <w:p w:rsidR="00091A66" w:rsidRPr="00FB58C7" w:rsidRDefault="00091A66" w:rsidP="00091A66">
      <w:pPr>
        <w:pStyle w:val="Tekstpodstawowy2"/>
        <w:spacing w:after="0" w:line="360" w:lineRule="auto"/>
        <w:jc w:val="center"/>
        <w:rPr>
          <w:rFonts w:cs="Arial"/>
          <w:b/>
          <w:bCs/>
        </w:rPr>
      </w:pPr>
      <w:r w:rsidRPr="00FB58C7">
        <w:rPr>
          <w:rFonts w:cs="Arial"/>
          <w:b/>
          <w:bCs/>
        </w:rPr>
        <w:t>Procedura działania w przypadku popełnienia przestępstwa lub innych czynów łamiących</w:t>
      </w:r>
      <w:r>
        <w:rPr>
          <w:rFonts w:cs="Arial"/>
        </w:rPr>
        <w:t xml:space="preserve"> </w:t>
      </w:r>
      <w:r w:rsidRPr="00FB58C7">
        <w:rPr>
          <w:rFonts w:cs="Arial"/>
          <w:b/>
          <w:bCs/>
        </w:rPr>
        <w:t>normy prawne lub społeczne na terenie szkoły</w:t>
      </w:r>
    </w:p>
    <w:p w:rsidR="00091A66" w:rsidRDefault="00091A66" w:rsidP="00091A66">
      <w:pPr>
        <w:spacing w:line="360" w:lineRule="auto"/>
        <w:jc w:val="both"/>
        <w:rPr>
          <w:sz w:val="20"/>
        </w:rPr>
      </w:pPr>
    </w:p>
    <w:p w:rsidR="00091A66" w:rsidRDefault="00091A66" w:rsidP="00857D7C">
      <w:pPr>
        <w:numPr>
          <w:ilvl w:val="0"/>
          <w:numId w:val="36"/>
        </w:numPr>
        <w:suppressAutoHyphens/>
        <w:spacing w:line="360" w:lineRule="auto"/>
        <w:jc w:val="both"/>
        <w:rPr>
          <w:sz w:val="20"/>
        </w:rPr>
      </w:pPr>
      <w:r>
        <w:rPr>
          <w:sz w:val="20"/>
        </w:rPr>
        <w:t>Każda osoba, która dowiedziała się o popełnieniu na terenie szkoły czynu karalnego, wykroczenia lub przestępstwa, o przejawach demoralizacji ucznia lub rażącym łamaniu norm społecznych (wulgarne słowa, gesty, przejawy agresji itp.), ma obowiązek bezzwłocznego poinformowania o tym dyrektora szkoły.</w:t>
      </w:r>
    </w:p>
    <w:p w:rsidR="00091A66" w:rsidRDefault="00091A66" w:rsidP="00857D7C">
      <w:pPr>
        <w:numPr>
          <w:ilvl w:val="0"/>
          <w:numId w:val="36"/>
        </w:numPr>
        <w:suppressAutoHyphens/>
        <w:spacing w:line="360" w:lineRule="auto"/>
        <w:jc w:val="both"/>
        <w:rPr>
          <w:sz w:val="20"/>
        </w:rPr>
      </w:pPr>
      <w:r>
        <w:rPr>
          <w:sz w:val="20"/>
        </w:rPr>
        <w:t>Dyrektor lub inna upoważniona przez niego osoba ma obowiązek przyjąć informację o czynie lub zachowaniu opisanym w pkt 1, sporządzić notatkę służbową z rozmowy ze zgłaszającym, zapewnić mu dyskrecję, a w razie potrzeby niezwłocznie wezwać policję lub pogotowie ratunkowe.</w:t>
      </w:r>
    </w:p>
    <w:p w:rsidR="00091A66" w:rsidRDefault="00091A66" w:rsidP="00857D7C">
      <w:pPr>
        <w:numPr>
          <w:ilvl w:val="0"/>
          <w:numId w:val="36"/>
        </w:numPr>
        <w:suppressAutoHyphens/>
        <w:spacing w:line="360" w:lineRule="auto"/>
        <w:jc w:val="both"/>
        <w:rPr>
          <w:sz w:val="20"/>
        </w:rPr>
      </w:pPr>
      <w:r>
        <w:rPr>
          <w:sz w:val="20"/>
        </w:rPr>
        <w:t>Dyrektor lub inna upoważniona przez niego osoba ma obowiązek poinformować o czynie lub zachowaniu opisanym w pkt 1 pedagoga szkolnego i wychowawcę klasy sprawcy oraz pokrzywdzonego, którzy mają obowiązek udzielić pomocy w zakresie wskazanym przez zawiadamiającego.</w:t>
      </w:r>
    </w:p>
    <w:p w:rsidR="00091A66" w:rsidRDefault="00091A66" w:rsidP="00857D7C">
      <w:pPr>
        <w:numPr>
          <w:ilvl w:val="0"/>
          <w:numId w:val="36"/>
        </w:numPr>
        <w:suppressAutoHyphens/>
        <w:spacing w:line="360" w:lineRule="auto"/>
        <w:jc w:val="both"/>
        <w:rPr>
          <w:sz w:val="20"/>
        </w:rPr>
      </w:pPr>
      <w:r>
        <w:rPr>
          <w:sz w:val="20"/>
        </w:rPr>
        <w:t>Dyrektor lub upoważniona przez niego osoba niezwłocznie potwierdza wiarygodność zgłoszenia o czynie lub zachowaniu opisanym w pkt 1, przykładowo poprzez wysłuchanie świadków zdarzenia w sposób zapewniający im dyskrecję, sporządzenie notatek, w razie potrzeby zabezpieczając miejsce zdarzenia.</w:t>
      </w:r>
    </w:p>
    <w:p w:rsidR="00091A66" w:rsidRDefault="00091A66" w:rsidP="00857D7C">
      <w:pPr>
        <w:numPr>
          <w:ilvl w:val="0"/>
          <w:numId w:val="36"/>
        </w:numPr>
        <w:suppressAutoHyphens/>
        <w:spacing w:line="360" w:lineRule="auto"/>
        <w:jc w:val="both"/>
        <w:rPr>
          <w:sz w:val="20"/>
        </w:rPr>
      </w:pPr>
      <w:r>
        <w:rPr>
          <w:sz w:val="20"/>
        </w:rPr>
        <w:t>W razie potrzeby dyrektor lub inna upoważniona osoba zatrzymuje sprawcę do czasu przybycia policji, natychmiast informując o tym rodziców lub opiekuna prawnego ucznia i jego wychowawcę. Potrzeba zatrzymania może przykładowo wynikać z obawy ucieczki lub zakończenia zajęć szkolnych. Przy zatrzymaniu nie można stosować rozwiązań siłowych.</w:t>
      </w:r>
    </w:p>
    <w:p w:rsidR="00091A66" w:rsidRDefault="00091A66" w:rsidP="00857D7C">
      <w:pPr>
        <w:numPr>
          <w:ilvl w:val="0"/>
          <w:numId w:val="36"/>
        </w:numPr>
        <w:suppressAutoHyphens/>
        <w:spacing w:line="360" w:lineRule="auto"/>
        <w:jc w:val="both"/>
        <w:rPr>
          <w:sz w:val="20"/>
        </w:rPr>
      </w:pPr>
      <w:r>
        <w:rPr>
          <w:sz w:val="20"/>
        </w:rPr>
        <w:t>Ze sprawcą przeprowadza się rozmowę wyjaśniającą w obecności innej osoby, np. wychowawcy, pedagoga szkolnego, innego nauczyciela, sporządzając notatkę, którą podpisuje świadek rozmowy.</w:t>
      </w:r>
    </w:p>
    <w:p w:rsidR="00091A66" w:rsidRDefault="00091A66" w:rsidP="00857D7C">
      <w:pPr>
        <w:numPr>
          <w:ilvl w:val="0"/>
          <w:numId w:val="36"/>
        </w:numPr>
        <w:suppressAutoHyphens/>
        <w:spacing w:line="360" w:lineRule="auto"/>
        <w:jc w:val="both"/>
        <w:rPr>
          <w:sz w:val="20"/>
        </w:rPr>
      </w:pPr>
      <w:r>
        <w:rPr>
          <w:sz w:val="20"/>
        </w:rPr>
        <w:t>Szkoła bezzwłocznie zapewnia niezbędną pomoc osobie pokrzywdzonej oraz zapewnia jej izolację od sprawcy.</w:t>
      </w:r>
    </w:p>
    <w:p w:rsidR="00091A66" w:rsidRDefault="00091A66" w:rsidP="00857D7C">
      <w:pPr>
        <w:numPr>
          <w:ilvl w:val="0"/>
          <w:numId w:val="36"/>
        </w:numPr>
        <w:suppressAutoHyphens/>
        <w:spacing w:line="360" w:lineRule="auto"/>
        <w:jc w:val="both"/>
        <w:rPr>
          <w:sz w:val="20"/>
        </w:rPr>
      </w:pPr>
      <w:r>
        <w:rPr>
          <w:sz w:val="20"/>
        </w:rPr>
        <w:t>Dyrektor lub upoważniona przez niego osoba przeprowadza rozmowę z pokrzywdzonym w obecności wychowawcy, pedagoga szkolnego, innego nauczyciela, sporządzając notatkę, którą podpisuje świadek rozmowy. Rozmowa powinna zmierzać do uzyskania informacji o zdarzeniu, sprawcy, stopniu pokrzywdzenia. Pokrzywdzonemu zapewnia się dyskrecję i niezwłocznie informuje o zdarzeniu rodziców lub opiekuna prawnego. W przypadku czynu ściganego na wniosek, informuje się ich o takiej możliwości.</w:t>
      </w:r>
    </w:p>
    <w:p w:rsidR="00091A66" w:rsidRDefault="00091A66" w:rsidP="00857D7C">
      <w:pPr>
        <w:numPr>
          <w:ilvl w:val="0"/>
          <w:numId w:val="36"/>
        </w:numPr>
        <w:suppressAutoHyphens/>
        <w:spacing w:line="360" w:lineRule="auto"/>
        <w:jc w:val="both"/>
        <w:rPr>
          <w:sz w:val="20"/>
        </w:rPr>
      </w:pPr>
      <w:r>
        <w:rPr>
          <w:sz w:val="20"/>
        </w:rPr>
        <w:lastRenderedPageBreak/>
        <w:t>W przypadku czynu lub zachowania popełnionego na szkodę nauczyci</w:t>
      </w:r>
      <w:r w:rsidR="00BB061F">
        <w:rPr>
          <w:sz w:val="20"/>
        </w:rPr>
        <w:t>ela lub innego pracownika placówki</w:t>
      </w:r>
      <w:r>
        <w:rPr>
          <w:sz w:val="20"/>
        </w:rPr>
        <w:t>, rozmowę wyjaśniającą przeprowadza się pod nieobecność świadków.</w:t>
      </w:r>
    </w:p>
    <w:p w:rsidR="00091A66" w:rsidRDefault="00091A66" w:rsidP="00857D7C">
      <w:pPr>
        <w:numPr>
          <w:ilvl w:val="0"/>
          <w:numId w:val="36"/>
        </w:numPr>
        <w:suppressAutoHyphens/>
        <w:spacing w:line="360" w:lineRule="auto"/>
        <w:jc w:val="both"/>
        <w:rPr>
          <w:sz w:val="20"/>
        </w:rPr>
      </w:pPr>
      <w:r>
        <w:rPr>
          <w:sz w:val="20"/>
        </w:rPr>
        <w:t>Niedopuszczalne jest dokonywanie przez pracowników szkoły przeszukania plecaków, teczek, kieszeni żadnej z osób zaangażowanych w zdarzenie oraz niekontrolowane rozpowszechnianie informacji o zdarzeniu.</w:t>
      </w:r>
    </w:p>
    <w:p w:rsidR="00091A66" w:rsidRDefault="00BB061F" w:rsidP="00857D7C">
      <w:pPr>
        <w:numPr>
          <w:ilvl w:val="0"/>
          <w:numId w:val="36"/>
        </w:numPr>
        <w:suppressAutoHyphens/>
        <w:spacing w:line="360" w:lineRule="auto"/>
        <w:jc w:val="both"/>
        <w:rPr>
          <w:sz w:val="20"/>
        </w:rPr>
      </w:pPr>
      <w:r>
        <w:rPr>
          <w:sz w:val="20"/>
        </w:rPr>
        <w:t>Po przybyciu policji do placówki</w:t>
      </w:r>
      <w:r w:rsidR="00091A66">
        <w:rPr>
          <w:sz w:val="20"/>
        </w:rPr>
        <w:t>, dyrektor lub inna upoważniona osoba przekazuje zebrane informacje o zdarzeniu, uczestnikach i świadkach.</w:t>
      </w:r>
    </w:p>
    <w:p w:rsidR="00091A66" w:rsidRDefault="00091A66" w:rsidP="00857D7C">
      <w:pPr>
        <w:numPr>
          <w:ilvl w:val="0"/>
          <w:numId w:val="36"/>
        </w:numPr>
        <w:suppressAutoHyphens/>
        <w:spacing w:line="360" w:lineRule="auto"/>
        <w:jc w:val="both"/>
        <w:rPr>
          <w:sz w:val="20"/>
        </w:rPr>
      </w:pPr>
      <w:r>
        <w:rPr>
          <w:sz w:val="20"/>
        </w:rPr>
        <w:t>Wobec sprawcy zdarzenia szkoła podejmuje środki przewidziane w statucie, informując o tym rodziców lub opiekunów prawnych sprawcy i pokrzywdzonego.</w:t>
      </w:r>
    </w:p>
    <w:p w:rsidR="00091A66" w:rsidRDefault="00BB061F" w:rsidP="00857D7C">
      <w:pPr>
        <w:numPr>
          <w:ilvl w:val="0"/>
          <w:numId w:val="36"/>
        </w:numPr>
        <w:suppressAutoHyphens/>
        <w:spacing w:line="360" w:lineRule="auto"/>
        <w:jc w:val="both"/>
        <w:rPr>
          <w:sz w:val="20"/>
        </w:rPr>
      </w:pPr>
      <w:r>
        <w:rPr>
          <w:sz w:val="20"/>
        </w:rPr>
        <w:t xml:space="preserve">W razie potrzeby dyrektor </w:t>
      </w:r>
      <w:r w:rsidR="00091A66">
        <w:rPr>
          <w:sz w:val="20"/>
        </w:rPr>
        <w:t xml:space="preserve"> lub inna upoważniona przez niego osoba organizuje dla sprawcy lub pokrzywdzonego zespół do pracy nad problemem, który współpracuje z organizacjami specjalistycznymi i rodzicami ucznia oraz ustala jego skład.</w:t>
      </w:r>
    </w:p>
    <w:p w:rsidR="00091A66" w:rsidRDefault="00091A66" w:rsidP="00857D7C">
      <w:pPr>
        <w:numPr>
          <w:ilvl w:val="0"/>
          <w:numId w:val="36"/>
        </w:numPr>
        <w:suppressAutoHyphens/>
        <w:spacing w:line="360" w:lineRule="auto"/>
        <w:jc w:val="both"/>
        <w:rPr>
          <w:sz w:val="20"/>
        </w:rPr>
      </w:pPr>
      <w:r>
        <w:rPr>
          <w:sz w:val="20"/>
        </w:rPr>
        <w:t>Jeśli zachowanie sprawcy nosi znamiona co najmniej postępującej demoralizacji lub nie przyniosły oczekiwanego rezultatu działania opisane w pkt 13, a w czasie wyjaśnia</w:t>
      </w:r>
      <w:r w:rsidR="0029157D">
        <w:rPr>
          <w:sz w:val="20"/>
        </w:rPr>
        <w:t>nia zaistnienia zdarzenia w placówce</w:t>
      </w:r>
      <w:r>
        <w:rPr>
          <w:sz w:val="20"/>
        </w:rPr>
        <w:t xml:space="preserve"> nie zawiadomiła policji lub sądu rodzinnego, natychmiast je zawiadamia.</w:t>
      </w:r>
    </w:p>
    <w:p w:rsidR="00091A66" w:rsidRDefault="00091A66" w:rsidP="00091A66">
      <w:pPr>
        <w:spacing w:before="240" w:line="360" w:lineRule="auto"/>
        <w:rPr>
          <w:b/>
          <w:sz w:val="28"/>
          <w:szCs w:val="28"/>
        </w:rPr>
      </w:pPr>
    </w:p>
    <w:p w:rsidR="00091A66" w:rsidRDefault="00091A66" w:rsidP="00091A66">
      <w:pPr>
        <w:spacing w:before="240" w:line="360" w:lineRule="auto"/>
        <w:jc w:val="center"/>
        <w:rPr>
          <w:b/>
          <w:sz w:val="28"/>
          <w:szCs w:val="28"/>
        </w:rPr>
      </w:pPr>
      <w:r w:rsidRPr="003F794D">
        <w:rPr>
          <w:b/>
          <w:sz w:val="28"/>
          <w:szCs w:val="28"/>
        </w:rPr>
        <w:t>PROCEDURA POSTĘPOWANIA W PRZYPAD</w:t>
      </w:r>
      <w:r w:rsidR="00163225">
        <w:rPr>
          <w:b/>
          <w:sz w:val="28"/>
          <w:szCs w:val="28"/>
        </w:rPr>
        <w:t>KU WYSTĄPIENIA NA TERENIE PLACÓWKI</w:t>
      </w:r>
      <w:r w:rsidRPr="003F794D">
        <w:rPr>
          <w:b/>
          <w:sz w:val="28"/>
          <w:szCs w:val="28"/>
        </w:rPr>
        <w:t xml:space="preserve"> ZACHOWAŃ AGRESYWNYCH NIOSĄCYCH </w:t>
      </w:r>
    </w:p>
    <w:p w:rsidR="00091A66" w:rsidRPr="003F794D" w:rsidRDefault="00091A66" w:rsidP="00091A66">
      <w:pPr>
        <w:spacing w:after="240" w:line="360" w:lineRule="auto"/>
        <w:jc w:val="center"/>
        <w:rPr>
          <w:b/>
          <w:sz w:val="28"/>
          <w:szCs w:val="28"/>
        </w:rPr>
      </w:pPr>
      <w:r w:rsidRPr="003F794D">
        <w:rPr>
          <w:b/>
          <w:sz w:val="28"/>
          <w:szCs w:val="28"/>
        </w:rPr>
        <w:t>ZAGROŻENIE ŻYCIA LUB ZDROWIA</w:t>
      </w:r>
    </w:p>
    <w:p w:rsidR="00091A66" w:rsidRPr="0015640A" w:rsidRDefault="00091A66" w:rsidP="00091A66">
      <w:pPr>
        <w:spacing w:before="240" w:line="360" w:lineRule="auto"/>
        <w:jc w:val="both"/>
        <w:rPr>
          <w:b/>
          <w:sz w:val="20"/>
          <w:szCs w:val="20"/>
        </w:rPr>
      </w:pPr>
      <w:r w:rsidRPr="0015640A">
        <w:rPr>
          <w:b/>
          <w:sz w:val="20"/>
          <w:szCs w:val="20"/>
        </w:rPr>
        <w:t xml:space="preserve">Agresja fizyczna </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W przypadku gdy nauczyciel/wychowawca/pracownik szkoły zauważy ucznia, którego zachowanie jest agresywne w stosunku do innych osób, powinien podjąć natychmiastowe działania mające na celu przerwanie, wyeliminowanie tych czynów i kolejno powiadomić o tym fakcie dyrektora szkoły oraz pedagoga szkolnego.</w:t>
      </w:r>
    </w:p>
    <w:p w:rsidR="00091A66" w:rsidRPr="003F794D" w:rsidRDefault="00091A66" w:rsidP="00091A66">
      <w:pPr>
        <w:tabs>
          <w:tab w:val="left" w:pos="567"/>
        </w:tabs>
        <w:spacing w:line="360" w:lineRule="auto"/>
        <w:ind w:left="284"/>
        <w:jc w:val="both"/>
        <w:rPr>
          <w:sz w:val="20"/>
          <w:szCs w:val="20"/>
        </w:rPr>
      </w:pPr>
      <w:r w:rsidRPr="003F794D">
        <w:rPr>
          <w:sz w:val="20"/>
          <w:szCs w:val="20"/>
        </w:rPr>
        <w:t>Ważne!</w:t>
      </w:r>
    </w:p>
    <w:p w:rsidR="00091A66" w:rsidRPr="003F794D" w:rsidRDefault="00091A66" w:rsidP="00091A66">
      <w:pPr>
        <w:tabs>
          <w:tab w:val="left" w:pos="567"/>
        </w:tabs>
        <w:spacing w:line="360" w:lineRule="auto"/>
        <w:ind w:left="284"/>
        <w:jc w:val="both"/>
        <w:rPr>
          <w:sz w:val="20"/>
          <w:szCs w:val="20"/>
        </w:rPr>
      </w:pPr>
      <w:r w:rsidRPr="003F794D">
        <w:rPr>
          <w:sz w:val="20"/>
          <w:szCs w:val="20"/>
        </w:rPr>
        <w:t xml:space="preserve">Pracownik szkoły powinien w sposób stanowczy i zdecydowany zakomunikować sprawcy bądź sprawcom agresji, że nie wyraża zgody na takie zachowanie. Czyni to w formie wyraźnych, krótkich i zrozumiałych zwrotów. </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W razie potrzeby należy niezwłocznie odseparować sprawcę agresywnych zachowań od pokrzywdzonych oraz przekazać go pod opiekę dyrektorowi/pedagogowi lub innej wyznaczonej osobie.</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Należy również ustalić ewentualne ofiary agresora oraz świadków agresywnego zachowania.</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W przypadku obrażeń należy poinformować pielęgniarkę szkolną (w przypadku jej braku, za zgodą rodziców, można wezwać pogotowie).</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lastRenderedPageBreak/>
        <w:t xml:space="preserve">Jeśli występuje stan zagrożenia życia (ofiara nieprzytomna), pielęgniarka, pedagog/psycholog lub dyrektor szkoły wzywa natychmiast karetkę pogotowia, nawet bez uzyskania zgody rodziców (opiekunów prawnych). </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 xml:space="preserve">Wychowawca/dyrektor/pedagog winien niezwłocznie wezwać do natychmiastowego stawienia się w szkole rodziców/opiekunów prawnych ucznia agresora. </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 xml:space="preserve">Pedagog szkolny/psycholog szkolny i wychowawcy klas przeprowadzają rozmowy z rodzicami obydwu stron oraz ze sprawcą i ofiarą. Z rozmów sporządzona zostaje notatka. </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 xml:space="preserve">Pedagog szkolny/psycholog szkolny udzielają wsparcia poszkodowanemu, podejmują również działania mające na celu korekcję zachowania sprawcy. </w:t>
      </w:r>
    </w:p>
    <w:p w:rsidR="00091A66" w:rsidRPr="003F794D" w:rsidRDefault="00091A66" w:rsidP="00857D7C">
      <w:pPr>
        <w:pStyle w:val="Akapitzlist"/>
        <w:numPr>
          <w:ilvl w:val="0"/>
          <w:numId w:val="37"/>
        </w:numPr>
        <w:spacing w:line="360" w:lineRule="auto"/>
        <w:ind w:left="284" w:hanging="284"/>
        <w:rPr>
          <w:rFonts w:cs="Arial"/>
          <w:sz w:val="20"/>
          <w:szCs w:val="20"/>
        </w:rPr>
      </w:pPr>
      <w:r w:rsidRPr="003F794D">
        <w:rPr>
          <w:rFonts w:cs="Arial"/>
          <w:sz w:val="20"/>
          <w:szCs w:val="20"/>
        </w:rPr>
        <w:t xml:space="preserve">Jeśli sprawa nie jest poważna, wychowawca i dyrektor decydują o dalszym postępowaniu w sprawie. Stosuje się konsekwencje przewidziane w wewnątrzszkolnych dokumentach. </w:t>
      </w:r>
    </w:p>
    <w:p w:rsidR="00091A66" w:rsidRDefault="00091A66" w:rsidP="00857D7C">
      <w:pPr>
        <w:pStyle w:val="Akapitzlist"/>
        <w:numPr>
          <w:ilvl w:val="0"/>
          <w:numId w:val="37"/>
        </w:numPr>
        <w:spacing w:after="240" w:line="360" w:lineRule="auto"/>
        <w:ind w:left="284" w:hanging="284"/>
        <w:rPr>
          <w:rFonts w:cs="Arial"/>
          <w:sz w:val="20"/>
          <w:szCs w:val="20"/>
        </w:rPr>
      </w:pPr>
      <w:r w:rsidRPr="003F794D">
        <w:rPr>
          <w:rFonts w:cs="Arial"/>
          <w:sz w:val="20"/>
          <w:szCs w:val="20"/>
        </w:rPr>
        <w:t xml:space="preserve">W przypadku wszczynania kolejnych ataków przez agresora szkoła kieruje sprawę na policję lub/i informuje sąd rodzinny. </w:t>
      </w:r>
    </w:p>
    <w:p w:rsidR="00091A66" w:rsidRPr="001120D6" w:rsidRDefault="00091A66" w:rsidP="00091A66">
      <w:pPr>
        <w:spacing w:after="240" w:line="360" w:lineRule="auto"/>
        <w:rPr>
          <w:sz w:val="20"/>
          <w:szCs w:val="20"/>
        </w:rPr>
      </w:pPr>
    </w:p>
    <w:p w:rsidR="00091A66" w:rsidRPr="0015640A" w:rsidRDefault="00091A66" w:rsidP="00091A66">
      <w:pPr>
        <w:tabs>
          <w:tab w:val="left" w:pos="0"/>
        </w:tabs>
        <w:spacing w:before="240" w:line="360" w:lineRule="auto"/>
        <w:ind w:left="142" w:hanging="142"/>
        <w:jc w:val="both"/>
        <w:rPr>
          <w:b/>
          <w:sz w:val="20"/>
          <w:szCs w:val="20"/>
        </w:rPr>
      </w:pPr>
      <w:r w:rsidRPr="0015640A">
        <w:rPr>
          <w:b/>
          <w:sz w:val="20"/>
          <w:szCs w:val="20"/>
        </w:rPr>
        <w:t>Agresja werbalna</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W przypadku ujawnienia tej formy agresji należy bezzwłocznie podjąć działania mające na celu powstrzymanie i wyeliminowanie tego zjawiska.</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Osoba ujawniająca sytuację jest zobowiązana powiadomić wychowawcę klasy i/lub dyrektora, pedagoga/psychologa.</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 xml:space="preserve">Wychowawca (pedagog lub psycholog) przeprowadza rozmowę z uczniem w celu wyjaśnienie okoliczności zdarzenia. Ważne, aby rozmowę z ofiarą i agresorem przeprowadzić osobno. </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 xml:space="preserve">O zaistniałym zdarzeniu należy poinformować rodziców/opiekunów prawnych uczestników zdarzenia. </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Pedagog szkolny/psycholog szkolny podejmują działania mające na celu rozwijanie świadomości sprawcy i poszkodowanego, rozwijanie umiejętności zarządzania emocjami.</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 xml:space="preserve">Pedagog szkolny/psycholog szkolny obserwują sprawcę i poszkodowanego i udzielają im na bieżąco, w zależności od potrzeb, pomocy psychologiczno-pedagogicznej. </w:t>
      </w:r>
    </w:p>
    <w:p w:rsidR="00091A66" w:rsidRPr="003F794D"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 xml:space="preserve">W poważnych przypadkach, np. uzyskania informacji o popełnieniu przestępstwa ściganego z urzędu lub przestępstwa ściganego na wniosek poszkodowanego, powiadamiana jest policja. </w:t>
      </w:r>
    </w:p>
    <w:p w:rsidR="00091A66" w:rsidRDefault="00091A66" w:rsidP="00857D7C">
      <w:pPr>
        <w:pStyle w:val="Akapitzlist"/>
        <w:numPr>
          <w:ilvl w:val="0"/>
          <w:numId w:val="38"/>
        </w:numPr>
        <w:spacing w:line="360" w:lineRule="auto"/>
        <w:ind w:left="284" w:hanging="284"/>
        <w:rPr>
          <w:rFonts w:cs="Arial"/>
          <w:sz w:val="20"/>
          <w:szCs w:val="20"/>
        </w:rPr>
      </w:pPr>
      <w:r w:rsidRPr="003F794D">
        <w:rPr>
          <w:rFonts w:cs="Arial"/>
          <w:sz w:val="20"/>
          <w:szCs w:val="20"/>
        </w:rPr>
        <w:t xml:space="preserve">Wobec ucznia przejawiającego zachowania agresywne stosuje się konsekwencje przewidziane w wewnątrzszkolnych dokumentach. </w:t>
      </w:r>
    </w:p>
    <w:p w:rsidR="00091A66" w:rsidRDefault="00091A66" w:rsidP="00091A66">
      <w:pPr>
        <w:spacing w:line="360" w:lineRule="auto"/>
        <w:rPr>
          <w:sz w:val="20"/>
          <w:szCs w:val="20"/>
        </w:rPr>
      </w:pPr>
    </w:p>
    <w:p w:rsidR="00091A66" w:rsidRDefault="00091A66" w:rsidP="00091A66">
      <w:pPr>
        <w:spacing w:line="360" w:lineRule="auto"/>
        <w:rPr>
          <w:sz w:val="20"/>
          <w:szCs w:val="20"/>
        </w:rPr>
      </w:pPr>
    </w:p>
    <w:p w:rsidR="00AD4806" w:rsidRDefault="00AD4806" w:rsidP="00091A66">
      <w:pPr>
        <w:suppressAutoHyphens/>
        <w:spacing w:before="240" w:after="240" w:line="360" w:lineRule="auto"/>
        <w:jc w:val="center"/>
        <w:rPr>
          <w:b/>
          <w:bCs/>
          <w:sz w:val="28"/>
          <w:szCs w:val="28"/>
        </w:rPr>
      </w:pPr>
    </w:p>
    <w:p w:rsidR="00AD4806" w:rsidRDefault="00AD4806" w:rsidP="00091A66">
      <w:pPr>
        <w:suppressAutoHyphens/>
        <w:spacing w:before="240" w:after="240" w:line="360" w:lineRule="auto"/>
        <w:jc w:val="center"/>
        <w:rPr>
          <w:b/>
          <w:bCs/>
          <w:sz w:val="28"/>
          <w:szCs w:val="28"/>
        </w:rPr>
      </w:pPr>
    </w:p>
    <w:p w:rsidR="00091A66" w:rsidRPr="009C16EA" w:rsidRDefault="00091A66" w:rsidP="00091A66">
      <w:pPr>
        <w:suppressAutoHyphens/>
        <w:spacing w:before="240" w:after="240" w:line="360" w:lineRule="auto"/>
        <w:jc w:val="center"/>
        <w:rPr>
          <w:b/>
          <w:bCs/>
          <w:sz w:val="28"/>
          <w:szCs w:val="28"/>
        </w:rPr>
      </w:pPr>
      <w:r w:rsidRPr="009C16EA">
        <w:rPr>
          <w:b/>
          <w:bCs/>
          <w:sz w:val="28"/>
          <w:szCs w:val="28"/>
        </w:rPr>
        <w:lastRenderedPageBreak/>
        <w:t>SKRYPT ROZM</w:t>
      </w:r>
      <w:r w:rsidR="008D287C">
        <w:rPr>
          <w:b/>
          <w:bCs/>
          <w:sz w:val="28"/>
          <w:szCs w:val="28"/>
        </w:rPr>
        <w:t xml:space="preserve">ÓW Z AGRESOREM I OFIARĄ </w:t>
      </w:r>
      <w:r w:rsidRPr="009C16EA">
        <w:rPr>
          <w:b/>
          <w:bCs/>
          <w:sz w:val="28"/>
          <w:szCs w:val="28"/>
        </w:rPr>
        <w:t xml:space="preserve"> PRZEMOCY</w:t>
      </w:r>
    </w:p>
    <w:p w:rsidR="00091A66" w:rsidRPr="009C16EA" w:rsidRDefault="00091A66" w:rsidP="00091A66">
      <w:pPr>
        <w:spacing w:line="360" w:lineRule="auto"/>
        <w:jc w:val="both"/>
        <w:rPr>
          <w:b/>
          <w:bCs/>
          <w:sz w:val="20"/>
          <w:szCs w:val="20"/>
        </w:rPr>
      </w:pPr>
      <w:r w:rsidRPr="009C16EA">
        <w:rPr>
          <w:b/>
          <w:bCs/>
          <w:sz w:val="20"/>
          <w:szCs w:val="20"/>
        </w:rPr>
        <w:t>Działania ,,na gorąco”</w:t>
      </w:r>
    </w:p>
    <w:p w:rsidR="00091A66" w:rsidRPr="009C16EA" w:rsidRDefault="00091A66" w:rsidP="00091A66">
      <w:pPr>
        <w:spacing w:line="360" w:lineRule="auto"/>
        <w:jc w:val="both"/>
        <w:rPr>
          <w:sz w:val="20"/>
          <w:szCs w:val="20"/>
        </w:rPr>
      </w:pPr>
      <w:r w:rsidRPr="009C16EA">
        <w:rPr>
          <w:sz w:val="20"/>
          <w:szCs w:val="20"/>
        </w:rPr>
        <w:t xml:space="preserve">Ważne! Jeśli jesteś świadkiem przemocy, zareaguj stanowczo, by przerwać ten proceder. Ważne jest, by używać zdecydowanych, krótkich i zrozumiałych komunikatów: „stop”, </w:t>
      </w:r>
      <w:r>
        <w:rPr>
          <w:sz w:val="20"/>
          <w:szCs w:val="20"/>
        </w:rPr>
        <w:t>„</w:t>
      </w:r>
      <w:r w:rsidRPr="009C16EA">
        <w:rPr>
          <w:sz w:val="20"/>
          <w:szCs w:val="20"/>
        </w:rPr>
        <w:t xml:space="preserve">nie zgadzam się”, </w:t>
      </w:r>
      <w:r>
        <w:rPr>
          <w:sz w:val="20"/>
          <w:szCs w:val="20"/>
        </w:rPr>
        <w:t>„</w:t>
      </w:r>
      <w:r w:rsidRPr="009C16EA">
        <w:rPr>
          <w:sz w:val="20"/>
          <w:szCs w:val="20"/>
        </w:rPr>
        <w:t xml:space="preserve">koniec”. Niedopuszczalne jest, by obrażać ucznia za jego zachowanie, grozić mu, wyzywać go. Można natomiast mówić o negatywnym zachowaniu ucznia, co nie definiuje go jako osoby. </w:t>
      </w:r>
    </w:p>
    <w:p w:rsidR="00091A66" w:rsidRPr="009C16EA" w:rsidRDefault="00091A66" w:rsidP="00091A66">
      <w:pPr>
        <w:spacing w:line="360" w:lineRule="auto"/>
        <w:jc w:val="both"/>
        <w:rPr>
          <w:sz w:val="20"/>
          <w:szCs w:val="20"/>
        </w:rPr>
      </w:pPr>
    </w:p>
    <w:p w:rsidR="00091A66" w:rsidRPr="009C16EA" w:rsidRDefault="00091A66" w:rsidP="00091A66">
      <w:pPr>
        <w:spacing w:line="360" w:lineRule="auto"/>
        <w:jc w:val="both"/>
        <w:rPr>
          <w:sz w:val="20"/>
          <w:szCs w:val="20"/>
        </w:rPr>
      </w:pPr>
      <w:r w:rsidRPr="009C16EA">
        <w:rPr>
          <w:b/>
          <w:bCs/>
          <w:sz w:val="20"/>
          <w:szCs w:val="20"/>
        </w:rPr>
        <w:t>Co możesz zrobić?</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Reaguj na każdy przejaw agresji.</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Oceń, czy poradzisz sobie samodzielnie podczas interwencji, czy przyda ci się wsparcie.</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Zachowaj spokój, wszelkie nazbyt emocjonalne reakcje mogą eskalować agresję.</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Mów głośno, wyraźnie i powoli.</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Przypomnij o zasadach i granicach.</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Omów konsekwencje.</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Zapewnij wsparcie poszkodowanemu.</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Sporządź dokumentację zdarzenia.</w:t>
      </w:r>
    </w:p>
    <w:p w:rsidR="00091A66" w:rsidRPr="009C16EA" w:rsidRDefault="00091A66" w:rsidP="00857D7C">
      <w:pPr>
        <w:pStyle w:val="Akapitzlist"/>
        <w:numPr>
          <w:ilvl w:val="0"/>
          <w:numId w:val="56"/>
        </w:numPr>
        <w:spacing w:line="360" w:lineRule="auto"/>
        <w:ind w:left="283" w:hanging="283"/>
        <w:rPr>
          <w:rFonts w:cs="Arial"/>
          <w:sz w:val="20"/>
          <w:szCs w:val="20"/>
        </w:rPr>
      </w:pPr>
      <w:r w:rsidRPr="009C16EA">
        <w:rPr>
          <w:rFonts w:cs="Arial"/>
          <w:sz w:val="20"/>
          <w:szCs w:val="20"/>
        </w:rPr>
        <w:t xml:space="preserve">Rozpocznij rozmowy indywidualne. </w:t>
      </w:r>
    </w:p>
    <w:p w:rsidR="00091A66" w:rsidRDefault="00091A66" w:rsidP="00091A66">
      <w:pPr>
        <w:spacing w:line="360" w:lineRule="auto"/>
        <w:jc w:val="both"/>
        <w:rPr>
          <w:sz w:val="20"/>
          <w:szCs w:val="20"/>
        </w:rPr>
      </w:pPr>
    </w:p>
    <w:p w:rsidR="00091A66" w:rsidRDefault="00091A66" w:rsidP="00091A66">
      <w:pPr>
        <w:spacing w:line="360" w:lineRule="auto"/>
        <w:jc w:val="both"/>
        <w:rPr>
          <w:sz w:val="20"/>
          <w:szCs w:val="20"/>
        </w:rPr>
      </w:pPr>
    </w:p>
    <w:p w:rsidR="00091A66" w:rsidRPr="009C16EA" w:rsidRDefault="00091A66" w:rsidP="00091A66">
      <w:pPr>
        <w:spacing w:line="360" w:lineRule="auto"/>
        <w:jc w:val="both"/>
        <w:rPr>
          <w:sz w:val="20"/>
          <w:szCs w:val="20"/>
        </w:rPr>
      </w:pPr>
    </w:p>
    <w:p w:rsidR="00091A66" w:rsidRPr="009C16EA" w:rsidRDefault="00091A66" w:rsidP="00091A66">
      <w:pPr>
        <w:spacing w:line="360" w:lineRule="auto"/>
        <w:jc w:val="both"/>
        <w:rPr>
          <w:b/>
          <w:bCs/>
          <w:sz w:val="20"/>
          <w:szCs w:val="20"/>
        </w:rPr>
      </w:pPr>
      <w:r w:rsidRPr="009C16EA">
        <w:rPr>
          <w:b/>
          <w:bCs/>
          <w:sz w:val="20"/>
          <w:szCs w:val="20"/>
        </w:rPr>
        <w:t>Schemat reakcji</w:t>
      </w:r>
    </w:p>
    <w:p w:rsidR="00091A66" w:rsidRPr="009C16EA"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 xml:space="preserve">Przerwanie zachowania agresywnego – powiedz: </w:t>
      </w:r>
      <w:r>
        <w:rPr>
          <w:rFonts w:cs="Arial"/>
          <w:sz w:val="20"/>
          <w:szCs w:val="20"/>
        </w:rPr>
        <w:t>„</w:t>
      </w:r>
      <w:r w:rsidRPr="009C16EA">
        <w:rPr>
          <w:rFonts w:cs="Arial"/>
          <w:sz w:val="20"/>
          <w:szCs w:val="20"/>
        </w:rPr>
        <w:t>stop!</w:t>
      </w:r>
      <w:r>
        <w:rPr>
          <w:rFonts w:cs="Arial"/>
          <w:sz w:val="20"/>
          <w:szCs w:val="20"/>
        </w:rPr>
        <w:t>”</w:t>
      </w:r>
      <w:r w:rsidRPr="009C16EA">
        <w:rPr>
          <w:rFonts w:cs="Arial"/>
          <w:sz w:val="20"/>
          <w:szCs w:val="20"/>
        </w:rPr>
        <w:t xml:space="preserve">; w razie potrzeby należy rozdzielić uczniów. </w:t>
      </w:r>
    </w:p>
    <w:p w:rsidR="00091A66" w:rsidRPr="009C16EA"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Wskazanie faktów – powiedz, co widzisz, unikaj ocen: „Kopiesz ją” „Ona tego nie chce”.</w:t>
      </w:r>
    </w:p>
    <w:p w:rsidR="00091A66" w:rsidRPr="009C16EA"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Przypomnienie zasad: „Złamałaś zakaz stosowania przemocy”.</w:t>
      </w:r>
    </w:p>
    <w:p w:rsidR="00091A66" w:rsidRPr="009C16EA"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 xml:space="preserve"> Wyrażenie własnego zdania: „Nie jestem w stanie zaakceptować tego, co robisz, nie masz na to mojej zgody”.</w:t>
      </w:r>
    </w:p>
    <w:p w:rsidR="00091A66" w:rsidRPr="009C16EA"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Zapowiedzenie konsekwencji i ich realizacja: „Powiadomię o tym wychowawcę i rodziców!”.</w:t>
      </w:r>
    </w:p>
    <w:p w:rsidR="00091A66" w:rsidRPr="009C16EA"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Monitorowanie sytuacji aż do całkowitego wyciszenia. Poinformowanie o oczekiwaniach: „Bardzo chcę, abyś przestała go popychać i wrogo komentować jego wygląd”.</w:t>
      </w:r>
    </w:p>
    <w:p w:rsidR="00091A66" w:rsidRDefault="00091A66" w:rsidP="00857D7C">
      <w:pPr>
        <w:pStyle w:val="Akapitzlist"/>
        <w:numPr>
          <w:ilvl w:val="0"/>
          <w:numId w:val="57"/>
        </w:numPr>
        <w:spacing w:line="360" w:lineRule="auto"/>
        <w:ind w:left="283" w:hanging="283"/>
        <w:rPr>
          <w:rFonts w:cs="Arial"/>
          <w:sz w:val="20"/>
          <w:szCs w:val="20"/>
        </w:rPr>
      </w:pPr>
      <w:r w:rsidRPr="009C16EA">
        <w:rPr>
          <w:rFonts w:cs="Arial"/>
          <w:sz w:val="20"/>
          <w:szCs w:val="20"/>
        </w:rPr>
        <w:t>Uniemożliwienie kontaktu między uczniami. Jeśli zauważysz taką potrzebę, rozdziel uczniów i dopilnuj, by w danym dniu nie mieli ze sobą kontaktu.</w:t>
      </w:r>
    </w:p>
    <w:p w:rsidR="00091A66" w:rsidRDefault="00091A66" w:rsidP="00091A66">
      <w:pPr>
        <w:spacing w:line="360" w:lineRule="auto"/>
        <w:jc w:val="both"/>
        <w:rPr>
          <w:sz w:val="20"/>
          <w:szCs w:val="20"/>
        </w:rPr>
      </w:pPr>
    </w:p>
    <w:p w:rsidR="00091A66" w:rsidRPr="009C16EA" w:rsidRDefault="00091A66" w:rsidP="00091A66">
      <w:pPr>
        <w:spacing w:line="360" w:lineRule="auto"/>
        <w:jc w:val="both"/>
        <w:rPr>
          <w:sz w:val="20"/>
          <w:szCs w:val="20"/>
        </w:rPr>
      </w:pPr>
    </w:p>
    <w:p w:rsidR="00091A66" w:rsidRDefault="00091A66" w:rsidP="00091A66">
      <w:pPr>
        <w:spacing w:before="240" w:after="240" w:line="360" w:lineRule="auto"/>
        <w:jc w:val="center"/>
        <w:rPr>
          <w:b/>
          <w:bCs/>
        </w:rPr>
      </w:pPr>
      <w:r w:rsidRPr="009C16EA">
        <w:rPr>
          <w:b/>
          <w:bCs/>
        </w:rPr>
        <w:t>SKRYPTY DO ROZMÓW</w:t>
      </w:r>
      <w:r w:rsidRPr="009C16EA">
        <w:rPr>
          <w:rStyle w:val="Odwoanieprzypisudolnego"/>
          <w:b/>
          <w:bCs/>
        </w:rPr>
        <w:footnoteReference w:id="1"/>
      </w:r>
    </w:p>
    <w:p w:rsidR="00091A66" w:rsidRPr="009C16EA" w:rsidRDefault="00091A66" w:rsidP="00091A66">
      <w:pPr>
        <w:spacing w:before="240" w:after="240" w:line="360" w:lineRule="auto"/>
        <w:jc w:val="center"/>
        <w:rPr>
          <w:b/>
          <w:bCs/>
        </w:rPr>
      </w:pPr>
      <w:r>
        <w:rPr>
          <w:b/>
          <w:bCs/>
        </w:rPr>
        <w:lastRenderedPageBreak/>
        <w:t>(według Metody Wspólnej Sprawy)</w:t>
      </w:r>
    </w:p>
    <w:p w:rsidR="00091A66" w:rsidRPr="009C16EA" w:rsidRDefault="00091A66" w:rsidP="00091A66">
      <w:pPr>
        <w:spacing w:line="360" w:lineRule="auto"/>
        <w:jc w:val="both"/>
        <w:rPr>
          <w:b/>
          <w:bCs/>
          <w:sz w:val="20"/>
          <w:szCs w:val="20"/>
        </w:rPr>
      </w:pPr>
      <w:r w:rsidRPr="009C16EA">
        <w:rPr>
          <w:b/>
          <w:bCs/>
          <w:sz w:val="20"/>
          <w:szCs w:val="20"/>
        </w:rPr>
        <w:t>Skrypt do rozmowy z uczniami stosującymi przemoc</w:t>
      </w:r>
    </w:p>
    <w:p w:rsidR="00091A66" w:rsidRPr="009C16EA" w:rsidRDefault="00091A66" w:rsidP="00091A66">
      <w:pPr>
        <w:spacing w:line="360" w:lineRule="auto"/>
        <w:jc w:val="both"/>
        <w:rPr>
          <w:sz w:val="20"/>
          <w:szCs w:val="20"/>
        </w:rPr>
      </w:pPr>
      <w:r w:rsidRPr="009C16EA">
        <w:rPr>
          <w:sz w:val="20"/>
          <w:szCs w:val="20"/>
        </w:rPr>
        <w:t>Czekasz na pierwszego ucznia (prowodyra). Bądź zrelaksowany. Kiedy uczeń wejdzie, poproś go, żeby usiadł. Popatrz na niego, potem poczekaj, aż on spojrzy na ciebie. Wystarczy zerknięcie. Wtedy zacznij.</w:t>
      </w:r>
    </w:p>
    <w:p w:rsidR="00091A66" w:rsidRPr="009C16EA" w:rsidRDefault="00091A66" w:rsidP="00091A66">
      <w:pPr>
        <w:spacing w:line="360" w:lineRule="auto"/>
        <w:jc w:val="both"/>
        <w:rPr>
          <w:sz w:val="20"/>
          <w:szCs w:val="20"/>
        </w:rPr>
      </w:pPr>
      <w:r w:rsidRPr="009C16EA">
        <w:rPr>
          <w:sz w:val="20"/>
          <w:szCs w:val="20"/>
        </w:rPr>
        <w:t>Przebieg rozmowy</w:t>
      </w:r>
    </w:p>
    <w:p w:rsidR="00091A66" w:rsidRPr="009C16EA" w:rsidRDefault="00091A66" w:rsidP="00091A66">
      <w:pPr>
        <w:spacing w:line="360" w:lineRule="auto"/>
        <w:ind w:left="283" w:hanging="283"/>
        <w:jc w:val="both"/>
        <w:rPr>
          <w:sz w:val="20"/>
          <w:szCs w:val="20"/>
        </w:rPr>
      </w:pPr>
      <w:r w:rsidRPr="009C16EA">
        <w:rPr>
          <w:sz w:val="20"/>
          <w:szCs w:val="20"/>
        </w:rPr>
        <w:t xml:space="preserve">1. Słyszałem, że byłeś niemiły dla X. Opowiedz mi o tym. Jeżeli dziecko zaprzeczy, powiedz: </w:t>
      </w:r>
      <w:r>
        <w:rPr>
          <w:sz w:val="20"/>
          <w:szCs w:val="20"/>
        </w:rPr>
        <w:t>„</w:t>
      </w:r>
      <w:r w:rsidRPr="009C16EA">
        <w:rPr>
          <w:sz w:val="20"/>
          <w:szCs w:val="20"/>
        </w:rPr>
        <w:t xml:space="preserve">Tak, ale coś niemiłego przydarzyło się X. Opowiedz mi o tym”. </w:t>
      </w:r>
    </w:p>
    <w:p w:rsidR="00091A66" w:rsidRPr="009C16EA" w:rsidRDefault="00091A66" w:rsidP="00091A66">
      <w:pPr>
        <w:spacing w:line="360" w:lineRule="auto"/>
        <w:ind w:left="283"/>
        <w:jc w:val="both"/>
        <w:rPr>
          <w:sz w:val="20"/>
          <w:szCs w:val="20"/>
        </w:rPr>
      </w:pPr>
      <w:r w:rsidRPr="009C16EA">
        <w:rPr>
          <w:sz w:val="20"/>
          <w:szCs w:val="20"/>
        </w:rPr>
        <w:t xml:space="preserve">Wskazówki: </w:t>
      </w:r>
    </w:p>
    <w:p w:rsidR="00091A66" w:rsidRPr="009C16EA" w:rsidRDefault="00091A66" w:rsidP="00857D7C">
      <w:pPr>
        <w:pStyle w:val="Akapitzlist"/>
        <w:numPr>
          <w:ilvl w:val="0"/>
          <w:numId w:val="58"/>
        </w:numPr>
        <w:spacing w:line="360" w:lineRule="auto"/>
        <w:ind w:left="567" w:hanging="283"/>
        <w:rPr>
          <w:rFonts w:cs="Arial"/>
          <w:sz w:val="20"/>
          <w:szCs w:val="20"/>
        </w:rPr>
      </w:pPr>
      <w:r w:rsidRPr="009C16EA">
        <w:rPr>
          <w:rFonts w:cs="Arial"/>
          <w:sz w:val="20"/>
          <w:szCs w:val="20"/>
        </w:rPr>
        <w:t xml:space="preserve">Słuchaj tego, co ci opowiada uczeń </w:t>
      </w:r>
      <w:r w:rsidRPr="009C16EA">
        <w:rPr>
          <w:rFonts w:eastAsia="Times New Roman" w:cs="Arial"/>
          <w:sz w:val="20"/>
          <w:szCs w:val="20"/>
        </w:rPr>
        <w:t>–</w:t>
      </w:r>
      <w:r w:rsidRPr="009C16EA">
        <w:rPr>
          <w:rFonts w:cs="Arial"/>
          <w:sz w:val="20"/>
          <w:szCs w:val="20"/>
        </w:rPr>
        <w:t xml:space="preserve"> nie przerywaj. </w:t>
      </w:r>
    </w:p>
    <w:p w:rsidR="00091A66" w:rsidRPr="009C16EA" w:rsidRDefault="00091A66" w:rsidP="00857D7C">
      <w:pPr>
        <w:pStyle w:val="Akapitzlist"/>
        <w:numPr>
          <w:ilvl w:val="0"/>
          <w:numId w:val="58"/>
        </w:numPr>
        <w:spacing w:line="360" w:lineRule="auto"/>
        <w:ind w:left="567" w:hanging="283"/>
        <w:rPr>
          <w:rFonts w:cs="Arial"/>
          <w:sz w:val="20"/>
          <w:szCs w:val="20"/>
        </w:rPr>
      </w:pPr>
      <w:r w:rsidRPr="009C16EA">
        <w:rPr>
          <w:rFonts w:cs="Arial"/>
          <w:sz w:val="20"/>
          <w:szCs w:val="20"/>
        </w:rPr>
        <w:t xml:space="preserve">Nie przejmuj się długimi przerwami ciszy, daj uczniowi czas na pomyślenie. </w:t>
      </w:r>
    </w:p>
    <w:p w:rsidR="00091A66" w:rsidRPr="009C16EA" w:rsidRDefault="00091A66" w:rsidP="00857D7C">
      <w:pPr>
        <w:pStyle w:val="Akapitzlist"/>
        <w:numPr>
          <w:ilvl w:val="0"/>
          <w:numId w:val="58"/>
        </w:numPr>
        <w:spacing w:line="360" w:lineRule="auto"/>
        <w:ind w:left="567" w:hanging="283"/>
        <w:rPr>
          <w:rFonts w:cs="Arial"/>
          <w:sz w:val="20"/>
          <w:szCs w:val="20"/>
        </w:rPr>
      </w:pPr>
      <w:r w:rsidRPr="009C16EA">
        <w:rPr>
          <w:rFonts w:cs="Arial"/>
          <w:sz w:val="20"/>
          <w:szCs w:val="20"/>
        </w:rPr>
        <w:t xml:space="preserve">Nie oskarżaj ani nie obwiniaj. </w:t>
      </w:r>
    </w:p>
    <w:p w:rsidR="00091A66" w:rsidRPr="009C16EA" w:rsidRDefault="00091A66" w:rsidP="00857D7C">
      <w:pPr>
        <w:pStyle w:val="Akapitzlist"/>
        <w:numPr>
          <w:ilvl w:val="0"/>
          <w:numId w:val="58"/>
        </w:numPr>
        <w:spacing w:line="360" w:lineRule="auto"/>
        <w:ind w:left="567" w:hanging="283"/>
        <w:rPr>
          <w:rFonts w:cs="Arial"/>
          <w:sz w:val="20"/>
          <w:szCs w:val="20"/>
        </w:rPr>
      </w:pPr>
      <w:r w:rsidRPr="009C16EA">
        <w:rPr>
          <w:rFonts w:cs="Arial"/>
          <w:sz w:val="20"/>
          <w:szCs w:val="20"/>
        </w:rPr>
        <w:t xml:space="preserve">Staraj się unikać zadawania dodatkowych pytań. </w:t>
      </w:r>
    </w:p>
    <w:p w:rsidR="00091A66" w:rsidRPr="009C16EA" w:rsidRDefault="00091A66" w:rsidP="00857D7C">
      <w:pPr>
        <w:pStyle w:val="Akapitzlist"/>
        <w:numPr>
          <w:ilvl w:val="0"/>
          <w:numId w:val="58"/>
        </w:numPr>
        <w:spacing w:line="360" w:lineRule="auto"/>
        <w:ind w:left="567" w:hanging="283"/>
        <w:rPr>
          <w:rFonts w:cs="Arial"/>
          <w:sz w:val="20"/>
          <w:szCs w:val="20"/>
        </w:rPr>
      </w:pPr>
      <w:r w:rsidRPr="009C16EA">
        <w:rPr>
          <w:rFonts w:cs="Arial"/>
          <w:sz w:val="20"/>
          <w:szCs w:val="20"/>
        </w:rPr>
        <w:t xml:space="preserve">Zaakceptuj, jeżeli uczeń będzie uważał swoje zachowanie wobec tego innego ucznia za usprawiedliwione </w:t>
      </w:r>
      <w:r w:rsidRPr="009C16EA">
        <w:rPr>
          <w:rFonts w:eastAsia="Times New Roman" w:cs="Arial"/>
          <w:sz w:val="20"/>
          <w:szCs w:val="20"/>
        </w:rPr>
        <w:t>–</w:t>
      </w:r>
      <w:r w:rsidRPr="009C16EA">
        <w:rPr>
          <w:rFonts w:cs="Arial"/>
          <w:sz w:val="20"/>
          <w:szCs w:val="20"/>
        </w:rPr>
        <w:t xml:space="preserve"> może czuć do niego złość.</w:t>
      </w:r>
    </w:p>
    <w:p w:rsidR="00091A66" w:rsidRPr="009C16EA" w:rsidRDefault="00091A66" w:rsidP="00857D7C">
      <w:pPr>
        <w:pStyle w:val="Akapitzlist"/>
        <w:numPr>
          <w:ilvl w:val="0"/>
          <w:numId w:val="58"/>
        </w:numPr>
        <w:spacing w:line="360" w:lineRule="auto"/>
        <w:ind w:left="567" w:hanging="283"/>
        <w:rPr>
          <w:rFonts w:cs="Arial"/>
          <w:sz w:val="20"/>
          <w:szCs w:val="20"/>
        </w:rPr>
      </w:pPr>
      <w:r w:rsidRPr="009C16EA">
        <w:rPr>
          <w:rFonts w:cs="Arial"/>
          <w:sz w:val="20"/>
          <w:szCs w:val="20"/>
        </w:rPr>
        <w:t>Pracuj w kierunku zrozumienia, że X-owi dzieje się źle (ktokolwiek jest temu winny).</w:t>
      </w:r>
    </w:p>
    <w:p w:rsidR="00091A66" w:rsidRPr="009C16EA" w:rsidRDefault="00091A66" w:rsidP="00091A66">
      <w:pPr>
        <w:spacing w:line="360" w:lineRule="auto"/>
        <w:ind w:left="283" w:hanging="283"/>
        <w:jc w:val="both"/>
        <w:rPr>
          <w:sz w:val="20"/>
          <w:szCs w:val="20"/>
        </w:rPr>
      </w:pPr>
      <w:r w:rsidRPr="009C16EA">
        <w:rPr>
          <w:sz w:val="20"/>
          <w:szCs w:val="20"/>
        </w:rPr>
        <w:t xml:space="preserve">2. Wygląda więc na to, że X-owi dzieje się w szkole źle. </w:t>
      </w:r>
    </w:p>
    <w:p w:rsidR="00091A66" w:rsidRPr="009C16EA" w:rsidRDefault="00091A66" w:rsidP="00091A66">
      <w:pPr>
        <w:spacing w:line="360" w:lineRule="auto"/>
        <w:ind w:left="283" w:hanging="283"/>
        <w:jc w:val="both"/>
        <w:rPr>
          <w:sz w:val="20"/>
          <w:szCs w:val="20"/>
        </w:rPr>
      </w:pPr>
      <w:r w:rsidRPr="009C16EA">
        <w:rPr>
          <w:sz w:val="20"/>
          <w:szCs w:val="20"/>
        </w:rPr>
        <w:t xml:space="preserve">3. Rozumiem. Zastanawiam się, co mógłbyś zrobić, żeby pomóc X-owi w tej sytuacji. </w:t>
      </w:r>
    </w:p>
    <w:p w:rsidR="00091A66" w:rsidRPr="009C16EA" w:rsidRDefault="00091A66" w:rsidP="00091A66">
      <w:pPr>
        <w:spacing w:line="360" w:lineRule="auto"/>
        <w:ind w:left="283"/>
        <w:jc w:val="both"/>
        <w:rPr>
          <w:sz w:val="20"/>
          <w:szCs w:val="20"/>
        </w:rPr>
      </w:pPr>
      <w:r w:rsidRPr="009C16EA">
        <w:rPr>
          <w:sz w:val="20"/>
          <w:szCs w:val="20"/>
        </w:rPr>
        <w:t xml:space="preserve">Wskazówki: </w:t>
      </w:r>
    </w:p>
    <w:p w:rsidR="00091A66" w:rsidRPr="009C16EA" w:rsidRDefault="00091A66" w:rsidP="00857D7C">
      <w:pPr>
        <w:pStyle w:val="Akapitzlist"/>
        <w:numPr>
          <w:ilvl w:val="0"/>
          <w:numId w:val="59"/>
        </w:numPr>
        <w:spacing w:line="360" w:lineRule="auto"/>
        <w:ind w:left="567" w:hanging="283"/>
        <w:rPr>
          <w:rFonts w:cs="Arial"/>
          <w:sz w:val="20"/>
          <w:szCs w:val="20"/>
        </w:rPr>
      </w:pPr>
      <w:r w:rsidRPr="009C16EA">
        <w:rPr>
          <w:rFonts w:cs="Arial"/>
          <w:sz w:val="20"/>
          <w:szCs w:val="20"/>
        </w:rPr>
        <w:t>Zobacz, jakie rozwiązanie może uczeń wymyślić.</w:t>
      </w:r>
    </w:p>
    <w:p w:rsidR="00091A66" w:rsidRPr="009C16EA" w:rsidRDefault="00091A66" w:rsidP="00857D7C">
      <w:pPr>
        <w:pStyle w:val="Akapitzlist"/>
        <w:numPr>
          <w:ilvl w:val="0"/>
          <w:numId w:val="59"/>
        </w:numPr>
        <w:spacing w:line="360" w:lineRule="auto"/>
        <w:ind w:left="567" w:hanging="283"/>
        <w:rPr>
          <w:rFonts w:cs="Arial"/>
          <w:sz w:val="20"/>
          <w:szCs w:val="20"/>
        </w:rPr>
      </w:pPr>
      <w:r w:rsidRPr="009C16EA">
        <w:rPr>
          <w:rFonts w:cs="Arial"/>
          <w:sz w:val="20"/>
          <w:szCs w:val="20"/>
        </w:rPr>
        <w:t>Zachęcaj. Kiedy pojawi się coś praktycznego i odpowiedniego, powiedz: „Doskonale. Wypróbuj to przez tydzień, potem spotkamy się i zobaczymy, jak ci idzie. Do widzenia”.</w:t>
      </w:r>
    </w:p>
    <w:p w:rsidR="00091A66" w:rsidRPr="009C16EA" w:rsidRDefault="00091A66" w:rsidP="00091A66">
      <w:pPr>
        <w:spacing w:line="360" w:lineRule="auto"/>
        <w:jc w:val="both"/>
        <w:rPr>
          <w:sz w:val="20"/>
          <w:szCs w:val="20"/>
        </w:rPr>
      </w:pPr>
      <w:r w:rsidRPr="009C16EA">
        <w:rPr>
          <w:sz w:val="20"/>
          <w:szCs w:val="20"/>
        </w:rPr>
        <w:t>Pamiętaj!</w:t>
      </w:r>
    </w:p>
    <w:p w:rsidR="00091A66" w:rsidRPr="009C16EA" w:rsidRDefault="00091A66" w:rsidP="00091A66">
      <w:pPr>
        <w:spacing w:line="360" w:lineRule="auto"/>
        <w:jc w:val="both"/>
        <w:rPr>
          <w:sz w:val="20"/>
          <w:szCs w:val="20"/>
        </w:rPr>
      </w:pPr>
      <w:r w:rsidRPr="009C16EA">
        <w:rPr>
          <w:sz w:val="20"/>
          <w:szCs w:val="20"/>
        </w:rPr>
        <w:t>Powstrzymaj się od obwiniania, zawstydzania, grożenia i potępiania sprawcy. Na początku wyjaśnij sprawcy powody spotkania, wskaż fakty i zachowania, które przejawiał. Wysłuchaj sprawcy, a następnie poinformuj go, jakie konsekwencje poniesie. Porozmawiajcie o tym, jak można naprawić zaistniałą sytuację. Dobrym rozwiązaniem jest podpisanie kontraktu.</w:t>
      </w:r>
    </w:p>
    <w:p w:rsidR="00091A66" w:rsidRPr="009C16EA" w:rsidRDefault="00091A66" w:rsidP="00091A66">
      <w:pPr>
        <w:spacing w:line="360" w:lineRule="auto"/>
        <w:ind w:left="360"/>
        <w:jc w:val="both"/>
        <w:rPr>
          <w:sz w:val="20"/>
          <w:szCs w:val="20"/>
        </w:rPr>
      </w:pPr>
    </w:p>
    <w:p w:rsidR="00091A66" w:rsidRPr="009C16EA" w:rsidRDefault="00091A66" w:rsidP="00091A66">
      <w:pPr>
        <w:spacing w:line="360" w:lineRule="auto"/>
        <w:jc w:val="both"/>
        <w:rPr>
          <w:b/>
          <w:bCs/>
          <w:sz w:val="20"/>
          <w:szCs w:val="20"/>
        </w:rPr>
      </w:pPr>
      <w:r w:rsidRPr="009C16EA">
        <w:rPr>
          <w:b/>
          <w:bCs/>
          <w:sz w:val="20"/>
          <w:szCs w:val="20"/>
        </w:rPr>
        <w:t>Skrypt do rozmowy z ofiarą przemocy</w:t>
      </w:r>
    </w:p>
    <w:p w:rsidR="00091A66" w:rsidRPr="009C16EA" w:rsidRDefault="00091A66" w:rsidP="00091A66">
      <w:pPr>
        <w:spacing w:line="360" w:lineRule="auto"/>
        <w:jc w:val="both"/>
        <w:rPr>
          <w:sz w:val="20"/>
          <w:szCs w:val="20"/>
        </w:rPr>
      </w:pPr>
      <w:r w:rsidRPr="009C16EA">
        <w:rPr>
          <w:sz w:val="20"/>
          <w:szCs w:val="20"/>
        </w:rPr>
        <w:t>Podczas rozmowy z uczniem, wobec którego użyto przemocy, twoja rola powinna sprowadzać się do doradztwa, pomagania w znalezieniu rozwiązania, dzięki któremu może on aktywnie działać na rzecz poprawienia sytuacji. Czasami może być potrzebna twoja pomoc, np. w przećwiczeniu zachowań asertywnych.</w:t>
      </w:r>
    </w:p>
    <w:p w:rsidR="00091A66" w:rsidRPr="009C16EA" w:rsidRDefault="00091A66" w:rsidP="00091A66">
      <w:pPr>
        <w:spacing w:line="360" w:lineRule="auto"/>
        <w:jc w:val="both"/>
        <w:rPr>
          <w:sz w:val="20"/>
          <w:szCs w:val="20"/>
        </w:rPr>
      </w:pPr>
      <w:r w:rsidRPr="009C16EA">
        <w:rPr>
          <w:sz w:val="20"/>
          <w:szCs w:val="20"/>
          <w:u w:val="single"/>
        </w:rPr>
        <w:t>Przebieg rozmowy</w:t>
      </w:r>
    </w:p>
    <w:p w:rsidR="00091A66" w:rsidRPr="009C16EA" w:rsidRDefault="00091A66" w:rsidP="00091A66">
      <w:pPr>
        <w:spacing w:line="360" w:lineRule="auto"/>
        <w:ind w:left="283" w:hanging="283"/>
        <w:jc w:val="both"/>
        <w:rPr>
          <w:sz w:val="20"/>
          <w:szCs w:val="20"/>
        </w:rPr>
      </w:pPr>
      <w:r w:rsidRPr="009C16EA">
        <w:rPr>
          <w:sz w:val="20"/>
          <w:szCs w:val="20"/>
        </w:rPr>
        <w:t xml:space="preserve">1. Dzień dobry Y. Usiądź. Chcę z tobą porozmawiać, bo słyszałam, że przydarzyły ci się jakieś niemiłe rzeczy. </w:t>
      </w:r>
    </w:p>
    <w:p w:rsidR="00091A66" w:rsidRPr="009C16EA" w:rsidRDefault="00091A66" w:rsidP="00091A66">
      <w:pPr>
        <w:spacing w:line="360" w:lineRule="auto"/>
        <w:ind w:left="283" w:hanging="283"/>
        <w:jc w:val="both"/>
        <w:rPr>
          <w:sz w:val="20"/>
          <w:szCs w:val="20"/>
        </w:rPr>
      </w:pPr>
      <w:r w:rsidRPr="009C16EA">
        <w:rPr>
          <w:sz w:val="20"/>
          <w:szCs w:val="20"/>
        </w:rPr>
        <w:t xml:space="preserve">2. Wygląda na to, że masz już tego dosyć. </w:t>
      </w:r>
    </w:p>
    <w:p w:rsidR="00091A66" w:rsidRPr="009C16EA" w:rsidRDefault="00091A66" w:rsidP="00091A66">
      <w:pPr>
        <w:spacing w:line="360" w:lineRule="auto"/>
        <w:ind w:left="283" w:hanging="283"/>
        <w:jc w:val="both"/>
        <w:rPr>
          <w:sz w:val="20"/>
          <w:szCs w:val="20"/>
        </w:rPr>
      </w:pPr>
      <w:r w:rsidRPr="009C16EA">
        <w:rPr>
          <w:sz w:val="20"/>
          <w:szCs w:val="20"/>
        </w:rPr>
        <w:t xml:space="preserve">3. Czy uważasz, że jest coś, co mogłoby poprawić sytuację? </w:t>
      </w:r>
    </w:p>
    <w:p w:rsidR="00091A66" w:rsidRPr="009C16EA" w:rsidRDefault="00091A66" w:rsidP="00091A66">
      <w:pPr>
        <w:spacing w:line="360" w:lineRule="auto"/>
        <w:ind w:left="283" w:hanging="283"/>
        <w:jc w:val="both"/>
        <w:rPr>
          <w:sz w:val="20"/>
          <w:szCs w:val="20"/>
        </w:rPr>
      </w:pPr>
      <w:r w:rsidRPr="009C16EA">
        <w:rPr>
          <w:sz w:val="20"/>
          <w:szCs w:val="20"/>
        </w:rPr>
        <w:t>4. Dobrze. Spróbujesz tego przez następny tydzień, a potem porozmawiamy i zobaczymy, jak się sprawy mają. W porządku? To do zobaczenia.</w:t>
      </w:r>
    </w:p>
    <w:p w:rsidR="00091A66" w:rsidRPr="009C16EA" w:rsidRDefault="00091A66" w:rsidP="00091A66">
      <w:pPr>
        <w:spacing w:line="360" w:lineRule="auto"/>
        <w:jc w:val="both"/>
        <w:rPr>
          <w:sz w:val="20"/>
          <w:szCs w:val="20"/>
        </w:rPr>
      </w:pPr>
      <w:r w:rsidRPr="009C16EA">
        <w:rPr>
          <w:sz w:val="20"/>
          <w:szCs w:val="20"/>
        </w:rPr>
        <w:lastRenderedPageBreak/>
        <w:t xml:space="preserve">Pamiętaj! Pozwól uczniowi opowiedzieć o tym, co go spotkało. Wysłuchaj, nie przerywając, nie oceniając. Postaraj się zrozumieć jego emocje i zachowania. Doceniaj wszelkie konstruktywne sposoby radzenia sobie z zaistniałą sytuacją. Poinformuj ucznia o działaniach, jakie masz zamiar podjąć. Ustalcie wspólnie dalsze sposoby działania mające na celu rozwiązanie sytuacji problemowej. </w:t>
      </w:r>
    </w:p>
    <w:p w:rsidR="00091A66" w:rsidRPr="009C16EA" w:rsidRDefault="00091A66" w:rsidP="00091A66">
      <w:pPr>
        <w:pStyle w:val="Akapitzlist"/>
        <w:spacing w:line="360" w:lineRule="auto"/>
        <w:rPr>
          <w:rFonts w:cs="Arial"/>
          <w:sz w:val="20"/>
          <w:szCs w:val="20"/>
        </w:rPr>
      </w:pPr>
    </w:p>
    <w:p w:rsidR="00091A66" w:rsidRPr="009C16EA" w:rsidRDefault="00091A66" w:rsidP="00091A66">
      <w:pPr>
        <w:spacing w:line="360" w:lineRule="auto"/>
        <w:jc w:val="both"/>
        <w:rPr>
          <w:b/>
          <w:bCs/>
          <w:sz w:val="20"/>
          <w:szCs w:val="20"/>
        </w:rPr>
      </w:pPr>
      <w:r w:rsidRPr="009C16EA">
        <w:rPr>
          <w:b/>
          <w:bCs/>
          <w:sz w:val="20"/>
          <w:szCs w:val="20"/>
        </w:rPr>
        <w:t>Skrypt do rozmowy z uczniem, który prowokuje</w:t>
      </w:r>
    </w:p>
    <w:p w:rsidR="00091A66" w:rsidRPr="009C16EA" w:rsidRDefault="00091A66" w:rsidP="00091A66">
      <w:pPr>
        <w:spacing w:line="360" w:lineRule="auto"/>
        <w:jc w:val="both"/>
        <w:rPr>
          <w:sz w:val="20"/>
          <w:szCs w:val="20"/>
        </w:rPr>
      </w:pPr>
      <w:r w:rsidRPr="009C16EA">
        <w:rPr>
          <w:sz w:val="20"/>
          <w:szCs w:val="20"/>
        </w:rPr>
        <w:t>Jeżeli uczeń prowokuje do zachowań agresywnych, powinieneś także spróbować pomóc mu zdać sobie sprawę, że jego własne zachowania przyczyniają się do tej sytuacji i także on musi się zmienić.</w:t>
      </w:r>
    </w:p>
    <w:p w:rsidR="00091A66" w:rsidRPr="009C16EA" w:rsidRDefault="00091A66" w:rsidP="00091A66">
      <w:pPr>
        <w:spacing w:line="360" w:lineRule="auto"/>
        <w:jc w:val="both"/>
        <w:rPr>
          <w:sz w:val="20"/>
          <w:szCs w:val="20"/>
          <w:u w:val="single"/>
        </w:rPr>
      </w:pPr>
      <w:r w:rsidRPr="009C16EA">
        <w:rPr>
          <w:sz w:val="20"/>
          <w:szCs w:val="20"/>
          <w:u w:val="single"/>
        </w:rPr>
        <w:t>Przebieg rozmowy</w:t>
      </w:r>
    </w:p>
    <w:p w:rsidR="00091A66" w:rsidRPr="009C16EA" w:rsidRDefault="00091A66" w:rsidP="00091A66">
      <w:pPr>
        <w:spacing w:line="360" w:lineRule="auto"/>
        <w:ind w:left="283" w:hanging="283"/>
        <w:jc w:val="both"/>
        <w:rPr>
          <w:sz w:val="20"/>
          <w:szCs w:val="20"/>
        </w:rPr>
      </w:pPr>
      <w:r w:rsidRPr="009C16EA">
        <w:rPr>
          <w:sz w:val="20"/>
          <w:szCs w:val="20"/>
        </w:rPr>
        <w:t xml:space="preserve">1. Dzień dobry Y. Usiądź. Chcę z tobą porozmawiać, bo słyszałam, że przydarzyły ci się jakieś niemiłe rzeczy. </w:t>
      </w:r>
    </w:p>
    <w:p w:rsidR="00091A66" w:rsidRPr="009C16EA" w:rsidRDefault="00091A66" w:rsidP="00091A66">
      <w:pPr>
        <w:spacing w:line="360" w:lineRule="auto"/>
        <w:ind w:left="283" w:hanging="283"/>
        <w:jc w:val="both"/>
        <w:rPr>
          <w:sz w:val="20"/>
          <w:szCs w:val="20"/>
        </w:rPr>
      </w:pPr>
      <w:r w:rsidRPr="009C16EA">
        <w:rPr>
          <w:sz w:val="20"/>
          <w:szCs w:val="20"/>
        </w:rPr>
        <w:t xml:space="preserve">2. Wygląda na to, że masz już tego dosyć. </w:t>
      </w:r>
    </w:p>
    <w:p w:rsidR="00091A66" w:rsidRPr="009C16EA" w:rsidRDefault="00091A66" w:rsidP="00091A66">
      <w:pPr>
        <w:spacing w:line="360" w:lineRule="auto"/>
        <w:ind w:left="283" w:hanging="283"/>
        <w:jc w:val="both"/>
        <w:rPr>
          <w:sz w:val="20"/>
          <w:szCs w:val="20"/>
        </w:rPr>
      </w:pPr>
      <w:r w:rsidRPr="009C16EA">
        <w:rPr>
          <w:sz w:val="20"/>
          <w:szCs w:val="20"/>
        </w:rPr>
        <w:t xml:space="preserve">3. Opowiedz mi więcej o tym, co się dzieje. Jak to wszystko się zaczęło? </w:t>
      </w:r>
    </w:p>
    <w:p w:rsidR="00091A66" w:rsidRPr="009C16EA" w:rsidRDefault="00091A66" w:rsidP="00091A66">
      <w:pPr>
        <w:spacing w:line="360" w:lineRule="auto"/>
        <w:ind w:left="283" w:hanging="283"/>
        <w:jc w:val="both"/>
        <w:rPr>
          <w:sz w:val="20"/>
          <w:szCs w:val="20"/>
        </w:rPr>
      </w:pPr>
      <w:r w:rsidRPr="009C16EA">
        <w:rPr>
          <w:sz w:val="20"/>
          <w:szCs w:val="20"/>
        </w:rPr>
        <w:t xml:space="preserve">4. Czy możesz wymyślić coś, co poprawiłoby sytuację? </w:t>
      </w:r>
    </w:p>
    <w:p w:rsidR="00091A66" w:rsidRPr="009C16EA" w:rsidRDefault="00091A66" w:rsidP="00091A66">
      <w:pPr>
        <w:spacing w:line="360" w:lineRule="auto"/>
        <w:ind w:left="283" w:hanging="283"/>
        <w:jc w:val="both"/>
        <w:rPr>
          <w:sz w:val="20"/>
          <w:szCs w:val="20"/>
        </w:rPr>
      </w:pPr>
      <w:r w:rsidRPr="009C16EA">
        <w:rPr>
          <w:sz w:val="20"/>
          <w:szCs w:val="20"/>
        </w:rPr>
        <w:t>5. Dobrze. Spróbujesz tak robić tydzień, a potem znowu porozmawiamy i zobaczymy, jak się sprawy mają. W porządku? To do zobaczenia.</w:t>
      </w:r>
    </w:p>
    <w:p w:rsidR="00091A66" w:rsidRPr="00F73CA0" w:rsidRDefault="00091A66" w:rsidP="00091A66">
      <w:pPr>
        <w:spacing w:line="360" w:lineRule="auto"/>
        <w:rPr>
          <w:sz w:val="20"/>
          <w:szCs w:val="20"/>
        </w:rPr>
      </w:pPr>
    </w:p>
    <w:p w:rsidR="00091A66" w:rsidRPr="003F794D" w:rsidRDefault="00091A66" w:rsidP="00091A66">
      <w:pPr>
        <w:pStyle w:val="Akapitzlist"/>
        <w:spacing w:line="360" w:lineRule="auto"/>
        <w:ind w:left="1440"/>
        <w:rPr>
          <w:rFonts w:cs="Arial"/>
          <w:sz w:val="20"/>
          <w:szCs w:val="20"/>
        </w:rPr>
      </w:pPr>
    </w:p>
    <w:p w:rsidR="00091A66" w:rsidRPr="00031C00" w:rsidRDefault="00091A66" w:rsidP="00091A66">
      <w:pPr>
        <w:suppressAutoHyphens/>
        <w:spacing w:before="240" w:after="240" w:line="360" w:lineRule="auto"/>
        <w:jc w:val="center"/>
        <w:rPr>
          <w:b/>
          <w:bCs/>
        </w:rPr>
      </w:pPr>
      <w:r w:rsidRPr="00031C00">
        <w:rPr>
          <w:b/>
          <w:bCs/>
        </w:rPr>
        <w:t>PRO</w:t>
      </w:r>
      <w:r w:rsidR="00864279">
        <w:rPr>
          <w:b/>
          <w:bCs/>
        </w:rPr>
        <w:t>CEDURA POSTĘPOWANIA PRZEZ PLACOWKĘ</w:t>
      </w:r>
      <w:r w:rsidRPr="00031C00">
        <w:rPr>
          <w:b/>
          <w:bCs/>
        </w:rPr>
        <w:t xml:space="preserve"> W PRZYPADKU UJAWNIENIA ZDARZEŃ O CHARAKTERZE CYBERPRZEMOCY</w:t>
      </w:r>
    </w:p>
    <w:p w:rsidR="00091A66" w:rsidRPr="006F493C" w:rsidRDefault="00091A66" w:rsidP="00091A66">
      <w:pPr>
        <w:spacing w:line="360" w:lineRule="auto"/>
        <w:jc w:val="both"/>
        <w:rPr>
          <w:sz w:val="20"/>
          <w:szCs w:val="20"/>
        </w:rPr>
      </w:pPr>
      <w:r w:rsidRPr="006F493C">
        <w:rPr>
          <w:sz w:val="20"/>
          <w:szCs w:val="20"/>
        </w:rPr>
        <w:t xml:space="preserve">Informacja o tym, że w </w:t>
      </w:r>
      <w:r w:rsidR="00FA4957">
        <w:rPr>
          <w:sz w:val="20"/>
          <w:szCs w:val="20"/>
        </w:rPr>
        <w:t>placówce</w:t>
      </w:r>
      <w:r w:rsidRPr="006F493C">
        <w:rPr>
          <w:sz w:val="20"/>
          <w:szCs w:val="20"/>
        </w:rPr>
        <w:t xml:space="preserve"> miała miejsce cyberprzemoc, może pochodzić z różnych źródeł. Osobą zgłaszającą fakt prześladowania może być poszkodowany uczeń, jego rodzice lub inni uczniowie – świadkowie zdarzenia, nauczyciele. Niezależnie od tego, kto zgłasza przypadek cyberprzemocy, procedura interwencyjna powinna obejmować:</w:t>
      </w:r>
    </w:p>
    <w:p w:rsidR="00091A66" w:rsidRPr="006F493C" w:rsidRDefault="00091A66" w:rsidP="00857D7C">
      <w:pPr>
        <w:pStyle w:val="Akapitzlist"/>
        <w:numPr>
          <w:ilvl w:val="0"/>
          <w:numId w:val="45"/>
        </w:numPr>
        <w:spacing w:line="360" w:lineRule="auto"/>
        <w:ind w:left="284" w:hanging="283"/>
        <w:rPr>
          <w:rFonts w:cs="Arial"/>
          <w:sz w:val="20"/>
          <w:szCs w:val="20"/>
        </w:rPr>
      </w:pPr>
      <w:r w:rsidRPr="006F493C">
        <w:rPr>
          <w:rFonts w:cs="Arial"/>
          <w:sz w:val="20"/>
          <w:szCs w:val="20"/>
        </w:rPr>
        <w:t>udzielenie wsparcia ofierze przemocy,</w:t>
      </w:r>
    </w:p>
    <w:p w:rsidR="00091A66" w:rsidRPr="006F493C" w:rsidRDefault="00091A66" w:rsidP="00857D7C">
      <w:pPr>
        <w:pStyle w:val="Akapitzlist"/>
        <w:numPr>
          <w:ilvl w:val="0"/>
          <w:numId w:val="45"/>
        </w:numPr>
        <w:spacing w:line="360" w:lineRule="auto"/>
        <w:ind w:left="284" w:hanging="283"/>
        <w:rPr>
          <w:rFonts w:cs="Arial"/>
          <w:sz w:val="20"/>
          <w:szCs w:val="20"/>
        </w:rPr>
      </w:pPr>
      <w:r w:rsidRPr="006F493C">
        <w:rPr>
          <w:rFonts w:cs="Arial"/>
          <w:sz w:val="20"/>
          <w:szCs w:val="20"/>
        </w:rPr>
        <w:t>zabezpieczenie dowodów i ustalenie okoliczności zdarzenia,</w:t>
      </w:r>
    </w:p>
    <w:p w:rsidR="00091A66" w:rsidRPr="006F493C" w:rsidRDefault="00091A66" w:rsidP="00857D7C">
      <w:pPr>
        <w:pStyle w:val="Akapitzlist"/>
        <w:numPr>
          <w:ilvl w:val="0"/>
          <w:numId w:val="45"/>
        </w:numPr>
        <w:spacing w:after="240" w:line="360" w:lineRule="auto"/>
        <w:ind w:left="284" w:hanging="284"/>
        <w:rPr>
          <w:rFonts w:cs="Arial"/>
          <w:sz w:val="20"/>
          <w:szCs w:val="20"/>
        </w:rPr>
      </w:pPr>
      <w:r w:rsidRPr="006F493C">
        <w:rPr>
          <w:rFonts w:cs="Arial"/>
          <w:sz w:val="20"/>
          <w:szCs w:val="20"/>
        </w:rPr>
        <w:t>wyciągnięcie konsekwencji wobec sprawcy przemocy oraz praca nad zmianą postawy ucznia.</w:t>
      </w:r>
    </w:p>
    <w:p w:rsidR="00091A66" w:rsidRPr="006F493C" w:rsidRDefault="00091A66" w:rsidP="00091A66">
      <w:pPr>
        <w:spacing w:line="360" w:lineRule="auto"/>
        <w:jc w:val="both"/>
        <w:rPr>
          <w:b/>
          <w:bCs/>
          <w:sz w:val="20"/>
          <w:szCs w:val="20"/>
        </w:rPr>
      </w:pPr>
      <w:r w:rsidRPr="006F493C">
        <w:rPr>
          <w:b/>
          <w:bCs/>
          <w:sz w:val="20"/>
          <w:szCs w:val="20"/>
        </w:rPr>
        <w:t>1. Działania wobec zdarzenia</w:t>
      </w:r>
    </w:p>
    <w:p w:rsidR="00091A66" w:rsidRPr="006F493C" w:rsidRDefault="00091A66" w:rsidP="00091A66">
      <w:pPr>
        <w:spacing w:line="360" w:lineRule="auto"/>
        <w:jc w:val="both"/>
        <w:rPr>
          <w:b/>
          <w:bCs/>
          <w:sz w:val="20"/>
          <w:szCs w:val="20"/>
        </w:rPr>
      </w:pPr>
      <w:r w:rsidRPr="006F493C">
        <w:rPr>
          <w:b/>
          <w:bCs/>
          <w:sz w:val="20"/>
          <w:szCs w:val="20"/>
        </w:rPr>
        <w:t>Pozyskanie informacji i przyjęcie zgłoszenia</w:t>
      </w:r>
    </w:p>
    <w:p w:rsidR="00091A66" w:rsidRPr="006F493C" w:rsidRDefault="00091A66" w:rsidP="00857D7C">
      <w:pPr>
        <w:pStyle w:val="Akapitzlist"/>
        <w:numPr>
          <w:ilvl w:val="0"/>
          <w:numId w:val="41"/>
        </w:numPr>
        <w:spacing w:line="360" w:lineRule="auto"/>
        <w:ind w:left="284" w:hanging="284"/>
        <w:rPr>
          <w:rFonts w:cs="Arial"/>
          <w:sz w:val="20"/>
          <w:szCs w:val="20"/>
        </w:rPr>
      </w:pPr>
      <w:r w:rsidRPr="006F493C">
        <w:rPr>
          <w:rFonts w:cs="Arial"/>
          <w:sz w:val="20"/>
          <w:szCs w:val="20"/>
        </w:rPr>
        <w:t>Jeśli wiedzę o zajściu posiada nauczyciel niebędący wychowawcą, powinien przekazać informację wychowawcy klasy, który informuje o fakcie pedagoga szkolnego i dyrektora.</w:t>
      </w:r>
    </w:p>
    <w:p w:rsidR="00091A66" w:rsidRPr="006F493C" w:rsidRDefault="00091A66" w:rsidP="00857D7C">
      <w:pPr>
        <w:pStyle w:val="Akapitzlist"/>
        <w:numPr>
          <w:ilvl w:val="0"/>
          <w:numId w:val="41"/>
        </w:numPr>
        <w:spacing w:line="360" w:lineRule="auto"/>
        <w:ind w:left="284" w:hanging="284"/>
        <w:rPr>
          <w:rFonts w:cs="Arial"/>
          <w:sz w:val="20"/>
          <w:szCs w:val="20"/>
        </w:rPr>
      </w:pPr>
      <w:r w:rsidRPr="006F493C">
        <w:rPr>
          <w:rFonts w:cs="Arial"/>
          <w:sz w:val="20"/>
          <w:szCs w:val="20"/>
        </w:rPr>
        <w:t>Pedagog szkolny i dyrektor wspólnie z wychowawcą powinni dokonać analizy zdarzenia i zaplanować dalsze postępowanie.</w:t>
      </w:r>
    </w:p>
    <w:p w:rsidR="00091A66" w:rsidRPr="006F493C" w:rsidRDefault="00091A66" w:rsidP="00857D7C">
      <w:pPr>
        <w:pStyle w:val="Akapitzlist"/>
        <w:numPr>
          <w:ilvl w:val="0"/>
          <w:numId w:val="41"/>
        </w:numPr>
        <w:spacing w:line="360" w:lineRule="auto"/>
        <w:ind w:left="284" w:hanging="284"/>
        <w:rPr>
          <w:rFonts w:cs="Arial"/>
          <w:sz w:val="20"/>
          <w:szCs w:val="20"/>
        </w:rPr>
      </w:pPr>
      <w:r w:rsidRPr="006F493C">
        <w:rPr>
          <w:rFonts w:cs="Arial"/>
          <w:sz w:val="20"/>
          <w:szCs w:val="20"/>
        </w:rPr>
        <w:t>Do zadań szkoły należy także ustalenie okoliczności zdarzenia i ewentualnych świadków.</w:t>
      </w:r>
    </w:p>
    <w:p w:rsidR="00091A66" w:rsidRPr="006F493C" w:rsidRDefault="00091A66" w:rsidP="00857D7C">
      <w:pPr>
        <w:pStyle w:val="Akapitzlist"/>
        <w:numPr>
          <w:ilvl w:val="0"/>
          <w:numId w:val="41"/>
        </w:numPr>
        <w:spacing w:line="360" w:lineRule="auto"/>
        <w:ind w:left="284" w:hanging="284"/>
        <w:rPr>
          <w:rFonts w:cs="Arial"/>
          <w:sz w:val="20"/>
          <w:szCs w:val="20"/>
        </w:rPr>
      </w:pPr>
      <w:r w:rsidRPr="006F493C">
        <w:rPr>
          <w:rFonts w:cs="Arial"/>
          <w:sz w:val="20"/>
          <w:szCs w:val="20"/>
        </w:rPr>
        <w:t>Warto zadbać o udział nauczyciela informatyki w procedurze interwencyjnej, szczególnie na etapie zabezpieczania dowodów i ustalania tożsamości sprawcy cyberprzemocy.</w:t>
      </w:r>
    </w:p>
    <w:p w:rsidR="00091A66" w:rsidRPr="006F493C" w:rsidRDefault="00091A66" w:rsidP="00857D7C">
      <w:pPr>
        <w:pStyle w:val="Akapitzlist"/>
        <w:numPr>
          <w:ilvl w:val="0"/>
          <w:numId w:val="41"/>
        </w:numPr>
        <w:spacing w:after="240" w:line="360" w:lineRule="auto"/>
        <w:ind w:left="284" w:hanging="284"/>
        <w:rPr>
          <w:rFonts w:cs="Arial"/>
          <w:sz w:val="20"/>
          <w:szCs w:val="20"/>
        </w:rPr>
      </w:pPr>
      <w:r w:rsidRPr="006F493C">
        <w:rPr>
          <w:rFonts w:cs="Arial"/>
          <w:sz w:val="20"/>
          <w:szCs w:val="20"/>
        </w:rPr>
        <w:t>Ze względu na potencjalne bardzo negatywne skutki cyberprzemocy dla ofiary, należy dążyć do jak najszybszego przerwania aktu.</w:t>
      </w:r>
    </w:p>
    <w:p w:rsidR="00091A66" w:rsidRPr="006F493C" w:rsidRDefault="00091A66" w:rsidP="00091A66">
      <w:pPr>
        <w:spacing w:line="360" w:lineRule="auto"/>
        <w:jc w:val="both"/>
        <w:rPr>
          <w:b/>
          <w:bCs/>
          <w:sz w:val="20"/>
          <w:szCs w:val="20"/>
        </w:rPr>
      </w:pPr>
      <w:r w:rsidRPr="006F493C">
        <w:rPr>
          <w:b/>
          <w:bCs/>
          <w:sz w:val="20"/>
          <w:szCs w:val="20"/>
        </w:rPr>
        <w:lastRenderedPageBreak/>
        <w:t>Zebranie i zabezpieczenie dowodów</w:t>
      </w:r>
    </w:p>
    <w:p w:rsidR="00091A66" w:rsidRPr="006F493C" w:rsidRDefault="00091A66" w:rsidP="00857D7C">
      <w:pPr>
        <w:pStyle w:val="Akapitzlist"/>
        <w:numPr>
          <w:ilvl w:val="0"/>
          <w:numId w:val="42"/>
        </w:numPr>
        <w:tabs>
          <w:tab w:val="left" w:pos="284"/>
        </w:tabs>
        <w:spacing w:line="360" w:lineRule="auto"/>
        <w:ind w:left="284" w:hanging="284"/>
        <w:rPr>
          <w:rFonts w:cs="Arial"/>
          <w:sz w:val="20"/>
          <w:szCs w:val="20"/>
        </w:rPr>
      </w:pPr>
      <w:r w:rsidRPr="006F493C">
        <w:rPr>
          <w:rFonts w:cs="Arial"/>
          <w:sz w:val="20"/>
          <w:szCs w:val="20"/>
        </w:rPr>
        <w:t>Wszelkie dowody cyberprzemocy powinny zostać zabezpieczone i zarejestrowane. Należy zanotować datę i czas otrzymania materiału, treść wiadomości oraz, jeśli to możliwe, dane nadawcy (nazwę użytkownika, adres e-mail, numer telefonu komórkowego itp.) lub adres strony WWW, na której pojawiły się szkodliwe treści czy profil.</w:t>
      </w:r>
    </w:p>
    <w:p w:rsidR="00091A66" w:rsidRPr="006F493C" w:rsidRDefault="00091A66" w:rsidP="00857D7C">
      <w:pPr>
        <w:pStyle w:val="Akapitzlist"/>
        <w:numPr>
          <w:ilvl w:val="0"/>
          <w:numId w:val="42"/>
        </w:numPr>
        <w:tabs>
          <w:tab w:val="left" w:pos="284"/>
        </w:tabs>
        <w:spacing w:line="360" w:lineRule="auto"/>
        <w:ind w:left="284" w:hanging="284"/>
        <w:rPr>
          <w:rFonts w:cs="Arial"/>
          <w:sz w:val="20"/>
          <w:szCs w:val="20"/>
        </w:rPr>
      </w:pPr>
      <w:r w:rsidRPr="006F493C">
        <w:rPr>
          <w:rFonts w:cs="Arial"/>
          <w:sz w:val="20"/>
          <w:szCs w:val="20"/>
        </w:rPr>
        <w:t>Takie zabezpieczenie dowodów nie tylko ułatwi dalsze postępowanie dostawcy usługi (odnalezienie sprawcy, usunięcie szkodliwych treści z serwisu), ale również stanowi materiał, z którym powinny się zapoznać wszystkie zaangażowane w sprawę osoby: dyrektor i pedagog szkolny, rodzice, a wreszcie policja, jeśli doszło do złamania prawa.</w:t>
      </w:r>
    </w:p>
    <w:p w:rsidR="00091A66" w:rsidRDefault="00091A66" w:rsidP="00857D7C">
      <w:pPr>
        <w:pStyle w:val="Akapitzlist"/>
        <w:numPr>
          <w:ilvl w:val="0"/>
          <w:numId w:val="42"/>
        </w:numPr>
        <w:tabs>
          <w:tab w:val="left" w:pos="284"/>
        </w:tabs>
        <w:spacing w:after="240" w:line="360" w:lineRule="auto"/>
        <w:ind w:left="284" w:hanging="284"/>
        <w:rPr>
          <w:rFonts w:cs="Arial"/>
          <w:sz w:val="20"/>
          <w:szCs w:val="20"/>
        </w:rPr>
      </w:pPr>
      <w:r w:rsidRPr="006F493C">
        <w:rPr>
          <w:rFonts w:cs="Arial"/>
          <w:sz w:val="20"/>
          <w:szCs w:val="20"/>
        </w:rPr>
        <w:t>Na etapie zabezpieczania dowodów cyberprzemocy i identyfikacji sprawcy warto korzystać z pomocy nauczyciela informatyki.</w:t>
      </w:r>
    </w:p>
    <w:p w:rsidR="00091A66" w:rsidRPr="006F493C" w:rsidRDefault="00091A66" w:rsidP="00091A66">
      <w:pPr>
        <w:pStyle w:val="Akapitzlist"/>
        <w:tabs>
          <w:tab w:val="left" w:pos="284"/>
        </w:tabs>
        <w:spacing w:after="240" w:line="360" w:lineRule="auto"/>
        <w:ind w:left="284"/>
        <w:rPr>
          <w:rFonts w:cs="Arial"/>
          <w:sz w:val="20"/>
          <w:szCs w:val="20"/>
        </w:rPr>
      </w:pPr>
    </w:p>
    <w:p w:rsidR="00091A66" w:rsidRPr="006F493C" w:rsidRDefault="00091A66" w:rsidP="00091A66">
      <w:pPr>
        <w:pStyle w:val="Akapitzlist"/>
        <w:spacing w:line="360" w:lineRule="auto"/>
        <w:ind w:left="0"/>
        <w:rPr>
          <w:rFonts w:cs="Arial"/>
          <w:b/>
          <w:bCs/>
          <w:sz w:val="20"/>
          <w:szCs w:val="20"/>
        </w:rPr>
      </w:pPr>
      <w:r w:rsidRPr="006F493C">
        <w:rPr>
          <w:rFonts w:cs="Arial"/>
          <w:b/>
          <w:bCs/>
          <w:sz w:val="20"/>
          <w:szCs w:val="20"/>
        </w:rPr>
        <w:t>Jak zarejestrować dowody cyberprzemocy?</w:t>
      </w:r>
    </w:p>
    <w:p w:rsidR="00091A66" w:rsidRPr="006F493C" w:rsidRDefault="00091A66" w:rsidP="00857D7C">
      <w:pPr>
        <w:pStyle w:val="Akapitzlist"/>
        <w:numPr>
          <w:ilvl w:val="0"/>
          <w:numId w:val="46"/>
        </w:numPr>
        <w:spacing w:line="360" w:lineRule="auto"/>
        <w:ind w:left="284" w:hanging="284"/>
        <w:rPr>
          <w:rFonts w:cs="Arial"/>
          <w:sz w:val="20"/>
          <w:szCs w:val="20"/>
        </w:rPr>
      </w:pPr>
      <w:r w:rsidRPr="006F493C">
        <w:rPr>
          <w:rFonts w:cs="Arial"/>
          <w:sz w:val="20"/>
          <w:szCs w:val="20"/>
        </w:rPr>
        <w:t>Zachowywanie wiadomości. W przypadku przemocy przy użyciu telefonu komórkowego ważne jest, by nie usuwać SMS-ów, MMS-ów, historii połączeń, które wskazują na jej wystąpienie. W przypadku przemocy w internecie również, jeśli to możliwe, warto zachować treści, które na nią wskazują. W niektórych sytuacjach, gdy krzywdzące kogoś treści są opublikowane w miejscu widocznym dla wielu osób (np. komentarze pod zdjęciami w serwisie społecznościowym, wpisy na forum klasowym), konieczne jest ich usunięcie. Wówczas przed usunięciem tych treści należy je zabezpieczyć.</w:t>
      </w:r>
    </w:p>
    <w:p w:rsidR="00091A66" w:rsidRPr="006F493C" w:rsidRDefault="00091A66" w:rsidP="00857D7C">
      <w:pPr>
        <w:pStyle w:val="Akapitzlist"/>
        <w:numPr>
          <w:ilvl w:val="0"/>
          <w:numId w:val="46"/>
        </w:numPr>
        <w:spacing w:line="360" w:lineRule="auto"/>
        <w:ind w:left="284" w:hanging="284"/>
        <w:rPr>
          <w:rFonts w:cs="Arial"/>
          <w:sz w:val="20"/>
          <w:szCs w:val="20"/>
        </w:rPr>
      </w:pPr>
      <w:r w:rsidRPr="006F493C">
        <w:rPr>
          <w:rFonts w:cs="Arial"/>
          <w:sz w:val="20"/>
          <w:szCs w:val="20"/>
        </w:rPr>
        <w:t>Wykonanie screenów (zrzut całego ekranu). Dobrym sposobem na zabezpieczenie dowodów jest wykonanie tzw. screena. Screen jest czymś w rodzaju zdjęcia tego, co aktualnie widać na monitorze komputera. Aby go wykonać, należy nacisnąć klawisz Print Screen (pozornie nic się nie dzieje) a następnie otworzyć dokument typu Word lub Paint i wybrać opcję: wklej. Dokument ze screenami należy zapisać na dysku komputera.</w:t>
      </w:r>
    </w:p>
    <w:p w:rsidR="00091A66" w:rsidRPr="006F493C" w:rsidRDefault="00091A66" w:rsidP="00857D7C">
      <w:pPr>
        <w:pStyle w:val="Akapitzlist"/>
        <w:numPr>
          <w:ilvl w:val="0"/>
          <w:numId w:val="46"/>
        </w:numPr>
        <w:spacing w:line="360" w:lineRule="auto"/>
        <w:ind w:left="284" w:hanging="284"/>
        <w:rPr>
          <w:rFonts w:cs="Arial"/>
          <w:sz w:val="20"/>
          <w:szCs w:val="20"/>
        </w:rPr>
      </w:pPr>
      <w:r w:rsidRPr="006F493C">
        <w:rPr>
          <w:rFonts w:cs="Arial"/>
          <w:sz w:val="20"/>
          <w:szCs w:val="20"/>
        </w:rPr>
        <w:t>Archiwizowanie treści rozmów. Korzystając z komunikatorów i czatów, warto uruchomić autoarchiwizację – opcję automatycznego zapisywania wszystkich prowadzonych przez użytkownika rozmów. Umożliwia ona śledzenie historii poszczególnych kontaktów, a także prosty i szybki dostęp do określonych zapisów. Jeśli dany komunikator lub czat nie ma funkcji archiwizacji wiadomości, warto wówczas kopiować treści rozmów i zapisywać je w dowolnym edytorze tekstu.</w:t>
      </w:r>
    </w:p>
    <w:p w:rsidR="00091A66" w:rsidRPr="006F493C" w:rsidRDefault="00091A66" w:rsidP="00857D7C">
      <w:pPr>
        <w:pStyle w:val="Akapitzlist"/>
        <w:numPr>
          <w:ilvl w:val="0"/>
          <w:numId w:val="46"/>
        </w:numPr>
        <w:spacing w:line="360" w:lineRule="auto"/>
        <w:ind w:left="284" w:hanging="284"/>
        <w:rPr>
          <w:rFonts w:cs="Arial"/>
          <w:sz w:val="20"/>
          <w:szCs w:val="20"/>
        </w:rPr>
      </w:pPr>
      <w:r w:rsidRPr="006F493C">
        <w:rPr>
          <w:rFonts w:cs="Arial"/>
          <w:sz w:val="20"/>
          <w:szCs w:val="20"/>
        </w:rPr>
        <w:t>Wykonanie zrzutu animacji ekranu. Innym sposobem na dokumentowanie tego, co dzieje się w internecie, jest korzystanie z programów do tzw. zrzutów z ekranu. Przy pomocy tego typu oprogramowania można dokonywać zapisu obrazu widocznego na monitorze. Zapis ten przypomina ostatecznie film przedstawiający wszystkie wykonywane czynności (prowadzone rozmowy, przeglądane strony itd.). Warto upewnić się, że oprogramowanie, z którego korzystamy, jest legalne.</w:t>
      </w:r>
    </w:p>
    <w:p w:rsidR="00091A66" w:rsidRPr="006F493C" w:rsidRDefault="00091A66" w:rsidP="00857D7C">
      <w:pPr>
        <w:pStyle w:val="Akapitzlist"/>
        <w:numPr>
          <w:ilvl w:val="0"/>
          <w:numId w:val="46"/>
        </w:numPr>
        <w:spacing w:line="360" w:lineRule="auto"/>
        <w:ind w:left="284" w:hanging="284"/>
        <w:rPr>
          <w:rFonts w:cs="Arial"/>
          <w:sz w:val="20"/>
          <w:szCs w:val="20"/>
        </w:rPr>
      </w:pPr>
      <w:r w:rsidRPr="006F493C">
        <w:rPr>
          <w:rFonts w:cs="Arial"/>
          <w:sz w:val="20"/>
          <w:szCs w:val="20"/>
        </w:rPr>
        <w:t>Wydruk. Dowodem przemocy w sieci może być również wydruk witryny internetowej, na której opublikowane są określone treści. Przy wykonywaniu wydruków należy zwrócić uwagę na to, by obejmowały one całe okno witryny – łącznie z paskiem tytułowym i znajdującym się na nim adresem strony. Wydruki stron warto opisać, podając dokładną godzinę ich wykonania.</w:t>
      </w:r>
    </w:p>
    <w:p w:rsidR="00091A66" w:rsidRPr="006F493C" w:rsidRDefault="00091A66" w:rsidP="00857D7C">
      <w:pPr>
        <w:pStyle w:val="Akapitzlist"/>
        <w:numPr>
          <w:ilvl w:val="0"/>
          <w:numId w:val="46"/>
        </w:numPr>
        <w:spacing w:after="240" w:line="360" w:lineRule="auto"/>
        <w:ind w:left="284" w:hanging="284"/>
        <w:rPr>
          <w:rFonts w:cs="Arial"/>
          <w:sz w:val="20"/>
          <w:szCs w:val="20"/>
        </w:rPr>
      </w:pPr>
      <w:r w:rsidRPr="006F493C">
        <w:rPr>
          <w:rFonts w:cs="Arial"/>
          <w:sz w:val="20"/>
          <w:szCs w:val="20"/>
        </w:rPr>
        <w:t>Zapis rozmów.</w:t>
      </w:r>
      <w:r w:rsidRPr="006F493C">
        <w:rPr>
          <w:rFonts w:cs="Arial"/>
          <w:b/>
          <w:bCs/>
          <w:sz w:val="20"/>
          <w:szCs w:val="20"/>
        </w:rPr>
        <w:t xml:space="preserve"> </w:t>
      </w:r>
      <w:r w:rsidRPr="006F493C">
        <w:rPr>
          <w:rFonts w:cs="Arial"/>
          <w:sz w:val="20"/>
          <w:szCs w:val="20"/>
        </w:rPr>
        <w:t xml:space="preserve">Aby zabezpieczyć treści prowadzonych przy użyciu internetu rozmów lub innych dowodów w formie tekstu, można skopiować je z danego miejsca w internecie i zapisać w dowolnym </w:t>
      </w:r>
      <w:r w:rsidRPr="006F493C">
        <w:rPr>
          <w:rFonts w:cs="Arial"/>
          <w:sz w:val="20"/>
          <w:szCs w:val="20"/>
        </w:rPr>
        <w:lastRenderedPageBreak/>
        <w:t>edytorze, np. w Wordzie. W tej postaci zapisany plik należy zachować na dysku komputera. Korzystając z tej formy zachowywania dowodów, należy pamiętać, by w kopiowanym tekście nie dokonywać żadnych zmian. Ważne jest, by dokumentowany tekst był kompletny i zawierał wszystkie wypowiedzi, np. rozmowy na czacie. W przypadku tego typu zabezpieczania dowodów należy skopiować i zachować link do strony, na której treści te się znalazły.</w:t>
      </w:r>
    </w:p>
    <w:p w:rsidR="00091A66" w:rsidRDefault="00091A66" w:rsidP="00091A66">
      <w:pPr>
        <w:pStyle w:val="Akapitzlist"/>
        <w:spacing w:line="360" w:lineRule="auto"/>
        <w:ind w:left="567"/>
        <w:rPr>
          <w:rFonts w:cs="Arial"/>
          <w:sz w:val="20"/>
          <w:szCs w:val="20"/>
        </w:rPr>
      </w:pPr>
    </w:p>
    <w:p w:rsidR="00091A66" w:rsidRPr="006F493C" w:rsidRDefault="00091A66" w:rsidP="00091A66">
      <w:pPr>
        <w:pStyle w:val="Akapitzlist"/>
        <w:spacing w:line="360" w:lineRule="auto"/>
        <w:ind w:left="567"/>
        <w:rPr>
          <w:rFonts w:cs="Arial"/>
          <w:sz w:val="20"/>
          <w:szCs w:val="20"/>
        </w:rPr>
      </w:pPr>
    </w:p>
    <w:p w:rsidR="00091A66" w:rsidRPr="006F493C" w:rsidRDefault="00091A66" w:rsidP="00091A66">
      <w:pPr>
        <w:spacing w:line="360" w:lineRule="auto"/>
        <w:jc w:val="both"/>
        <w:rPr>
          <w:b/>
          <w:bCs/>
          <w:sz w:val="20"/>
          <w:szCs w:val="20"/>
        </w:rPr>
      </w:pPr>
      <w:r w:rsidRPr="006F493C">
        <w:rPr>
          <w:b/>
          <w:bCs/>
          <w:sz w:val="20"/>
          <w:szCs w:val="20"/>
        </w:rPr>
        <w:t>Identyfikacja sprawcy/sprawców</w:t>
      </w:r>
    </w:p>
    <w:p w:rsidR="00091A66" w:rsidRPr="006F493C" w:rsidRDefault="00091A66" w:rsidP="00091A66">
      <w:pPr>
        <w:spacing w:line="360" w:lineRule="auto"/>
        <w:jc w:val="both"/>
        <w:rPr>
          <w:sz w:val="20"/>
          <w:szCs w:val="20"/>
        </w:rPr>
      </w:pPr>
      <w:r w:rsidRPr="006F493C">
        <w:rPr>
          <w:sz w:val="20"/>
          <w:szCs w:val="20"/>
        </w:rPr>
        <w:t xml:space="preserve">Identyfikacja sprawcy cyberprzemocy jest niezwykle istotna i warunkuje dalsze postępowanie placówki. </w:t>
      </w:r>
    </w:p>
    <w:p w:rsidR="00091A66" w:rsidRPr="006F493C" w:rsidRDefault="00091A66" w:rsidP="00857D7C">
      <w:pPr>
        <w:pStyle w:val="Akapitzlist"/>
        <w:numPr>
          <w:ilvl w:val="0"/>
          <w:numId w:val="47"/>
        </w:numPr>
        <w:spacing w:line="360" w:lineRule="auto"/>
        <w:ind w:left="284" w:hanging="284"/>
        <w:rPr>
          <w:rFonts w:cs="Arial"/>
          <w:sz w:val="20"/>
          <w:szCs w:val="20"/>
        </w:rPr>
      </w:pPr>
      <w:r w:rsidRPr="006F493C">
        <w:rPr>
          <w:rFonts w:cs="Arial"/>
          <w:sz w:val="20"/>
          <w:szCs w:val="20"/>
        </w:rPr>
        <w:t xml:space="preserve">Wielu sprawców cyberprzemocy posługuje się „skradzioną tożsamością”, wykorzystując telefony innych uczniów, profile w serwisach społecznościowych, ich konta pocztowe itp. do wysyłania wiadomości bądź zamieszczania krzywdzących materiałów. Trudności z wykryciem „cyberagresora” mogą pojawić się również w sytuacji, gdy materiał przesyłany jest między telefonami komórkowymi drogą bezprzewodową lub wiadomości tekstowe na telefon wysyłane są z bramki internetowej. </w:t>
      </w:r>
    </w:p>
    <w:p w:rsidR="00091A66" w:rsidRPr="006F493C" w:rsidRDefault="00091A66" w:rsidP="00857D7C">
      <w:pPr>
        <w:pStyle w:val="Akapitzlist"/>
        <w:numPr>
          <w:ilvl w:val="0"/>
          <w:numId w:val="47"/>
        </w:numPr>
        <w:spacing w:line="360" w:lineRule="auto"/>
        <w:ind w:left="284" w:hanging="284"/>
        <w:rPr>
          <w:rFonts w:cs="Arial"/>
          <w:sz w:val="20"/>
          <w:szCs w:val="20"/>
        </w:rPr>
      </w:pPr>
      <w:r w:rsidRPr="006F493C">
        <w:rPr>
          <w:rFonts w:cs="Arial"/>
          <w:sz w:val="20"/>
          <w:szCs w:val="20"/>
        </w:rPr>
        <w:t>Jak pokazuje praktyka, w większości przypadków identyfikacja agresora nie jest zbyt trudna. Ofiary cyberprzemocy często potrafią wskazać sprawcę, którym najczęściej okazuje się kolega ze szkoły, bądź przynajmniej mają przypuszczenie, kto może nim być.</w:t>
      </w:r>
    </w:p>
    <w:p w:rsidR="00091A66" w:rsidRPr="006F493C" w:rsidRDefault="00091A66" w:rsidP="00857D7C">
      <w:pPr>
        <w:pStyle w:val="Akapitzlist"/>
        <w:numPr>
          <w:ilvl w:val="0"/>
          <w:numId w:val="47"/>
        </w:numPr>
        <w:spacing w:line="360" w:lineRule="auto"/>
        <w:ind w:left="284" w:hanging="284"/>
        <w:rPr>
          <w:rFonts w:cs="Arial"/>
          <w:sz w:val="20"/>
          <w:szCs w:val="20"/>
        </w:rPr>
      </w:pPr>
      <w:r w:rsidRPr="006F493C">
        <w:rPr>
          <w:rFonts w:cs="Arial"/>
          <w:sz w:val="20"/>
          <w:szCs w:val="20"/>
        </w:rPr>
        <w:t xml:space="preserve">Gdy ustalenie sprawcy nie jest możliwe, należy skontaktować się z dostawcą usługi w celu usunięcia z sieci kompromitujących lub krzywdzących materiałów. </w:t>
      </w:r>
    </w:p>
    <w:p w:rsidR="00091A66" w:rsidRPr="006F493C" w:rsidRDefault="00091A66" w:rsidP="00857D7C">
      <w:pPr>
        <w:pStyle w:val="Akapitzlist"/>
        <w:numPr>
          <w:ilvl w:val="0"/>
          <w:numId w:val="47"/>
        </w:numPr>
        <w:spacing w:line="360" w:lineRule="auto"/>
        <w:ind w:left="284" w:hanging="284"/>
        <w:rPr>
          <w:rFonts w:cs="Arial"/>
          <w:sz w:val="20"/>
          <w:szCs w:val="20"/>
        </w:rPr>
      </w:pPr>
      <w:r w:rsidRPr="006F493C">
        <w:rPr>
          <w:rFonts w:cs="Arial"/>
          <w:sz w:val="20"/>
          <w:szCs w:val="20"/>
        </w:rPr>
        <w:t>W przypadku gdy zostało złamane prawo, a tożsamości sprawcy nie udało się ustalić, należy bezwzględnie skontaktować się z policją.</w:t>
      </w:r>
    </w:p>
    <w:p w:rsidR="00091A66" w:rsidRPr="006F493C" w:rsidRDefault="00091A66" w:rsidP="00091A66">
      <w:pPr>
        <w:pStyle w:val="Akapitzlist"/>
        <w:spacing w:line="360" w:lineRule="auto"/>
        <w:ind w:left="567"/>
        <w:rPr>
          <w:rFonts w:cs="Arial"/>
          <w:sz w:val="20"/>
          <w:szCs w:val="20"/>
        </w:rPr>
      </w:pPr>
    </w:p>
    <w:p w:rsidR="00091A66" w:rsidRPr="006F493C" w:rsidRDefault="00091A66" w:rsidP="00091A66">
      <w:pPr>
        <w:spacing w:line="360" w:lineRule="auto"/>
        <w:jc w:val="both"/>
        <w:rPr>
          <w:b/>
          <w:bCs/>
          <w:sz w:val="20"/>
          <w:szCs w:val="20"/>
        </w:rPr>
      </w:pPr>
      <w:r w:rsidRPr="006F493C">
        <w:rPr>
          <w:b/>
          <w:bCs/>
          <w:sz w:val="20"/>
          <w:szCs w:val="20"/>
        </w:rPr>
        <w:t>Co może pomóc w identyfikacji sprawcy?</w:t>
      </w:r>
    </w:p>
    <w:p w:rsidR="00091A66" w:rsidRPr="006F493C" w:rsidRDefault="00091A66" w:rsidP="00857D7C">
      <w:pPr>
        <w:pStyle w:val="Akapitzlist"/>
        <w:numPr>
          <w:ilvl w:val="0"/>
          <w:numId w:val="48"/>
        </w:numPr>
        <w:spacing w:line="360" w:lineRule="auto"/>
        <w:ind w:left="284" w:hanging="284"/>
        <w:rPr>
          <w:rFonts w:cs="Arial"/>
          <w:sz w:val="20"/>
          <w:szCs w:val="20"/>
        </w:rPr>
      </w:pPr>
      <w:r w:rsidRPr="006F493C">
        <w:rPr>
          <w:rFonts w:cs="Arial"/>
          <w:sz w:val="20"/>
          <w:szCs w:val="20"/>
        </w:rPr>
        <w:t>Świadkowie. Inni uczniowie odwiedzający „obraźliwe” strony mogą posiadać informacje na temat ich autora, mogą też zidentyfikować numer telefonu komórkowego sprawcy, jeśli nie jest on zastrzeżony.</w:t>
      </w:r>
    </w:p>
    <w:p w:rsidR="00091A66" w:rsidRPr="006F493C" w:rsidRDefault="00091A66" w:rsidP="00857D7C">
      <w:pPr>
        <w:pStyle w:val="Akapitzlist"/>
        <w:numPr>
          <w:ilvl w:val="0"/>
          <w:numId w:val="48"/>
        </w:numPr>
        <w:spacing w:line="360" w:lineRule="auto"/>
        <w:ind w:left="284" w:hanging="284"/>
        <w:rPr>
          <w:rFonts w:cs="Arial"/>
          <w:sz w:val="20"/>
          <w:szCs w:val="20"/>
        </w:rPr>
      </w:pPr>
      <w:r w:rsidRPr="006F493C">
        <w:rPr>
          <w:rFonts w:cs="Arial"/>
          <w:sz w:val="20"/>
          <w:szCs w:val="20"/>
        </w:rPr>
        <w:t>Kontakt z dostawcą usługi internetowej. Może on nie tylko zablokować konto agresora lub usunąć szkodliwe treści, ale także podać dane sprawcy cyberprzemocy. Dane takie nie mogą być jednak udostępniane osobom prywatnym. Aby je pozyskać, konieczny jest kontakt z policją.</w:t>
      </w:r>
    </w:p>
    <w:p w:rsidR="00091A66" w:rsidRPr="006F493C" w:rsidRDefault="00091A66" w:rsidP="00857D7C">
      <w:pPr>
        <w:pStyle w:val="Akapitzlist"/>
        <w:numPr>
          <w:ilvl w:val="0"/>
          <w:numId w:val="48"/>
        </w:numPr>
        <w:spacing w:line="360" w:lineRule="auto"/>
        <w:ind w:left="284" w:hanging="284"/>
        <w:rPr>
          <w:rFonts w:cs="Arial"/>
          <w:sz w:val="20"/>
          <w:szCs w:val="20"/>
        </w:rPr>
      </w:pPr>
      <w:r w:rsidRPr="006F493C">
        <w:rPr>
          <w:rFonts w:cs="Arial"/>
          <w:sz w:val="20"/>
          <w:szCs w:val="20"/>
        </w:rPr>
        <w:t>Kontakt z operatorem sieci komórkowej w przypadku, gdy numer telefonu sprawcy jest zastrzeżony. Może on podjąć kroki w kierunku ustalenia sprawcy, jeśli otrzyma dane o dacie i godzinie rozmowy. Również w tym przypadku operator może udostępnić te dane tylko policji.</w:t>
      </w:r>
    </w:p>
    <w:p w:rsidR="00091A66" w:rsidRPr="006F493C" w:rsidRDefault="00091A66" w:rsidP="00091A66">
      <w:pPr>
        <w:pStyle w:val="Akapitzlist"/>
        <w:spacing w:line="360" w:lineRule="auto"/>
        <w:ind w:left="567"/>
        <w:rPr>
          <w:rFonts w:cs="Arial"/>
          <w:sz w:val="20"/>
          <w:szCs w:val="20"/>
        </w:rPr>
      </w:pPr>
    </w:p>
    <w:p w:rsidR="00091A66" w:rsidRPr="006F493C" w:rsidRDefault="00091A66" w:rsidP="00091A66">
      <w:pPr>
        <w:spacing w:line="360" w:lineRule="auto"/>
        <w:jc w:val="both"/>
        <w:rPr>
          <w:b/>
          <w:bCs/>
          <w:sz w:val="20"/>
          <w:szCs w:val="20"/>
        </w:rPr>
      </w:pPr>
      <w:r w:rsidRPr="006F493C">
        <w:rPr>
          <w:b/>
          <w:bCs/>
          <w:sz w:val="20"/>
          <w:szCs w:val="20"/>
        </w:rPr>
        <w:t>2. Działania wobec uczestników zdarzenia</w:t>
      </w:r>
    </w:p>
    <w:p w:rsidR="00091A66" w:rsidRPr="006F493C" w:rsidRDefault="00091A66" w:rsidP="00091A66">
      <w:pPr>
        <w:spacing w:line="360" w:lineRule="auto"/>
        <w:jc w:val="both"/>
        <w:rPr>
          <w:b/>
          <w:bCs/>
          <w:sz w:val="20"/>
          <w:szCs w:val="20"/>
        </w:rPr>
      </w:pPr>
      <w:r w:rsidRPr="006F493C">
        <w:rPr>
          <w:b/>
          <w:bCs/>
          <w:sz w:val="20"/>
          <w:szCs w:val="20"/>
        </w:rPr>
        <w:t>Działania wobec ofiary cyberprzemocy</w:t>
      </w:r>
    </w:p>
    <w:p w:rsidR="00091A66" w:rsidRPr="006F493C" w:rsidRDefault="00091A66" w:rsidP="00857D7C">
      <w:pPr>
        <w:pStyle w:val="Akapitzlist"/>
        <w:numPr>
          <w:ilvl w:val="0"/>
          <w:numId w:val="43"/>
        </w:numPr>
        <w:spacing w:line="360" w:lineRule="auto"/>
        <w:ind w:left="284" w:hanging="284"/>
        <w:rPr>
          <w:rFonts w:cs="Arial"/>
          <w:sz w:val="20"/>
          <w:szCs w:val="20"/>
        </w:rPr>
      </w:pPr>
      <w:r w:rsidRPr="006F493C">
        <w:rPr>
          <w:rFonts w:cs="Arial"/>
          <w:sz w:val="20"/>
          <w:szCs w:val="20"/>
        </w:rPr>
        <w:t>Wsparcie psychiczne. Podobnie jak w przypadku innych form przemocy, ofiara cyberprzemocy potrzebuje pomocy i emocjonalnego wsparcia ze strony dorosłych. Musi także wiedzieć, że szkoła podejmie odpowiednie kroki w celu rozwiązania problemu. Podczas rozmowy z uczniem – ofiarą cyberprzemocy:</w:t>
      </w:r>
    </w:p>
    <w:p w:rsidR="00091A66" w:rsidRPr="006F493C" w:rsidRDefault="00091A66" w:rsidP="00857D7C">
      <w:pPr>
        <w:pStyle w:val="Akapitzlist"/>
        <w:numPr>
          <w:ilvl w:val="0"/>
          <w:numId w:val="50"/>
        </w:numPr>
        <w:spacing w:line="360" w:lineRule="auto"/>
        <w:ind w:left="567" w:hanging="283"/>
        <w:rPr>
          <w:rFonts w:cs="Arial"/>
          <w:sz w:val="20"/>
          <w:szCs w:val="20"/>
        </w:rPr>
      </w:pPr>
      <w:r w:rsidRPr="006F493C">
        <w:rPr>
          <w:rFonts w:cs="Arial"/>
          <w:sz w:val="20"/>
          <w:szCs w:val="20"/>
        </w:rPr>
        <w:t>zapewnij go, że dobrze zrobił, mówiąc ci o tym, co się stało,</w:t>
      </w:r>
    </w:p>
    <w:p w:rsidR="00091A66" w:rsidRPr="006F493C" w:rsidRDefault="00091A66" w:rsidP="00857D7C">
      <w:pPr>
        <w:pStyle w:val="Akapitzlist"/>
        <w:numPr>
          <w:ilvl w:val="0"/>
          <w:numId w:val="50"/>
        </w:numPr>
        <w:spacing w:line="360" w:lineRule="auto"/>
        <w:ind w:left="567" w:hanging="283"/>
        <w:rPr>
          <w:rFonts w:cs="Arial"/>
          <w:sz w:val="20"/>
          <w:szCs w:val="20"/>
        </w:rPr>
      </w:pPr>
      <w:r w:rsidRPr="006F493C">
        <w:rPr>
          <w:rFonts w:cs="Arial"/>
          <w:sz w:val="20"/>
          <w:szCs w:val="20"/>
        </w:rPr>
        <w:t>powiedz, że widzisz i rozumiesz, że jest mu trudno ujawnić to, co go spotkało,</w:t>
      </w:r>
    </w:p>
    <w:p w:rsidR="00091A66" w:rsidRPr="006F493C" w:rsidRDefault="00091A66" w:rsidP="00857D7C">
      <w:pPr>
        <w:pStyle w:val="Akapitzlist"/>
        <w:numPr>
          <w:ilvl w:val="0"/>
          <w:numId w:val="50"/>
        </w:numPr>
        <w:spacing w:line="360" w:lineRule="auto"/>
        <w:ind w:left="567" w:hanging="283"/>
        <w:rPr>
          <w:rFonts w:cs="Arial"/>
          <w:sz w:val="20"/>
          <w:szCs w:val="20"/>
        </w:rPr>
      </w:pPr>
      <w:r w:rsidRPr="006F493C">
        <w:rPr>
          <w:rFonts w:cs="Arial"/>
          <w:sz w:val="20"/>
          <w:szCs w:val="20"/>
        </w:rPr>
        <w:lastRenderedPageBreak/>
        <w:t>powiedz mu, że nikt nie ma prawa tak się zachowywać wobec niego,</w:t>
      </w:r>
    </w:p>
    <w:p w:rsidR="00091A66" w:rsidRPr="006F493C" w:rsidRDefault="00091A66" w:rsidP="00857D7C">
      <w:pPr>
        <w:pStyle w:val="Akapitzlist"/>
        <w:numPr>
          <w:ilvl w:val="0"/>
          <w:numId w:val="50"/>
        </w:numPr>
        <w:spacing w:line="360" w:lineRule="auto"/>
        <w:ind w:left="567" w:hanging="283"/>
        <w:rPr>
          <w:rFonts w:cs="Arial"/>
          <w:sz w:val="20"/>
          <w:szCs w:val="20"/>
        </w:rPr>
      </w:pPr>
      <w:r w:rsidRPr="006F493C">
        <w:rPr>
          <w:rFonts w:cs="Arial"/>
          <w:sz w:val="20"/>
          <w:szCs w:val="20"/>
        </w:rPr>
        <w:t>zapewnij go, że szkoła nie toleruje żadnej formy przemocy i że postarasz się mu pomóc, uruchamiając odpowiednie procedury interwencyjne,</w:t>
      </w:r>
    </w:p>
    <w:p w:rsidR="00091A66" w:rsidRPr="006F493C" w:rsidRDefault="00091A66" w:rsidP="00857D7C">
      <w:pPr>
        <w:pStyle w:val="Akapitzlist"/>
        <w:numPr>
          <w:ilvl w:val="0"/>
          <w:numId w:val="50"/>
        </w:numPr>
        <w:spacing w:line="360" w:lineRule="auto"/>
        <w:ind w:left="567" w:hanging="283"/>
        <w:rPr>
          <w:rFonts w:cs="Arial"/>
          <w:sz w:val="20"/>
          <w:szCs w:val="20"/>
        </w:rPr>
      </w:pPr>
      <w:r w:rsidRPr="006F493C">
        <w:rPr>
          <w:rFonts w:cs="Arial"/>
          <w:sz w:val="20"/>
          <w:szCs w:val="20"/>
        </w:rPr>
        <w:t>bądź uważny na pozawerbalne przejawy uczuć dziecka – zażenowanie, skrępowanie, wstyd, lęk, przerażenie, smutek, poczucie winy.</w:t>
      </w:r>
    </w:p>
    <w:p w:rsidR="00091A66" w:rsidRPr="006F493C" w:rsidRDefault="00091A66" w:rsidP="00857D7C">
      <w:pPr>
        <w:pStyle w:val="Akapitzlist"/>
        <w:numPr>
          <w:ilvl w:val="0"/>
          <w:numId w:val="43"/>
        </w:numPr>
        <w:spacing w:line="360" w:lineRule="auto"/>
        <w:ind w:left="284" w:hanging="284"/>
        <w:rPr>
          <w:rFonts w:cs="Arial"/>
          <w:sz w:val="20"/>
          <w:szCs w:val="20"/>
        </w:rPr>
      </w:pPr>
      <w:r w:rsidRPr="006F493C">
        <w:rPr>
          <w:rFonts w:cs="Arial"/>
          <w:sz w:val="20"/>
          <w:szCs w:val="20"/>
        </w:rPr>
        <w:t>Porada. Uczeń będący ofiarą cyberprzemocy powinien otrzymać poradę, jak ma się zachować, aby zapewnić sobie poczucie bezpieczeństwa i nie doprowadzić do eskalacji prześladowania. Poradź uczniowi, aby:</w:t>
      </w:r>
    </w:p>
    <w:p w:rsidR="00091A66" w:rsidRPr="006F493C" w:rsidRDefault="00091A66" w:rsidP="00857D7C">
      <w:pPr>
        <w:pStyle w:val="Akapitzlist"/>
        <w:numPr>
          <w:ilvl w:val="0"/>
          <w:numId w:val="49"/>
        </w:numPr>
        <w:spacing w:line="360" w:lineRule="auto"/>
        <w:ind w:left="567" w:hanging="283"/>
        <w:rPr>
          <w:rFonts w:cs="Arial"/>
          <w:sz w:val="20"/>
          <w:szCs w:val="20"/>
        </w:rPr>
      </w:pPr>
      <w:r w:rsidRPr="006F493C">
        <w:rPr>
          <w:rFonts w:cs="Arial"/>
          <w:sz w:val="20"/>
          <w:szCs w:val="20"/>
        </w:rPr>
        <w:t>nie utrzymywał kontaktu ze sprawcą, nie odpowiadał na maile, telefony itp.,</w:t>
      </w:r>
    </w:p>
    <w:p w:rsidR="00091A66" w:rsidRPr="006F493C" w:rsidRDefault="00091A66" w:rsidP="00857D7C">
      <w:pPr>
        <w:pStyle w:val="Akapitzlist"/>
        <w:numPr>
          <w:ilvl w:val="0"/>
          <w:numId w:val="49"/>
        </w:numPr>
        <w:spacing w:line="360" w:lineRule="auto"/>
        <w:ind w:left="567" w:hanging="283"/>
        <w:rPr>
          <w:rFonts w:cs="Arial"/>
          <w:sz w:val="20"/>
          <w:szCs w:val="20"/>
        </w:rPr>
      </w:pPr>
      <w:r w:rsidRPr="006F493C">
        <w:rPr>
          <w:rFonts w:cs="Arial"/>
          <w:sz w:val="20"/>
          <w:szCs w:val="20"/>
        </w:rPr>
        <w:t>nie kasował dowodów: e-maili, SMS-ów, MMS-ów, zdjęć, filmów i przedstawił je tobie lub innej osobie dorosłej,</w:t>
      </w:r>
    </w:p>
    <w:p w:rsidR="00091A66" w:rsidRPr="006F493C" w:rsidRDefault="00091A66" w:rsidP="00857D7C">
      <w:pPr>
        <w:pStyle w:val="Akapitzlist"/>
        <w:numPr>
          <w:ilvl w:val="0"/>
          <w:numId w:val="49"/>
        </w:numPr>
        <w:spacing w:line="360" w:lineRule="auto"/>
        <w:ind w:left="567" w:hanging="283"/>
        <w:rPr>
          <w:rFonts w:cs="Arial"/>
          <w:sz w:val="20"/>
          <w:szCs w:val="20"/>
        </w:rPr>
      </w:pPr>
      <w:r w:rsidRPr="006F493C">
        <w:rPr>
          <w:rFonts w:cs="Arial"/>
          <w:sz w:val="20"/>
          <w:szCs w:val="20"/>
        </w:rPr>
        <w:t>zastanowił się nad zmianą swoich danych kontaktowych w komunikatorach, zmianą adresu e-mail, numeru telefonu komórkowego itp.,</w:t>
      </w:r>
    </w:p>
    <w:p w:rsidR="00091A66" w:rsidRPr="006F493C" w:rsidRDefault="00091A66" w:rsidP="00857D7C">
      <w:pPr>
        <w:pStyle w:val="Akapitzlist"/>
        <w:numPr>
          <w:ilvl w:val="0"/>
          <w:numId w:val="49"/>
        </w:numPr>
        <w:spacing w:line="360" w:lineRule="auto"/>
        <w:ind w:left="567" w:hanging="283"/>
        <w:rPr>
          <w:rFonts w:cs="Arial"/>
          <w:sz w:val="20"/>
          <w:szCs w:val="20"/>
        </w:rPr>
      </w:pPr>
      <w:r w:rsidRPr="006F493C">
        <w:rPr>
          <w:rFonts w:cs="Arial"/>
          <w:sz w:val="20"/>
          <w:szCs w:val="20"/>
        </w:rPr>
        <w:t>jeśli korzysta z komunikatora, by ustawił go tak, żeby nikt spoza listy kontaktów nie mógł się z nim połączyć.</w:t>
      </w:r>
    </w:p>
    <w:p w:rsidR="00091A66" w:rsidRPr="006F493C" w:rsidRDefault="00091A66" w:rsidP="00857D7C">
      <w:pPr>
        <w:pStyle w:val="Akapitzlist"/>
        <w:numPr>
          <w:ilvl w:val="0"/>
          <w:numId w:val="43"/>
        </w:numPr>
        <w:spacing w:line="360" w:lineRule="auto"/>
        <w:ind w:left="284" w:hanging="284"/>
        <w:rPr>
          <w:rFonts w:cs="Arial"/>
          <w:sz w:val="20"/>
          <w:szCs w:val="20"/>
        </w:rPr>
      </w:pPr>
      <w:r w:rsidRPr="006F493C">
        <w:rPr>
          <w:rFonts w:cs="Arial"/>
          <w:sz w:val="20"/>
          <w:szCs w:val="20"/>
        </w:rPr>
        <w:t>Monitoring. Po zakończeniu interwencji warto monitorować sytuację ucznia, sprawdzając, czy nie są wobec niego podejmowane dalsze działania przemocowe bądź odwetowe ze strony sprawcy. Rodzice dziecka będącego ofiarą cyberprzemocy powinni być poinformowani o problemie i otrzymać wsparcie i pomoc ze strony szkoły. W rozmowie z nimi pedagog lub wychowawca przedstawiają kroki, jakie zostały podjęte w celu wyjaśnienia zajścia oraz zapewnienia bezpieczeństwa poszkodowanemu uczniowi, a także, jeśli to wskazane, proponują rodzicom i dziecku pomoc specjalisty (psychologa, pedagoga).</w:t>
      </w:r>
    </w:p>
    <w:p w:rsidR="00091A66" w:rsidRPr="006F493C" w:rsidRDefault="00091A66" w:rsidP="00091A66">
      <w:pPr>
        <w:spacing w:line="360" w:lineRule="auto"/>
        <w:jc w:val="both"/>
        <w:rPr>
          <w:b/>
          <w:bCs/>
          <w:sz w:val="20"/>
          <w:szCs w:val="20"/>
          <w:u w:val="single"/>
        </w:rPr>
      </w:pPr>
    </w:p>
    <w:p w:rsidR="00091A66" w:rsidRPr="006F493C" w:rsidRDefault="00091A66" w:rsidP="00091A66">
      <w:pPr>
        <w:spacing w:line="360" w:lineRule="auto"/>
        <w:jc w:val="both"/>
        <w:rPr>
          <w:b/>
          <w:bCs/>
          <w:sz w:val="20"/>
          <w:szCs w:val="20"/>
        </w:rPr>
      </w:pPr>
      <w:r w:rsidRPr="006F493C">
        <w:rPr>
          <w:b/>
          <w:bCs/>
          <w:sz w:val="20"/>
          <w:szCs w:val="20"/>
        </w:rPr>
        <w:t>Ochrona świadków zgłaszających zdarzenie</w:t>
      </w:r>
    </w:p>
    <w:p w:rsidR="00091A66" w:rsidRPr="006F493C" w:rsidRDefault="00091A66" w:rsidP="00091A66">
      <w:pPr>
        <w:spacing w:line="360" w:lineRule="auto"/>
        <w:jc w:val="both"/>
        <w:rPr>
          <w:sz w:val="20"/>
          <w:szCs w:val="20"/>
        </w:rPr>
      </w:pPr>
      <w:r w:rsidRPr="006F493C">
        <w:rPr>
          <w:sz w:val="20"/>
          <w:szCs w:val="20"/>
        </w:rPr>
        <w:t>Profesjonalną opieką należy otoczyć także świadków zdarzenia uczestniczących w ustalaniu przebiegu zajścia. Osoby podejmujące działania interwencyjne muszą mieć świadomość skutków, jakie działania te niosą nie tylko dla ofiar, ale i świadków zdarzeń.</w:t>
      </w:r>
    </w:p>
    <w:p w:rsidR="00091A66" w:rsidRPr="006F493C" w:rsidRDefault="00091A66" w:rsidP="00857D7C">
      <w:pPr>
        <w:pStyle w:val="Akapitzlist"/>
        <w:numPr>
          <w:ilvl w:val="0"/>
          <w:numId w:val="43"/>
        </w:numPr>
        <w:tabs>
          <w:tab w:val="left" w:pos="284"/>
        </w:tabs>
        <w:spacing w:line="360" w:lineRule="auto"/>
        <w:ind w:left="284" w:hanging="284"/>
        <w:rPr>
          <w:rFonts w:cs="Arial"/>
          <w:sz w:val="20"/>
          <w:szCs w:val="20"/>
        </w:rPr>
      </w:pPr>
      <w:r w:rsidRPr="006F493C">
        <w:rPr>
          <w:rFonts w:cs="Arial"/>
          <w:sz w:val="20"/>
          <w:szCs w:val="20"/>
        </w:rPr>
        <w:t>Ważne jest, by w wyniku interwencji nie narazić ich na zemstę i groźby ze strony sprawcy. Osoba, której uczeń zaufał, informując o jakimkolwiek akcie przemocy, a więc także cyberprzemocy, ma obowiązek postępować tak, by swoim zachowaniem i działaniem nie narazić świadka zgłaszającego problem.</w:t>
      </w:r>
    </w:p>
    <w:p w:rsidR="00091A66" w:rsidRPr="006F493C" w:rsidRDefault="00091A66" w:rsidP="00857D7C">
      <w:pPr>
        <w:pStyle w:val="Akapitzlist"/>
        <w:numPr>
          <w:ilvl w:val="0"/>
          <w:numId w:val="43"/>
        </w:numPr>
        <w:tabs>
          <w:tab w:val="left" w:pos="284"/>
        </w:tabs>
        <w:spacing w:line="360" w:lineRule="auto"/>
        <w:ind w:left="284" w:hanging="284"/>
        <w:rPr>
          <w:rFonts w:cs="Arial"/>
          <w:sz w:val="20"/>
          <w:szCs w:val="20"/>
        </w:rPr>
      </w:pPr>
      <w:r w:rsidRPr="006F493C">
        <w:rPr>
          <w:rFonts w:cs="Arial"/>
          <w:sz w:val="20"/>
          <w:szCs w:val="20"/>
        </w:rPr>
        <w:t>Postępowanie interwencyjne wymaga od wyjaśniającego sprawę dyskrecji i poufnego postępowania. Występowaniu w roli świadka często towarzyszą dramatyczne przeżycia – uczniowie boją się, że sami również mogą stać się obiektem prześladowań, obawiają się etykiety „donosiciela”. Pedagog powinien wzbudzić swoim zachowaniem zaufanie i poczucie bezpieczeństwa u takiego ucznia oraz wykazać dla niego zrozumienie i empatię.</w:t>
      </w:r>
    </w:p>
    <w:p w:rsidR="00091A66" w:rsidRPr="006F493C" w:rsidRDefault="00091A66" w:rsidP="00857D7C">
      <w:pPr>
        <w:pStyle w:val="Akapitzlist"/>
        <w:numPr>
          <w:ilvl w:val="0"/>
          <w:numId w:val="43"/>
        </w:numPr>
        <w:tabs>
          <w:tab w:val="left" w:pos="284"/>
        </w:tabs>
        <w:spacing w:line="360" w:lineRule="auto"/>
        <w:ind w:left="284" w:hanging="284"/>
        <w:rPr>
          <w:rFonts w:cs="Arial"/>
          <w:sz w:val="20"/>
          <w:szCs w:val="20"/>
        </w:rPr>
      </w:pPr>
      <w:r w:rsidRPr="006F493C">
        <w:rPr>
          <w:rFonts w:cs="Arial"/>
          <w:sz w:val="20"/>
          <w:szCs w:val="20"/>
        </w:rPr>
        <w:t xml:space="preserve">Niedopuszczalne jest konfrontowanie świadka ze sprawcą jako metody wyjaśniania sprawy czy ostentacyjne wywoływanie go z lekcji celem złożenia zeznań, ze względu na bezpieczeństwo i nienarażanie go na odwet ze strony agresora. Niezadbanie o tego rodzaju podstawowe zasady </w:t>
      </w:r>
      <w:r w:rsidRPr="006F493C">
        <w:rPr>
          <w:rFonts w:cs="Arial"/>
          <w:sz w:val="20"/>
          <w:szCs w:val="20"/>
        </w:rPr>
        <w:lastRenderedPageBreak/>
        <w:t>bezpieczeństwa może sprawić, że następnym razem uczeń nie podejmie działań na rzecz obrony słabszych i pokrzywdzonych i nie zgłosi zagrażającego zdarzenia.</w:t>
      </w:r>
    </w:p>
    <w:p w:rsidR="00091A66" w:rsidRPr="006F493C" w:rsidRDefault="00091A66" w:rsidP="00091A66">
      <w:pPr>
        <w:spacing w:line="360" w:lineRule="auto"/>
        <w:jc w:val="both"/>
        <w:rPr>
          <w:sz w:val="20"/>
          <w:szCs w:val="20"/>
          <w:u w:val="single"/>
        </w:rPr>
      </w:pPr>
    </w:p>
    <w:p w:rsidR="00091A66" w:rsidRPr="006F493C" w:rsidRDefault="00091A66" w:rsidP="00091A66">
      <w:pPr>
        <w:spacing w:line="360" w:lineRule="auto"/>
        <w:jc w:val="both"/>
        <w:rPr>
          <w:b/>
          <w:bCs/>
          <w:sz w:val="20"/>
          <w:szCs w:val="20"/>
        </w:rPr>
      </w:pPr>
      <w:r w:rsidRPr="006F493C">
        <w:rPr>
          <w:b/>
          <w:bCs/>
          <w:sz w:val="20"/>
          <w:szCs w:val="20"/>
        </w:rPr>
        <w:t>Jak zachować się wobec świadka zgłaszającego cyberprzemoc?</w:t>
      </w:r>
    </w:p>
    <w:p w:rsidR="00091A66" w:rsidRPr="006F493C" w:rsidRDefault="00091A66" w:rsidP="00857D7C">
      <w:pPr>
        <w:pStyle w:val="Akapitzlist"/>
        <w:numPr>
          <w:ilvl w:val="0"/>
          <w:numId w:val="51"/>
        </w:numPr>
        <w:spacing w:line="360" w:lineRule="auto"/>
        <w:ind w:left="284" w:hanging="283"/>
        <w:rPr>
          <w:rFonts w:cs="Arial"/>
          <w:sz w:val="20"/>
          <w:szCs w:val="20"/>
        </w:rPr>
      </w:pPr>
      <w:r w:rsidRPr="006F493C">
        <w:rPr>
          <w:rFonts w:cs="Arial"/>
          <w:sz w:val="20"/>
          <w:szCs w:val="20"/>
        </w:rPr>
        <w:t>Powiedz, że dobrze zrobił, zgłaszając fakt przemocy.</w:t>
      </w:r>
    </w:p>
    <w:p w:rsidR="00091A66" w:rsidRPr="006F493C" w:rsidRDefault="00091A66" w:rsidP="00857D7C">
      <w:pPr>
        <w:pStyle w:val="Akapitzlist"/>
        <w:numPr>
          <w:ilvl w:val="0"/>
          <w:numId w:val="51"/>
        </w:numPr>
        <w:spacing w:line="360" w:lineRule="auto"/>
        <w:ind w:left="284" w:hanging="283"/>
        <w:rPr>
          <w:rFonts w:cs="Arial"/>
          <w:sz w:val="20"/>
          <w:szCs w:val="20"/>
        </w:rPr>
      </w:pPr>
      <w:r w:rsidRPr="006F493C">
        <w:rPr>
          <w:rFonts w:cs="Arial"/>
          <w:sz w:val="20"/>
          <w:szCs w:val="20"/>
        </w:rPr>
        <w:t>Powiedz, że wymagało to od niego wiele odwagi.</w:t>
      </w:r>
    </w:p>
    <w:p w:rsidR="00091A66" w:rsidRPr="006F493C" w:rsidRDefault="00091A66" w:rsidP="00857D7C">
      <w:pPr>
        <w:pStyle w:val="Akapitzlist"/>
        <w:numPr>
          <w:ilvl w:val="0"/>
          <w:numId w:val="51"/>
        </w:numPr>
        <w:spacing w:line="360" w:lineRule="auto"/>
        <w:ind w:left="284" w:hanging="283"/>
        <w:rPr>
          <w:rFonts w:cs="Arial"/>
          <w:sz w:val="20"/>
          <w:szCs w:val="20"/>
        </w:rPr>
      </w:pPr>
      <w:r w:rsidRPr="006F493C">
        <w:rPr>
          <w:rFonts w:cs="Arial"/>
          <w:sz w:val="20"/>
          <w:szCs w:val="20"/>
        </w:rPr>
        <w:t>Zapewnij o swojej dyskrecji.</w:t>
      </w:r>
    </w:p>
    <w:p w:rsidR="00091A66" w:rsidRPr="006F493C" w:rsidRDefault="00091A66" w:rsidP="00857D7C">
      <w:pPr>
        <w:pStyle w:val="Akapitzlist"/>
        <w:numPr>
          <w:ilvl w:val="0"/>
          <w:numId w:val="51"/>
        </w:numPr>
        <w:spacing w:line="360" w:lineRule="auto"/>
        <w:ind w:left="284" w:hanging="283"/>
        <w:rPr>
          <w:rFonts w:cs="Arial"/>
          <w:sz w:val="20"/>
          <w:szCs w:val="20"/>
        </w:rPr>
      </w:pPr>
      <w:r w:rsidRPr="006F493C">
        <w:rPr>
          <w:rFonts w:cs="Arial"/>
          <w:sz w:val="20"/>
          <w:szCs w:val="20"/>
        </w:rPr>
        <w:t>Nie ujawniaj jego danych, jeśli nie jest to konieczne (np. gdy sprawa została zgłoszona na policję).</w:t>
      </w:r>
    </w:p>
    <w:p w:rsidR="00091A66" w:rsidRPr="006F493C" w:rsidRDefault="00091A66" w:rsidP="00857D7C">
      <w:pPr>
        <w:pStyle w:val="Akapitzlist"/>
        <w:numPr>
          <w:ilvl w:val="0"/>
          <w:numId w:val="51"/>
        </w:numPr>
        <w:spacing w:line="360" w:lineRule="auto"/>
        <w:ind w:left="284" w:hanging="283"/>
        <w:rPr>
          <w:rFonts w:cs="Arial"/>
          <w:sz w:val="20"/>
          <w:szCs w:val="20"/>
        </w:rPr>
      </w:pPr>
      <w:r w:rsidRPr="006F493C">
        <w:rPr>
          <w:rFonts w:cs="Arial"/>
          <w:sz w:val="20"/>
          <w:szCs w:val="20"/>
        </w:rPr>
        <w:t>Pod żadnym pozorem nie konfrontuj go ze sprawcą.</w:t>
      </w:r>
    </w:p>
    <w:p w:rsidR="00091A66" w:rsidRPr="006F493C" w:rsidRDefault="00091A66" w:rsidP="00857D7C">
      <w:pPr>
        <w:pStyle w:val="Akapitzlist"/>
        <w:numPr>
          <w:ilvl w:val="0"/>
          <w:numId w:val="51"/>
        </w:numPr>
        <w:spacing w:line="360" w:lineRule="auto"/>
        <w:ind w:left="284" w:hanging="283"/>
        <w:rPr>
          <w:rFonts w:cs="Arial"/>
          <w:sz w:val="20"/>
          <w:szCs w:val="20"/>
        </w:rPr>
      </w:pPr>
      <w:r w:rsidRPr="006F493C">
        <w:rPr>
          <w:rFonts w:cs="Arial"/>
          <w:sz w:val="20"/>
          <w:szCs w:val="20"/>
        </w:rPr>
        <w:t>Zadbaj o jego bezpieczeństwo, nie upubliczniając jego udziału w sprawie.</w:t>
      </w:r>
    </w:p>
    <w:p w:rsidR="00091A66" w:rsidRPr="006F493C" w:rsidRDefault="00091A66" w:rsidP="00091A66">
      <w:pPr>
        <w:spacing w:line="360" w:lineRule="auto"/>
        <w:ind w:left="567" w:hanging="283"/>
        <w:jc w:val="both"/>
        <w:rPr>
          <w:sz w:val="20"/>
          <w:szCs w:val="20"/>
          <w:u w:val="single"/>
        </w:rPr>
      </w:pPr>
    </w:p>
    <w:p w:rsidR="00091A66" w:rsidRPr="006F493C" w:rsidRDefault="00091A66" w:rsidP="00091A66">
      <w:pPr>
        <w:spacing w:line="360" w:lineRule="auto"/>
        <w:jc w:val="both"/>
        <w:rPr>
          <w:b/>
          <w:bCs/>
          <w:sz w:val="20"/>
          <w:szCs w:val="20"/>
        </w:rPr>
      </w:pPr>
      <w:r w:rsidRPr="006F493C">
        <w:rPr>
          <w:b/>
          <w:bCs/>
          <w:sz w:val="20"/>
          <w:szCs w:val="20"/>
        </w:rPr>
        <w:t>Działania wobec sprawcy cyberprzemocy</w:t>
      </w:r>
    </w:p>
    <w:p w:rsidR="00091A66" w:rsidRPr="006F493C" w:rsidRDefault="00091A66" w:rsidP="00091A66">
      <w:pPr>
        <w:spacing w:line="360" w:lineRule="auto"/>
        <w:jc w:val="both"/>
        <w:rPr>
          <w:sz w:val="20"/>
          <w:szCs w:val="20"/>
        </w:rPr>
      </w:pPr>
      <w:r w:rsidRPr="006F493C">
        <w:rPr>
          <w:sz w:val="20"/>
          <w:szCs w:val="20"/>
        </w:rPr>
        <w:t>Gdy sprawca cyberprzemocy jest znany i jest on uczniem szkoły, pedagog szkolny pełniący w szkole rolę koordynatora działań wychowawczych wobec uczniów wymagających szczególnej uwagi powinien podjąć dalsze działania.</w:t>
      </w:r>
    </w:p>
    <w:p w:rsidR="00091A66" w:rsidRPr="006F493C" w:rsidRDefault="00091A66" w:rsidP="00857D7C">
      <w:pPr>
        <w:pStyle w:val="Akapitzlist"/>
        <w:numPr>
          <w:ilvl w:val="0"/>
          <w:numId w:val="44"/>
        </w:numPr>
        <w:spacing w:line="360" w:lineRule="auto"/>
        <w:ind w:left="284" w:hanging="284"/>
        <w:rPr>
          <w:rFonts w:cs="Arial"/>
          <w:sz w:val="20"/>
          <w:szCs w:val="20"/>
        </w:rPr>
      </w:pPr>
      <w:r w:rsidRPr="006F493C">
        <w:rPr>
          <w:rFonts w:cs="Arial"/>
          <w:sz w:val="20"/>
          <w:szCs w:val="20"/>
        </w:rPr>
        <w:t>Rozmowa z uczniem sprawcą przemocy o jego zachowaniu:</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celem rozmowy powinno być ustalenie okoliczności zajścia, wspólne zastanowienie się nad jego przyczynami i poszukanie rozwiązania sytuacji konfliktowej,</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sprawca powinien otrzymać jasny i zdecydowany komunikat o tym, że szkoła nie akceptuje żadnych form przemocy,</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należy omówić z uczniem skutki jego postępowania i poinformować o konsekwencjach regulaminowych, które zostaną wobec niego zastosowane,</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sprawca powinien zostać zobowiązany do zaprzestania swojego działania i usunięcia z sieci szkodliwych materiałów,</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ważnym elementem rozmowy jest też określenie sposobów zadośćuczynienia wobec ofiary cyberprzemocy,</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jeśli w zdarzeniu brała udział większa grupa uczniów, należy rozmawiać z każdym z nich z osobna, zaczynając od lidera grupy,</w:t>
      </w:r>
    </w:p>
    <w:p w:rsidR="00091A66" w:rsidRPr="006F493C" w:rsidRDefault="00091A66" w:rsidP="00857D7C">
      <w:pPr>
        <w:pStyle w:val="Akapitzlist"/>
        <w:numPr>
          <w:ilvl w:val="0"/>
          <w:numId w:val="54"/>
        </w:numPr>
        <w:spacing w:line="360" w:lineRule="auto"/>
        <w:ind w:left="567" w:hanging="283"/>
        <w:rPr>
          <w:rFonts w:cs="Arial"/>
          <w:sz w:val="20"/>
          <w:szCs w:val="20"/>
        </w:rPr>
      </w:pPr>
      <w:r w:rsidRPr="006F493C">
        <w:rPr>
          <w:rFonts w:cs="Arial"/>
          <w:sz w:val="20"/>
          <w:szCs w:val="20"/>
        </w:rPr>
        <w:t>nie należy konfrontować sprawcy i ofiary cyberprzemocy.</w:t>
      </w:r>
    </w:p>
    <w:p w:rsidR="00091A66" w:rsidRPr="006F493C" w:rsidRDefault="00091A66" w:rsidP="00857D7C">
      <w:pPr>
        <w:pStyle w:val="Akapitzlist"/>
        <w:numPr>
          <w:ilvl w:val="0"/>
          <w:numId w:val="44"/>
        </w:numPr>
        <w:spacing w:line="360" w:lineRule="auto"/>
        <w:ind w:left="284" w:hanging="284"/>
        <w:rPr>
          <w:rFonts w:cs="Arial"/>
          <w:sz w:val="20"/>
          <w:szCs w:val="20"/>
        </w:rPr>
      </w:pPr>
      <w:r w:rsidRPr="006F493C">
        <w:rPr>
          <w:rFonts w:cs="Arial"/>
          <w:sz w:val="20"/>
          <w:szCs w:val="20"/>
        </w:rPr>
        <w:t>Powiadomienie rodziców sprawcy i omówienie z nimi zachowania dziecka:</w:t>
      </w:r>
    </w:p>
    <w:p w:rsidR="00091A66" w:rsidRPr="006F493C" w:rsidRDefault="00091A66" w:rsidP="00857D7C">
      <w:pPr>
        <w:pStyle w:val="Akapitzlist"/>
        <w:numPr>
          <w:ilvl w:val="0"/>
          <w:numId w:val="53"/>
        </w:numPr>
        <w:tabs>
          <w:tab w:val="left" w:pos="567"/>
        </w:tabs>
        <w:spacing w:line="360" w:lineRule="auto"/>
        <w:ind w:left="567" w:hanging="283"/>
        <w:rPr>
          <w:rFonts w:cs="Arial"/>
          <w:sz w:val="20"/>
          <w:szCs w:val="20"/>
        </w:rPr>
      </w:pPr>
      <w:r w:rsidRPr="006F493C">
        <w:rPr>
          <w:rFonts w:cs="Arial"/>
          <w:sz w:val="20"/>
          <w:szCs w:val="20"/>
        </w:rPr>
        <w:t>rodzice sprawcy powinni zostać poinformowani o przebiegu zdarzenia i zapoznani z materiałem dowodowym, a także z decyzją w sprawie dalszego postępowania i podjętych przez szkołę środkach dyscyplinarnych wobec ich dziecka.</w:t>
      </w:r>
    </w:p>
    <w:p w:rsidR="00091A66" w:rsidRPr="006F493C" w:rsidRDefault="00091A66" w:rsidP="00857D7C">
      <w:pPr>
        <w:pStyle w:val="Akapitzlist"/>
        <w:numPr>
          <w:ilvl w:val="0"/>
          <w:numId w:val="44"/>
        </w:numPr>
        <w:spacing w:line="360" w:lineRule="auto"/>
        <w:ind w:left="284" w:hanging="284"/>
        <w:rPr>
          <w:rFonts w:cs="Arial"/>
          <w:sz w:val="20"/>
          <w:szCs w:val="20"/>
        </w:rPr>
      </w:pPr>
      <w:r w:rsidRPr="006F493C">
        <w:rPr>
          <w:rFonts w:cs="Arial"/>
          <w:sz w:val="20"/>
          <w:szCs w:val="20"/>
        </w:rPr>
        <w:t>Objęcie sprawcy opieką psychologiczno-pedagogiczną:</w:t>
      </w:r>
    </w:p>
    <w:p w:rsidR="00091A66" w:rsidRPr="006F493C" w:rsidRDefault="00091A66" w:rsidP="00857D7C">
      <w:pPr>
        <w:pStyle w:val="Akapitzlist"/>
        <w:numPr>
          <w:ilvl w:val="0"/>
          <w:numId w:val="52"/>
        </w:numPr>
        <w:spacing w:line="360" w:lineRule="auto"/>
        <w:ind w:left="567" w:hanging="283"/>
        <w:rPr>
          <w:rFonts w:cs="Arial"/>
          <w:sz w:val="20"/>
          <w:szCs w:val="20"/>
        </w:rPr>
      </w:pPr>
      <w:r w:rsidRPr="006F493C">
        <w:rPr>
          <w:rFonts w:cs="Arial"/>
          <w:sz w:val="20"/>
          <w:szCs w:val="20"/>
        </w:rPr>
        <w:t>praca ze sprawcą powinna zmierzać w kierunku pomocy uczniowi w zrozumieniu konsekwencji swojego zachowania, zmiany postawy i postępowania ucznia, w tym sposobu korzystania z nowych technologii,</w:t>
      </w:r>
    </w:p>
    <w:p w:rsidR="00091A66" w:rsidRPr="006F493C" w:rsidRDefault="00091A66" w:rsidP="00857D7C">
      <w:pPr>
        <w:pStyle w:val="Akapitzlist"/>
        <w:numPr>
          <w:ilvl w:val="0"/>
          <w:numId w:val="52"/>
        </w:numPr>
        <w:spacing w:line="360" w:lineRule="auto"/>
        <w:ind w:left="567" w:hanging="283"/>
        <w:rPr>
          <w:rFonts w:cs="Arial"/>
          <w:sz w:val="20"/>
          <w:szCs w:val="20"/>
        </w:rPr>
      </w:pPr>
      <w:r w:rsidRPr="006F493C">
        <w:rPr>
          <w:rFonts w:cs="Arial"/>
          <w:sz w:val="20"/>
          <w:szCs w:val="20"/>
        </w:rPr>
        <w:t>jeśli szkoła posiada odpowiednie warunki, pomoc psychologiczna może być udzielona sprawcy na terenie szkoły,</w:t>
      </w:r>
    </w:p>
    <w:p w:rsidR="00091A66" w:rsidRPr="006F493C" w:rsidRDefault="00091A66" w:rsidP="00857D7C">
      <w:pPr>
        <w:pStyle w:val="Akapitzlist"/>
        <w:numPr>
          <w:ilvl w:val="0"/>
          <w:numId w:val="52"/>
        </w:numPr>
        <w:spacing w:line="360" w:lineRule="auto"/>
        <w:ind w:left="567" w:hanging="283"/>
        <w:rPr>
          <w:rFonts w:cs="Arial"/>
          <w:sz w:val="20"/>
          <w:szCs w:val="20"/>
        </w:rPr>
      </w:pPr>
      <w:r w:rsidRPr="006F493C">
        <w:rPr>
          <w:rFonts w:cs="Arial"/>
          <w:sz w:val="20"/>
          <w:szCs w:val="20"/>
        </w:rPr>
        <w:lastRenderedPageBreak/>
        <w:t>w uzasadnionym przypadku można w toku interwencji zaproponować uczniowi (za zgodą rodziców) skierowanie do specjalistycznej placówki i udział w programie terapeutycznym.</w:t>
      </w:r>
    </w:p>
    <w:p w:rsidR="00091A66" w:rsidRPr="006F493C" w:rsidRDefault="00091A66" w:rsidP="00091A66">
      <w:pPr>
        <w:pStyle w:val="Akapitzlist"/>
        <w:spacing w:line="360" w:lineRule="auto"/>
        <w:ind w:left="850"/>
        <w:rPr>
          <w:rFonts w:cs="Arial"/>
          <w:sz w:val="20"/>
          <w:szCs w:val="20"/>
        </w:rPr>
      </w:pPr>
    </w:p>
    <w:p w:rsidR="00091A66" w:rsidRPr="006F493C" w:rsidRDefault="00091A66" w:rsidP="00091A66">
      <w:pPr>
        <w:spacing w:line="360" w:lineRule="auto"/>
        <w:jc w:val="both"/>
        <w:rPr>
          <w:b/>
          <w:bCs/>
          <w:sz w:val="20"/>
          <w:szCs w:val="20"/>
        </w:rPr>
      </w:pPr>
      <w:r w:rsidRPr="006F493C">
        <w:rPr>
          <w:b/>
          <w:bCs/>
          <w:sz w:val="20"/>
          <w:szCs w:val="20"/>
        </w:rPr>
        <w:t>3. Sporządzenie dokumentacji z zajścia</w:t>
      </w:r>
    </w:p>
    <w:p w:rsidR="00091A66" w:rsidRPr="006F493C" w:rsidRDefault="00091A66" w:rsidP="00857D7C">
      <w:pPr>
        <w:pStyle w:val="Akapitzlist"/>
        <w:numPr>
          <w:ilvl w:val="0"/>
          <w:numId w:val="44"/>
        </w:numPr>
        <w:spacing w:line="360" w:lineRule="auto"/>
        <w:ind w:left="284" w:hanging="284"/>
        <w:rPr>
          <w:rFonts w:cs="Arial"/>
          <w:sz w:val="20"/>
          <w:szCs w:val="20"/>
        </w:rPr>
      </w:pPr>
      <w:r w:rsidRPr="006F493C">
        <w:rPr>
          <w:rFonts w:cs="Arial"/>
          <w:sz w:val="20"/>
          <w:szCs w:val="20"/>
        </w:rPr>
        <w:t>Pedagog szkolny jest zobowiązany do sporządzenia notatki służbowej z rozmów ze sprawcą, poszkodowanym, ich rodzicami oraz świadkami zdarzenia. Dokument powinien zawierać datę i miejsce rozmowy, personalia osób biorących w niej udział i opis ustalonego przebiegu wydarzeń.</w:t>
      </w:r>
    </w:p>
    <w:p w:rsidR="00091A66" w:rsidRPr="006F493C" w:rsidRDefault="00091A66" w:rsidP="00857D7C">
      <w:pPr>
        <w:pStyle w:val="Akapitzlist"/>
        <w:numPr>
          <w:ilvl w:val="0"/>
          <w:numId w:val="44"/>
        </w:numPr>
        <w:spacing w:line="360" w:lineRule="auto"/>
        <w:ind w:left="284" w:hanging="284"/>
        <w:rPr>
          <w:rFonts w:cs="Arial"/>
          <w:sz w:val="20"/>
          <w:szCs w:val="20"/>
        </w:rPr>
      </w:pPr>
      <w:r w:rsidRPr="006F493C">
        <w:rPr>
          <w:rFonts w:cs="Arial"/>
          <w:sz w:val="20"/>
          <w:szCs w:val="20"/>
        </w:rPr>
        <w:t>Jeśli rozmowa przebiegała w obecności świadka (np. wychowawcy), powinien on podpisać notatkę po jej sporządzeniu.</w:t>
      </w:r>
    </w:p>
    <w:p w:rsidR="00091A66" w:rsidRPr="006F493C" w:rsidRDefault="00091A66" w:rsidP="00857D7C">
      <w:pPr>
        <w:pStyle w:val="Akapitzlist"/>
        <w:numPr>
          <w:ilvl w:val="0"/>
          <w:numId w:val="44"/>
        </w:numPr>
        <w:spacing w:line="360" w:lineRule="auto"/>
        <w:ind w:left="284" w:hanging="284"/>
        <w:rPr>
          <w:rFonts w:cs="Arial"/>
          <w:sz w:val="20"/>
          <w:szCs w:val="20"/>
        </w:rPr>
      </w:pPr>
      <w:r w:rsidRPr="006F493C">
        <w:rPr>
          <w:rFonts w:cs="Arial"/>
          <w:sz w:val="20"/>
          <w:szCs w:val="20"/>
        </w:rPr>
        <w:t>Jeśli zostały zabezpieczone dowody cyberprzemocy, należy je również włączyć do dokumentacji pedagogicznej (wydruki, opis itp.).</w:t>
      </w:r>
    </w:p>
    <w:p w:rsidR="00091A66" w:rsidRDefault="00091A66" w:rsidP="00091A66">
      <w:pPr>
        <w:pStyle w:val="Akapitzlist"/>
        <w:spacing w:line="360" w:lineRule="auto"/>
        <w:ind w:left="567"/>
        <w:rPr>
          <w:rFonts w:cs="Arial"/>
          <w:sz w:val="20"/>
          <w:szCs w:val="20"/>
        </w:rPr>
      </w:pPr>
    </w:p>
    <w:p w:rsidR="00091A66" w:rsidRPr="006F493C" w:rsidRDefault="00091A66" w:rsidP="00091A66">
      <w:pPr>
        <w:pStyle w:val="Akapitzlist"/>
        <w:spacing w:line="360" w:lineRule="auto"/>
        <w:ind w:left="567"/>
        <w:rPr>
          <w:rFonts w:cs="Arial"/>
          <w:sz w:val="20"/>
          <w:szCs w:val="20"/>
        </w:rPr>
      </w:pPr>
    </w:p>
    <w:p w:rsidR="00091A66" w:rsidRPr="006F493C" w:rsidRDefault="00091A66" w:rsidP="00091A66">
      <w:pPr>
        <w:spacing w:line="360" w:lineRule="auto"/>
        <w:jc w:val="both"/>
        <w:rPr>
          <w:b/>
          <w:bCs/>
          <w:sz w:val="20"/>
          <w:szCs w:val="20"/>
        </w:rPr>
      </w:pPr>
      <w:r w:rsidRPr="006F493C">
        <w:rPr>
          <w:b/>
          <w:bCs/>
          <w:sz w:val="20"/>
          <w:szCs w:val="20"/>
        </w:rPr>
        <w:t>4. Obowiązki szkoły w zakresie współpracy z policją i sądem rodzinnym</w:t>
      </w:r>
    </w:p>
    <w:p w:rsidR="00091A66" w:rsidRPr="006F493C" w:rsidRDefault="00091A66" w:rsidP="00091A66">
      <w:pPr>
        <w:spacing w:line="360" w:lineRule="auto"/>
        <w:ind w:left="283"/>
        <w:jc w:val="both"/>
        <w:rPr>
          <w:sz w:val="20"/>
          <w:szCs w:val="20"/>
        </w:rPr>
      </w:pPr>
      <w:r w:rsidRPr="006F493C">
        <w:rPr>
          <w:sz w:val="20"/>
          <w:szCs w:val="20"/>
        </w:rPr>
        <w:t>Cyberprzemoc może wypełniać znamiona różnych przestępstw, ale są one ścigane na wniosek pokrzywdzonego. W przypadku gdy rodzice/opiekunowie prawni zdecydują się na zgłoszenie sprawy do policji, szkoła może służyć wsparciem, np. kontaktując rodziców z odpowiednią jednostką.</w:t>
      </w:r>
    </w:p>
    <w:p w:rsidR="00091A66" w:rsidRDefault="00091A66" w:rsidP="00091A66">
      <w:pPr>
        <w:spacing w:line="360" w:lineRule="auto"/>
        <w:ind w:left="283"/>
        <w:jc w:val="both"/>
        <w:rPr>
          <w:sz w:val="20"/>
          <w:szCs w:val="20"/>
        </w:rPr>
      </w:pPr>
      <w:r w:rsidRPr="006F493C">
        <w:rPr>
          <w:sz w:val="20"/>
          <w:szCs w:val="20"/>
        </w:rPr>
        <w:t>Placówka oświatowa powinna powiadomić sąd rodzinny w sytuacjach, gdy pomimo zastosowanej procedury i dostępnych środków wychowawczych sprawca – uczeń szkoły kontynuuje działania naruszające bezpieczeństwo, dodatkowo – gdy rodzice/opiekunowie prawni odmawiają współpracy z placówką oraz szczególnie w sytuacji, gdy placówce oświatowej znane są inne przejawy demoralizacji.</w:t>
      </w:r>
    </w:p>
    <w:p w:rsidR="00091A66" w:rsidRPr="006F493C" w:rsidRDefault="00091A66" w:rsidP="00091A66">
      <w:pPr>
        <w:spacing w:line="360" w:lineRule="auto"/>
        <w:ind w:left="283"/>
        <w:jc w:val="both"/>
        <w:rPr>
          <w:sz w:val="20"/>
          <w:szCs w:val="20"/>
        </w:rPr>
      </w:pPr>
    </w:p>
    <w:p w:rsidR="00091A66" w:rsidRDefault="00091A66" w:rsidP="00091A66">
      <w:pPr>
        <w:spacing w:before="240" w:after="240" w:line="360" w:lineRule="auto"/>
        <w:jc w:val="center"/>
        <w:rPr>
          <w:b/>
          <w:bCs/>
        </w:rPr>
      </w:pPr>
    </w:p>
    <w:p w:rsidR="00091A66" w:rsidRDefault="00091A66" w:rsidP="00091A66">
      <w:pPr>
        <w:spacing w:before="240" w:after="240" w:line="360" w:lineRule="auto"/>
        <w:jc w:val="center"/>
        <w:rPr>
          <w:b/>
          <w:bCs/>
        </w:rPr>
      </w:pPr>
    </w:p>
    <w:p w:rsidR="00091A66" w:rsidRDefault="00091A66" w:rsidP="00091A66">
      <w:pPr>
        <w:spacing w:before="240" w:after="240" w:line="360" w:lineRule="auto"/>
        <w:jc w:val="center"/>
        <w:rPr>
          <w:b/>
          <w:bCs/>
        </w:rPr>
      </w:pPr>
    </w:p>
    <w:p w:rsidR="00091A66" w:rsidRDefault="00091A66" w:rsidP="00091A66">
      <w:pPr>
        <w:spacing w:before="240" w:after="240" w:line="360" w:lineRule="auto"/>
        <w:jc w:val="center"/>
        <w:rPr>
          <w:b/>
          <w:bCs/>
        </w:rPr>
      </w:pPr>
    </w:p>
    <w:p w:rsidR="00091A66" w:rsidRDefault="00091A66" w:rsidP="00091A66">
      <w:pPr>
        <w:spacing w:before="240" w:after="240" w:line="360" w:lineRule="auto"/>
        <w:jc w:val="center"/>
        <w:rPr>
          <w:b/>
          <w:bCs/>
        </w:rPr>
      </w:pPr>
    </w:p>
    <w:p w:rsidR="00091A66" w:rsidRPr="00031C00" w:rsidRDefault="00091A66" w:rsidP="00091A66">
      <w:pPr>
        <w:spacing w:before="240" w:after="240" w:line="360" w:lineRule="auto"/>
        <w:jc w:val="center"/>
        <w:rPr>
          <w:b/>
          <w:bCs/>
        </w:rPr>
      </w:pPr>
      <w:r w:rsidRPr="00031C00">
        <w:rPr>
          <w:b/>
          <w:bCs/>
        </w:rPr>
        <w:t xml:space="preserve">DOKUMENTACJA PROCEDURY INTERWENCYJNEJ </w:t>
      </w:r>
    </w:p>
    <w:p w:rsidR="00091A66" w:rsidRPr="006F493C" w:rsidRDefault="00091A66" w:rsidP="00091A66">
      <w:pPr>
        <w:spacing w:line="360" w:lineRule="auto"/>
        <w:jc w:val="both"/>
        <w:rPr>
          <w:sz w:val="20"/>
          <w:szCs w:val="20"/>
        </w:rPr>
      </w:pPr>
      <w:r w:rsidRPr="006F493C">
        <w:rPr>
          <w:sz w:val="20"/>
          <w:szCs w:val="20"/>
        </w:rPr>
        <w:t>Data: ………………………………</w:t>
      </w:r>
    </w:p>
    <w:p w:rsidR="00091A66" w:rsidRPr="006F493C" w:rsidRDefault="00091A66" w:rsidP="00091A66">
      <w:pPr>
        <w:spacing w:line="360" w:lineRule="auto"/>
        <w:jc w:val="both"/>
        <w:rPr>
          <w:sz w:val="20"/>
          <w:szCs w:val="20"/>
        </w:rPr>
      </w:pPr>
      <w:r w:rsidRPr="006F493C">
        <w:rPr>
          <w:sz w:val="20"/>
          <w:szCs w:val="20"/>
        </w:rPr>
        <w:t>1. Sposób zgłoszenia:</w:t>
      </w:r>
    </w:p>
    <w:p w:rsidR="00091A66" w:rsidRPr="006F493C" w:rsidRDefault="00091A66" w:rsidP="00091A66">
      <w:pPr>
        <w:spacing w:line="360" w:lineRule="auto"/>
        <w:jc w:val="both"/>
        <w:rPr>
          <w:sz w:val="20"/>
          <w:szCs w:val="20"/>
        </w:rPr>
      </w:pPr>
      <w:r w:rsidRPr="006F493C">
        <w:rPr>
          <w:sz w:val="20"/>
          <w:szCs w:val="20"/>
        </w:rPr>
        <w:t>□ pośredni</w:t>
      </w:r>
    </w:p>
    <w:p w:rsidR="00091A66" w:rsidRPr="006F493C" w:rsidRDefault="00091A66" w:rsidP="00091A66">
      <w:pPr>
        <w:spacing w:line="360" w:lineRule="auto"/>
        <w:jc w:val="both"/>
        <w:rPr>
          <w:sz w:val="20"/>
          <w:szCs w:val="20"/>
        </w:rPr>
      </w:pPr>
      <w:r w:rsidRPr="006F493C">
        <w:rPr>
          <w:sz w:val="20"/>
          <w:szCs w:val="20"/>
        </w:rPr>
        <w:t>□ bezpośredni</w:t>
      </w:r>
    </w:p>
    <w:p w:rsidR="00091A66" w:rsidRDefault="00091A66" w:rsidP="00091A66">
      <w:pPr>
        <w:spacing w:line="360" w:lineRule="auto"/>
        <w:jc w:val="both"/>
        <w:rPr>
          <w:sz w:val="20"/>
          <w:szCs w:val="20"/>
        </w:rPr>
      </w:pPr>
      <w:r w:rsidRPr="006F493C">
        <w:rPr>
          <w:sz w:val="20"/>
          <w:szCs w:val="20"/>
        </w:rPr>
        <w:t>…………………………………………………………………………………………………</w:t>
      </w:r>
    </w:p>
    <w:p w:rsidR="00091A66" w:rsidRDefault="00091A66" w:rsidP="00091A66">
      <w:pPr>
        <w:spacing w:line="360" w:lineRule="auto"/>
        <w:jc w:val="both"/>
        <w:rPr>
          <w:sz w:val="20"/>
          <w:szCs w:val="20"/>
        </w:rPr>
      </w:pPr>
      <w:r>
        <w:rPr>
          <w:sz w:val="20"/>
          <w:szCs w:val="20"/>
        </w:rPr>
        <w:lastRenderedPageBreak/>
        <w:t>..</w:t>
      </w: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r>
        <w:rPr>
          <w:sz w:val="20"/>
          <w:szCs w:val="20"/>
        </w:rPr>
        <w:t>........................................................................</w:t>
      </w:r>
      <w:r w:rsidRPr="006F493C">
        <w:rPr>
          <w:sz w:val="20"/>
          <w:szCs w:val="20"/>
        </w:rPr>
        <w:t>.... (możliwość szczegółowego opisu)</w:t>
      </w:r>
    </w:p>
    <w:p w:rsidR="00091A66" w:rsidRPr="006F493C" w:rsidRDefault="00091A66" w:rsidP="00091A66">
      <w:pPr>
        <w:spacing w:line="360" w:lineRule="auto"/>
        <w:jc w:val="both"/>
        <w:rPr>
          <w:sz w:val="20"/>
          <w:szCs w:val="20"/>
        </w:rPr>
      </w:pPr>
      <w:r w:rsidRPr="006F493C">
        <w:rPr>
          <w:sz w:val="20"/>
          <w:szCs w:val="20"/>
        </w:rPr>
        <w:t>2. Data przyjęcia zgłoszenia: …………..........................................................................</w:t>
      </w:r>
    </w:p>
    <w:p w:rsidR="00091A66" w:rsidRPr="006F493C" w:rsidRDefault="00091A66" w:rsidP="00091A66">
      <w:pPr>
        <w:spacing w:line="360" w:lineRule="auto"/>
        <w:jc w:val="both"/>
        <w:rPr>
          <w:sz w:val="20"/>
          <w:szCs w:val="20"/>
        </w:rPr>
      </w:pPr>
    </w:p>
    <w:p w:rsidR="00091A66" w:rsidRPr="006F493C" w:rsidRDefault="00091A66" w:rsidP="00091A66">
      <w:pPr>
        <w:spacing w:line="360" w:lineRule="auto"/>
        <w:jc w:val="both"/>
        <w:rPr>
          <w:sz w:val="20"/>
          <w:szCs w:val="20"/>
        </w:rPr>
      </w:pPr>
      <w:r w:rsidRPr="006F493C">
        <w:rPr>
          <w:sz w:val="20"/>
          <w:szCs w:val="20"/>
        </w:rPr>
        <w:t>3. Osoby uczestniczące:</w:t>
      </w:r>
    </w:p>
    <w:p w:rsidR="00091A66"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Pr>
          <w:sz w:val="20"/>
          <w:szCs w:val="20"/>
        </w:rPr>
        <w:t>…………</w:t>
      </w:r>
      <w:r w:rsidRPr="006F493C">
        <w:rPr>
          <w:sz w:val="20"/>
          <w:szCs w:val="20"/>
        </w:rPr>
        <w:t>……………………………………</w:t>
      </w:r>
      <w:r>
        <w:rPr>
          <w:sz w:val="20"/>
          <w:szCs w:val="20"/>
        </w:rPr>
        <w:t>………………………………………….</w:t>
      </w: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4. Opis przebiegu zdarzenia:</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5. Zabezpieczone dowody:</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6. Zastosowane środki wychowawcze, dyscyplinarne, rekomendacje:</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7. Plan monitoringu zdarzenia:</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r w:rsidRPr="006F493C">
        <w:rPr>
          <w:sz w:val="20"/>
          <w:szCs w:val="20"/>
        </w:rPr>
        <w:t>…………………………………………………………………………………………………</w:t>
      </w:r>
    </w:p>
    <w:p w:rsidR="00091A66" w:rsidRPr="006F493C" w:rsidRDefault="00091A66" w:rsidP="00091A66">
      <w:pPr>
        <w:spacing w:line="360" w:lineRule="auto"/>
        <w:jc w:val="both"/>
        <w:rPr>
          <w:sz w:val="20"/>
          <w:szCs w:val="20"/>
        </w:rPr>
      </w:pPr>
    </w:p>
    <w:p w:rsidR="00091A66" w:rsidRPr="006F493C" w:rsidRDefault="00091A66" w:rsidP="00091A66">
      <w:pPr>
        <w:spacing w:line="360" w:lineRule="auto"/>
        <w:jc w:val="both"/>
        <w:rPr>
          <w:sz w:val="20"/>
          <w:szCs w:val="20"/>
        </w:rPr>
      </w:pPr>
      <w:r w:rsidRPr="006F493C">
        <w:rPr>
          <w:sz w:val="20"/>
          <w:szCs w:val="20"/>
        </w:rPr>
        <w:t>Załączniki</w:t>
      </w:r>
    </w:p>
    <w:p w:rsidR="00091A66" w:rsidRPr="006F493C" w:rsidRDefault="00091A66" w:rsidP="00091A66">
      <w:pPr>
        <w:spacing w:line="360" w:lineRule="auto"/>
        <w:jc w:val="both"/>
        <w:rPr>
          <w:sz w:val="20"/>
          <w:szCs w:val="20"/>
        </w:rPr>
      </w:pPr>
      <w:r w:rsidRPr="006F493C">
        <w:rPr>
          <w:sz w:val="20"/>
          <w:szCs w:val="20"/>
        </w:rPr>
        <w:t>Przykładowe załączniki:</w:t>
      </w:r>
    </w:p>
    <w:p w:rsidR="00091A66" w:rsidRPr="006F493C" w:rsidRDefault="00091A66" w:rsidP="00857D7C">
      <w:pPr>
        <w:pStyle w:val="Akapitzlist"/>
        <w:numPr>
          <w:ilvl w:val="0"/>
          <w:numId w:val="55"/>
        </w:numPr>
        <w:spacing w:line="360" w:lineRule="auto"/>
        <w:ind w:left="283" w:hanging="142"/>
        <w:rPr>
          <w:rFonts w:cs="Arial"/>
          <w:sz w:val="20"/>
          <w:szCs w:val="20"/>
        </w:rPr>
      </w:pPr>
      <w:r w:rsidRPr="006F493C">
        <w:rPr>
          <w:rFonts w:cs="Arial"/>
          <w:sz w:val="20"/>
          <w:szCs w:val="20"/>
        </w:rPr>
        <w:t>Notatki z rozmów z uczestnikami zdarzenia.</w:t>
      </w:r>
    </w:p>
    <w:p w:rsidR="00091A66" w:rsidRPr="006F493C" w:rsidRDefault="00091A66" w:rsidP="00857D7C">
      <w:pPr>
        <w:pStyle w:val="Akapitzlist"/>
        <w:numPr>
          <w:ilvl w:val="0"/>
          <w:numId w:val="55"/>
        </w:numPr>
        <w:spacing w:line="360" w:lineRule="auto"/>
        <w:ind w:left="283" w:hanging="142"/>
        <w:rPr>
          <w:rFonts w:cs="Arial"/>
          <w:sz w:val="20"/>
          <w:szCs w:val="20"/>
        </w:rPr>
      </w:pPr>
      <w:r w:rsidRPr="006F493C">
        <w:rPr>
          <w:rFonts w:cs="Arial"/>
          <w:sz w:val="20"/>
          <w:szCs w:val="20"/>
        </w:rPr>
        <w:t>Zrzuty ekranu z dn. …</w:t>
      </w:r>
    </w:p>
    <w:p w:rsidR="00091A66" w:rsidRPr="006F493C" w:rsidRDefault="00091A66" w:rsidP="00857D7C">
      <w:pPr>
        <w:pStyle w:val="Akapitzlist"/>
        <w:numPr>
          <w:ilvl w:val="0"/>
          <w:numId w:val="55"/>
        </w:numPr>
        <w:spacing w:line="360" w:lineRule="auto"/>
        <w:ind w:left="283" w:hanging="142"/>
        <w:rPr>
          <w:rFonts w:cs="Arial"/>
          <w:sz w:val="20"/>
          <w:szCs w:val="20"/>
        </w:rPr>
      </w:pPr>
      <w:r w:rsidRPr="006F493C">
        <w:rPr>
          <w:rFonts w:cs="Arial"/>
          <w:sz w:val="20"/>
          <w:szCs w:val="20"/>
        </w:rPr>
        <w:t>Treść korespondencji SMS/e-mail.</w:t>
      </w:r>
    </w:p>
    <w:p w:rsidR="00091A66" w:rsidRPr="006F493C" w:rsidRDefault="00091A66" w:rsidP="00857D7C">
      <w:pPr>
        <w:pStyle w:val="Akapitzlist"/>
        <w:numPr>
          <w:ilvl w:val="0"/>
          <w:numId w:val="55"/>
        </w:numPr>
        <w:spacing w:line="360" w:lineRule="auto"/>
        <w:ind w:left="283" w:hanging="142"/>
        <w:rPr>
          <w:rFonts w:cs="Arial"/>
          <w:sz w:val="20"/>
          <w:szCs w:val="20"/>
        </w:rPr>
      </w:pPr>
      <w:r w:rsidRPr="006F493C">
        <w:rPr>
          <w:rFonts w:cs="Arial"/>
          <w:sz w:val="20"/>
          <w:szCs w:val="20"/>
        </w:rPr>
        <w:t>Kopia wniosków/zgłoszeń do sądu rodzinnego/policji.</w:t>
      </w:r>
    </w:p>
    <w:p w:rsidR="00091A66" w:rsidRPr="006F493C" w:rsidRDefault="00091A66" w:rsidP="00091A66">
      <w:pPr>
        <w:spacing w:line="360" w:lineRule="auto"/>
        <w:ind w:left="3540"/>
        <w:jc w:val="both"/>
        <w:rPr>
          <w:sz w:val="20"/>
          <w:szCs w:val="20"/>
        </w:rPr>
      </w:pPr>
      <w:r w:rsidRPr="006F493C">
        <w:rPr>
          <w:sz w:val="20"/>
          <w:szCs w:val="20"/>
        </w:rPr>
        <w:t xml:space="preserve">         Opracowanie dokumentacji – zespół w składzie:</w:t>
      </w:r>
    </w:p>
    <w:p w:rsidR="00091A66" w:rsidRPr="006F493C" w:rsidRDefault="00091A66" w:rsidP="00091A66">
      <w:pPr>
        <w:spacing w:line="360" w:lineRule="auto"/>
        <w:ind w:left="3540" w:firstLine="708"/>
        <w:jc w:val="both"/>
        <w:rPr>
          <w:sz w:val="20"/>
          <w:szCs w:val="20"/>
        </w:rPr>
      </w:pPr>
      <w:r w:rsidRPr="006F493C">
        <w:rPr>
          <w:sz w:val="20"/>
          <w:szCs w:val="20"/>
        </w:rPr>
        <w:t>…………………………………………………</w:t>
      </w:r>
    </w:p>
    <w:p w:rsidR="00091A66" w:rsidRPr="006F493C" w:rsidRDefault="00091A66" w:rsidP="00091A66">
      <w:pPr>
        <w:spacing w:line="360" w:lineRule="auto"/>
        <w:ind w:left="3540" w:firstLine="708"/>
        <w:jc w:val="both"/>
        <w:rPr>
          <w:sz w:val="20"/>
          <w:szCs w:val="20"/>
        </w:rPr>
      </w:pPr>
      <w:r w:rsidRPr="006F493C">
        <w:rPr>
          <w:sz w:val="20"/>
          <w:szCs w:val="20"/>
        </w:rPr>
        <w:t>…………………………………………………</w:t>
      </w:r>
    </w:p>
    <w:p w:rsidR="00091A66" w:rsidRPr="006F493C" w:rsidRDefault="00091A66" w:rsidP="00091A66">
      <w:pPr>
        <w:spacing w:line="360" w:lineRule="auto"/>
        <w:ind w:left="3540" w:firstLine="708"/>
        <w:jc w:val="both"/>
        <w:rPr>
          <w:sz w:val="20"/>
          <w:szCs w:val="20"/>
        </w:rPr>
      </w:pPr>
      <w:r w:rsidRPr="006F493C">
        <w:rPr>
          <w:sz w:val="20"/>
          <w:szCs w:val="20"/>
        </w:rPr>
        <w:t>…………………………………………………</w:t>
      </w:r>
    </w:p>
    <w:p w:rsidR="00091A66" w:rsidRPr="00887AC5" w:rsidRDefault="00091A66" w:rsidP="00091A66">
      <w:pPr>
        <w:spacing w:line="360" w:lineRule="auto"/>
        <w:ind w:left="3540" w:firstLine="708"/>
        <w:jc w:val="both"/>
        <w:rPr>
          <w:sz w:val="20"/>
          <w:szCs w:val="20"/>
        </w:rPr>
      </w:pPr>
      <w:r w:rsidRPr="006F493C">
        <w:rPr>
          <w:sz w:val="20"/>
          <w:szCs w:val="20"/>
        </w:rPr>
        <w:t>…………………………………………………</w:t>
      </w:r>
    </w:p>
    <w:p w:rsidR="00091A66" w:rsidRDefault="00091A66" w:rsidP="00091A66"/>
    <w:p w:rsidR="00091A66" w:rsidRPr="00CC14AF" w:rsidRDefault="00091A66" w:rsidP="00091A66">
      <w:pPr>
        <w:spacing w:before="240" w:after="240" w:line="360" w:lineRule="auto"/>
        <w:jc w:val="center"/>
        <w:rPr>
          <w:b/>
          <w:highlight w:val="white"/>
        </w:rPr>
      </w:pPr>
      <w:r w:rsidRPr="00CC14AF">
        <w:rPr>
          <w:b/>
          <w:highlight w:val="white"/>
        </w:rPr>
        <w:t>ZAWIADOMIENIE O PODEJRZENIU POPEŁNIENIA PRZESTĘPSTWA</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 xml:space="preserve">Powiadomienia należy dokonać drogą pisemną. Do policji lub prokuratury składamy zawiadomienie o podejrzeniu popełnienia przestępstwa (powinno mieć krótką, jasną formę) – do złożenia zawiadomienia o podejrzeniu popełnienia przestępstwa wystarczy tzw. wiarygodna wiadomość, a </w:t>
      </w:r>
      <w:r w:rsidRPr="00706EFA">
        <w:rPr>
          <w:sz w:val="20"/>
          <w:szCs w:val="20"/>
          <w:highlight w:val="white"/>
        </w:rPr>
        <w:lastRenderedPageBreak/>
        <w:t>nie pewność popełnienia przestępstwa. To organy wymiaru sprawiedliwości mają za zadanie zebrać dowody i ustalić, czy przestępstwo zaistniało, czy nie.</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 xml:space="preserve">Zawiadomienie należy złożyć do instytucji właściwej ze względu na miejsce popełnienia przestępstwa. </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 xml:space="preserve">Zawiadomienie składa organ/osoba uprawniona do reprezentowania szkoły. </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Jeżeli organ reprezentujący instytucję odmawia złożenia zawiadomienia, powinien je złożyć pracownik szkoły bezpośrednio zaangażowany w sprawę (jest to jego prawny obowiązek).</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 xml:space="preserve">Złożenie zawiadomienia nie jest z uwarunkowane zgodą rodziców/opiekunów prawnych małoletniego pokrzywdzonego. Poinformowanie ich o działaniach szkoły zależy od woli instytucji składającej zawiadomienie. </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Prokuratura ma obowiązek zawiadomić o wszczęciu, odmowie wszczęcia albo o umorzeniu śledztwa szkołę, która złożyła zawiadomienie o przestępstwie.</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Jeśli szkoła nie zostanie w ciągu 6 tygodni powiadomiona o wszczęciu albo odmowie wszczęcia śledztwa, może wnieść zażalenie do prokuratury na bezczynność organu.</w:t>
      </w:r>
    </w:p>
    <w:p w:rsidR="00091A66" w:rsidRPr="00706EFA" w:rsidRDefault="00091A66" w:rsidP="00857D7C">
      <w:pPr>
        <w:numPr>
          <w:ilvl w:val="0"/>
          <w:numId w:val="39"/>
        </w:numPr>
        <w:spacing w:line="360" w:lineRule="auto"/>
        <w:ind w:left="284" w:hanging="284"/>
        <w:jc w:val="both"/>
        <w:rPr>
          <w:sz w:val="20"/>
          <w:szCs w:val="20"/>
          <w:highlight w:val="white"/>
        </w:rPr>
      </w:pPr>
      <w:r w:rsidRPr="00706EFA">
        <w:rPr>
          <w:sz w:val="20"/>
          <w:szCs w:val="20"/>
          <w:highlight w:val="white"/>
        </w:rPr>
        <w:t>Na postanowienie o odmowie wszczęcia śledztwa przysługuje zażalenie, które należy złożyć w ciągu 7 dni od otrzymania postanowienia do wydziału karnego sądu rejonowego właściwego ze względu na miejsce popełnienia przestępstwa.</w:t>
      </w:r>
    </w:p>
    <w:p w:rsidR="00091A66" w:rsidRPr="00706EFA" w:rsidRDefault="00091A66" w:rsidP="00091A66">
      <w:pPr>
        <w:spacing w:before="240" w:after="240"/>
        <w:jc w:val="center"/>
        <w:rPr>
          <w:b/>
          <w:highlight w:val="white"/>
        </w:rPr>
      </w:pPr>
      <w:r w:rsidRPr="00706EFA">
        <w:rPr>
          <w:b/>
          <w:highlight w:val="white"/>
        </w:rPr>
        <w:t>WNIOSEK O WGLĄD W SYTUACJĘ RODZINY</w:t>
      </w:r>
    </w:p>
    <w:p w:rsidR="00091A66" w:rsidRPr="00706EFA" w:rsidRDefault="00091A66" w:rsidP="00857D7C">
      <w:pPr>
        <w:numPr>
          <w:ilvl w:val="0"/>
          <w:numId w:val="40"/>
        </w:numPr>
        <w:spacing w:line="360" w:lineRule="auto"/>
        <w:ind w:left="284" w:hanging="284"/>
        <w:jc w:val="both"/>
        <w:rPr>
          <w:sz w:val="20"/>
          <w:szCs w:val="20"/>
          <w:highlight w:val="white"/>
        </w:rPr>
      </w:pPr>
      <w:r w:rsidRPr="00706EFA">
        <w:rPr>
          <w:sz w:val="20"/>
          <w:szCs w:val="20"/>
          <w:highlight w:val="white"/>
        </w:rPr>
        <w:t xml:space="preserve">Wniosek należy wysłać do sądu rodzinnego i nieletnich właściwego ze względu na miejsce faktycznego pobytu dziecka. </w:t>
      </w:r>
    </w:p>
    <w:p w:rsidR="00091A66" w:rsidRPr="00706EFA" w:rsidRDefault="00091A66" w:rsidP="00857D7C">
      <w:pPr>
        <w:numPr>
          <w:ilvl w:val="0"/>
          <w:numId w:val="40"/>
        </w:numPr>
        <w:spacing w:line="360" w:lineRule="auto"/>
        <w:ind w:left="284" w:hanging="284"/>
        <w:jc w:val="both"/>
        <w:rPr>
          <w:sz w:val="20"/>
          <w:szCs w:val="20"/>
          <w:highlight w:val="white"/>
        </w:rPr>
      </w:pPr>
      <w:r w:rsidRPr="00706EFA">
        <w:rPr>
          <w:sz w:val="20"/>
          <w:szCs w:val="20"/>
          <w:highlight w:val="white"/>
        </w:rPr>
        <w:t xml:space="preserve">Wniosek może złożyć każdy, kto uważa, że dobro dziecka w rodzinie jest zagrożone. </w:t>
      </w:r>
    </w:p>
    <w:p w:rsidR="00091A66" w:rsidRPr="00706EFA" w:rsidRDefault="00091A66" w:rsidP="00857D7C">
      <w:pPr>
        <w:numPr>
          <w:ilvl w:val="0"/>
          <w:numId w:val="40"/>
        </w:numPr>
        <w:spacing w:line="360" w:lineRule="auto"/>
        <w:ind w:left="284" w:hanging="284"/>
        <w:jc w:val="both"/>
        <w:rPr>
          <w:sz w:val="20"/>
          <w:szCs w:val="20"/>
          <w:highlight w:val="white"/>
        </w:rPr>
      </w:pPr>
      <w:r w:rsidRPr="00706EFA">
        <w:rPr>
          <w:sz w:val="20"/>
          <w:szCs w:val="20"/>
          <w:highlight w:val="white"/>
        </w:rPr>
        <w:t>Sąd wszczyna postępowanie z urzędu.</w:t>
      </w:r>
    </w:p>
    <w:p w:rsidR="00091A66" w:rsidRPr="00706EFA" w:rsidRDefault="00091A66" w:rsidP="00857D7C">
      <w:pPr>
        <w:numPr>
          <w:ilvl w:val="0"/>
          <w:numId w:val="40"/>
        </w:numPr>
        <w:spacing w:line="360" w:lineRule="auto"/>
        <w:ind w:left="284" w:hanging="284"/>
        <w:jc w:val="both"/>
        <w:rPr>
          <w:sz w:val="20"/>
          <w:szCs w:val="20"/>
          <w:highlight w:val="white"/>
        </w:rPr>
      </w:pPr>
      <w:r w:rsidRPr="00706EFA">
        <w:rPr>
          <w:sz w:val="20"/>
          <w:szCs w:val="20"/>
          <w:highlight w:val="white"/>
        </w:rPr>
        <w:t>We wniosku należy podać imię, nazwisko i adres dziecka. Wniosek może zawierać opis sytuacji dziecka, ocenę tej sytuacji, propozycję rozwiązania tej sytuacji lub propozycję działań, jakie może podjąć szkoła, a na które nie zgadzają się rodzice/opiekunowie prawni.</w:t>
      </w:r>
    </w:p>
    <w:p w:rsidR="00091A66" w:rsidRPr="00423999" w:rsidRDefault="00091A66" w:rsidP="00091A66">
      <w:pPr>
        <w:ind w:left="284" w:hanging="284"/>
        <w:jc w:val="both"/>
        <w:rPr>
          <w:rFonts w:ascii="Times New Roman" w:hAnsi="Times New Roman" w:cs="Times New Roman"/>
          <w:b/>
          <w:highlight w:val="white"/>
        </w:rPr>
      </w:pPr>
    </w:p>
    <w:p w:rsidR="00091A66" w:rsidRDefault="00091A66" w:rsidP="00091A66">
      <w:pPr>
        <w:ind w:left="284" w:hanging="284"/>
      </w:pPr>
    </w:p>
    <w:p w:rsidR="00091A66" w:rsidRDefault="00091A66" w:rsidP="00091A66">
      <w:pPr>
        <w:ind w:left="284" w:hanging="284"/>
      </w:pPr>
    </w:p>
    <w:p w:rsidR="00091A66" w:rsidRDefault="00091A66" w:rsidP="00091A66">
      <w:pPr>
        <w:ind w:left="284" w:hanging="284"/>
      </w:pPr>
    </w:p>
    <w:p w:rsidR="00091A66" w:rsidRDefault="00091A66" w:rsidP="00091A66">
      <w:pPr>
        <w:ind w:left="284" w:hanging="284"/>
      </w:pPr>
    </w:p>
    <w:p w:rsidR="00091A66" w:rsidRDefault="00091A66" w:rsidP="00091A66">
      <w:pPr>
        <w:ind w:left="284" w:hanging="284"/>
      </w:pPr>
    </w:p>
    <w:p w:rsidR="00091A66" w:rsidRDefault="00091A66" w:rsidP="00091A66">
      <w:pPr>
        <w:keepNext/>
        <w:keepLines/>
        <w:spacing w:before="40" w:line="360" w:lineRule="auto"/>
        <w:jc w:val="center"/>
        <w:outlineLvl w:val="1"/>
        <w:rPr>
          <w:rFonts w:ascii="Lato" w:hAnsi="Lato"/>
          <w:b/>
          <w:i/>
          <w:sz w:val="20"/>
          <w:szCs w:val="20"/>
          <w:u w:val="single"/>
          <w:lang w:eastAsia="en-US"/>
        </w:rPr>
      </w:pPr>
      <w:bookmarkStart w:id="1" w:name="_Toc465692222"/>
      <w:r w:rsidRPr="00FD49D3">
        <w:rPr>
          <w:rFonts w:ascii="Lato" w:hAnsi="Lato"/>
          <w:b/>
          <w:i/>
          <w:sz w:val="20"/>
          <w:szCs w:val="20"/>
          <w:u w:val="single"/>
          <w:lang w:eastAsia="en-US"/>
        </w:rPr>
        <w:t xml:space="preserve">Wzór </w:t>
      </w:r>
    </w:p>
    <w:p w:rsidR="00091A66" w:rsidRPr="00FD49D3" w:rsidRDefault="00091A66" w:rsidP="00091A66">
      <w:pPr>
        <w:keepNext/>
        <w:keepLines/>
        <w:spacing w:before="40" w:line="360" w:lineRule="auto"/>
        <w:jc w:val="center"/>
        <w:outlineLvl w:val="1"/>
        <w:rPr>
          <w:rFonts w:ascii="Lato" w:hAnsi="Lato"/>
          <w:b/>
          <w:i/>
          <w:sz w:val="20"/>
          <w:szCs w:val="20"/>
          <w:u w:val="single"/>
          <w:lang w:eastAsia="en-US"/>
        </w:rPr>
      </w:pPr>
      <w:r w:rsidRPr="00FD49D3">
        <w:rPr>
          <w:rFonts w:ascii="Lato" w:hAnsi="Lato"/>
          <w:b/>
          <w:i/>
          <w:sz w:val="20"/>
          <w:szCs w:val="20"/>
          <w:u w:val="single"/>
          <w:lang w:eastAsia="en-US"/>
        </w:rPr>
        <w:t>wniosku o wgląd w sytuację dziecka/rodziny</w:t>
      </w:r>
      <w:bookmarkEnd w:id="1"/>
      <w:r>
        <w:rPr>
          <w:rStyle w:val="Odwoanieprzypisudolnego"/>
          <w:rFonts w:ascii="Lato" w:hAnsi="Lato"/>
          <w:b/>
          <w:i/>
          <w:sz w:val="20"/>
          <w:szCs w:val="20"/>
          <w:u w:val="single"/>
          <w:lang w:eastAsia="en-US"/>
        </w:rPr>
        <w:footnoteReference w:id="2"/>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ind w:left="200"/>
        <w:jc w:val="center"/>
        <w:rPr>
          <w:rFonts w:ascii="Lato" w:hAnsi="Lato"/>
          <w:snapToGrid w:val="0"/>
          <w:sz w:val="20"/>
          <w:szCs w:val="20"/>
        </w:rPr>
      </w:pP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ind w:left="200"/>
        <w:jc w:val="right"/>
        <w:rPr>
          <w:rFonts w:ascii="Lato" w:hAnsi="Lato"/>
          <w:snapToGrid w:val="0"/>
          <w:sz w:val="20"/>
          <w:szCs w:val="20"/>
        </w:rPr>
      </w:pPr>
      <w:r w:rsidRPr="00FD49D3">
        <w:rPr>
          <w:rFonts w:ascii="Lato" w:hAnsi="Lato"/>
          <w:snapToGrid w:val="0"/>
          <w:sz w:val="20"/>
          <w:szCs w:val="20"/>
        </w:rPr>
        <w:t xml:space="preserve">                m</w:t>
      </w:r>
      <w:r w:rsidRPr="00FD49D3">
        <w:rPr>
          <w:rFonts w:ascii="Lato" w:hAnsi="Lato"/>
          <w:i/>
          <w:snapToGrid w:val="0"/>
          <w:sz w:val="20"/>
          <w:szCs w:val="20"/>
        </w:rPr>
        <w:t>iejscowość, data</w:t>
      </w:r>
      <w:r w:rsidRPr="00FD49D3">
        <w:rPr>
          <w:rFonts w:ascii="Lato" w:hAnsi="Lato"/>
          <w:snapToGrid w:val="0"/>
          <w:sz w:val="20"/>
          <w:szCs w:val="20"/>
        </w:rPr>
        <w:t xml:space="preserve">    </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line="360" w:lineRule="auto"/>
        <w:ind w:left="200" w:firstLine="3911"/>
        <w:rPr>
          <w:rFonts w:ascii="Lato" w:hAnsi="Lato"/>
          <w:b/>
          <w:bCs/>
          <w:snapToGrid w:val="0"/>
          <w:sz w:val="20"/>
          <w:szCs w:val="20"/>
        </w:rPr>
      </w:pPr>
      <w:r w:rsidRPr="00FD49D3">
        <w:rPr>
          <w:rFonts w:ascii="Lato" w:hAnsi="Lato"/>
          <w:b/>
          <w:bCs/>
          <w:snapToGrid w:val="0"/>
          <w:sz w:val="20"/>
          <w:szCs w:val="20"/>
        </w:rPr>
        <w:lastRenderedPageBreak/>
        <w:t>Sąd Rejonowy</w:t>
      </w:r>
      <w:r w:rsidRPr="00FD49D3">
        <w:rPr>
          <w:rStyle w:val="Odwoanieprzypisudolnego"/>
          <w:rFonts w:ascii="Lato" w:hAnsi="Lato"/>
          <w:b/>
          <w:bCs/>
          <w:snapToGrid w:val="0"/>
          <w:sz w:val="20"/>
          <w:szCs w:val="20"/>
        </w:rPr>
        <w:footnoteReference w:id="3"/>
      </w:r>
      <w:r w:rsidRPr="00FD49D3">
        <w:rPr>
          <w:rFonts w:ascii="Lato" w:hAnsi="Lato"/>
          <w:b/>
          <w:bCs/>
          <w:snapToGrid w:val="0"/>
          <w:sz w:val="20"/>
          <w:szCs w:val="20"/>
        </w:rPr>
        <w:t xml:space="preserve"> w ..................................</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00" w:firstLine="3911"/>
        <w:rPr>
          <w:rFonts w:ascii="Lato" w:hAnsi="Lato"/>
          <w:b/>
          <w:bCs/>
          <w:snapToGrid w:val="0"/>
          <w:sz w:val="20"/>
          <w:szCs w:val="20"/>
        </w:rPr>
      </w:pPr>
      <w:r w:rsidRPr="00FD49D3">
        <w:rPr>
          <w:rFonts w:ascii="Lato" w:hAnsi="Lato"/>
          <w:b/>
          <w:bCs/>
          <w:snapToGrid w:val="0"/>
          <w:sz w:val="20"/>
          <w:szCs w:val="20"/>
        </w:rPr>
        <w:t>Wydział  Rodzinny i Nieletnich</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00" w:firstLine="3911"/>
        <w:rPr>
          <w:rFonts w:ascii="Lato" w:hAnsi="Lato"/>
          <w:bCs/>
          <w:i/>
          <w:snapToGrid w:val="0"/>
          <w:sz w:val="20"/>
          <w:szCs w:val="20"/>
        </w:rPr>
      </w:pPr>
      <w:r w:rsidRPr="00FD49D3">
        <w:rPr>
          <w:rFonts w:ascii="Lato" w:hAnsi="Lato"/>
          <w:bCs/>
          <w:i/>
          <w:snapToGrid w:val="0"/>
          <w:sz w:val="20"/>
          <w:szCs w:val="20"/>
        </w:rPr>
        <w:t xml:space="preserve">adres sądu </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00" w:firstLine="3911"/>
        <w:rPr>
          <w:rFonts w:ascii="Lato" w:hAnsi="Lato"/>
          <w:snapToGrid w:val="0"/>
          <w:sz w:val="20"/>
          <w:szCs w:val="20"/>
        </w:rPr>
      </w:pP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firstLine="3911"/>
        <w:rPr>
          <w:rFonts w:ascii="Lato" w:hAnsi="Lato"/>
          <w:i/>
          <w:snapToGrid w:val="0"/>
          <w:sz w:val="20"/>
          <w:szCs w:val="20"/>
        </w:rPr>
      </w:pPr>
      <w:r w:rsidRPr="00FD49D3">
        <w:rPr>
          <w:rFonts w:ascii="Lato" w:hAnsi="Lato"/>
          <w:b/>
          <w:snapToGrid w:val="0"/>
          <w:sz w:val="20"/>
          <w:szCs w:val="20"/>
        </w:rPr>
        <w:t>Wnioskodawca:</w:t>
      </w:r>
      <w:r w:rsidRPr="00FD49D3">
        <w:rPr>
          <w:rFonts w:ascii="Lato" w:hAnsi="Lato"/>
          <w:snapToGrid w:val="0"/>
          <w:sz w:val="20"/>
          <w:szCs w:val="20"/>
        </w:rPr>
        <w:t xml:space="preserve"> </w:t>
      </w:r>
      <w:r w:rsidRPr="00FD49D3">
        <w:rPr>
          <w:rFonts w:ascii="Lato" w:hAnsi="Lato"/>
          <w:i/>
          <w:snapToGrid w:val="0"/>
          <w:sz w:val="20"/>
          <w:szCs w:val="20"/>
        </w:rPr>
        <w:t xml:space="preserve">imię </w:t>
      </w:r>
      <w:r>
        <w:rPr>
          <w:rFonts w:ascii="Lato" w:hAnsi="Lato"/>
          <w:i/>
          <w:snapToGrid w:val="0"/>
          <w:sz w:val="20"/>
          <w:szCs w:val="20"/>
        </w:rPr>
        <w:t xml:space="preserve">i </w:t>
      </w:r>
      <w:r w:rsidRPr="00FD49D3">
        <w:rPr>
          <w:rFonts w:ascii="Lato" w:hAnsi="Lato"/>
          <w:i/>
          <w:snapToGrid w:val="0"/>
          <w:sz w:val="20"/>
          <w:szCs w:val="20"/>
        </w:rPr>
        <w:t>nazwisko osoby zgłaszającej</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firstLine="4620"/>
        <w:rPr>
          <w:rFonts w:ascii="Lato" w:hAnsi="Lato"/>
          <w:i/>
          <w:snapToGrid w:val="0"/>
          <w:sz w:val="20"/>
          <w:szCs w:val="20"/>
        </w:rPr>
      </w:pPr>
      <w:r w:rsidRPr="00FD49D3">
        <w:rPr>
          <w:rFonts w:ascii="Lato" w:hAnsi="Lato"/>
          <w:snapToGrid w:val="0"/>
          <w:sz w:val="20"/>
          <w:szCs w:val="20"/>
        </w:rPr>
        <w:tab/>
      </w:r>
      <w:r w:rsidRPr="00FD49D3">
        <w:rPr>
          <w:rFonts w:ascii="Lato" w:hAnsi="Lato"/>
          <w:snapToGrid w:val="0"/>
          <w:sz w:val="20"/>
          <w:szCs w:val="20"/>
        </w:rPr>
        <w:tab/>
      </w:r>
      <w:r w:rsidRPr="00FD49D3">
        <w:rPr>
          <w:rFonts w:ascii="Lato" w:hAnsi="Lato"/>
          <w:i/>
          <w:snapToGrid w:val="0"/>
          <w:sz w:val="20"/>
          <w:szCs w:val="20"/>
        </w:rPr>
        <w:t xml:space="preserve">adres osoby zgłaszającej </w:t>
      </w:r>
    </w:p>
    <w:p w:rsidR="00091A66" w:rsidRPr="00FD49D3" w:rsidRDefault="00091A66" w:rsidP="00091A66">
      <w:pPr>
        <w:spacing w:line="360" w:lineRule="auto"/>
        <w:ind w:firstLine="4111"/>
        <w:rPr>
          <w:rFonts w:ascii="Lato" w:eastAsia="Calibri" w:hAnsi="Lato"/>
          <w:b/>
          <w:sz w:val="20"/>
          <w:szCs w:val="20"/>
          <w:lang w:eastAsia="en-US"/>
        </w:rPr>
      </w:pPr>
    </w:p>
    <w:p w:rsidR="00091A66" w:rsidRPr="00FD49D3" w:rsidRDefault="00091A66" w:rsidP="00091A66">
      <w:pPr>
        <w:spacing w:line="360" w:lineRule="auto"/>
        <w:ind w:firstLine="4111"/>
        <w:rPr>
          <w:rFonts w:ascii="Lato" w:eastAsia="Calibri" w:hAnsi="Lato"/>
          <w:sz w:val="20"/>
          <w:szCs w:val="20"/>
          <w:lang w:eastAsia="en-US"/>
        </w:rPr>
      </w:pPr>
      <w:r w:rsidRPr="00FD49D3">
        <w:rPr>
          <w:rFonts w:ascii="Lato" w:eastAsia="Calibri" w:hAnsi="Lato"/>
          <w:b/>
          <w:sz w:val="20"/>
          <w:szCs w:val="20"/>
          <w:lang w:eastAsia="en-US"/>
        </w:rPr>
        <w:t>Uczestnicy postępowania:</w:t>
      </w:r>
      <w:r w:rsidRPr="00FD49D3">
        <w:rPr>
          <w:rFonts w:ascii="Lato" w:eastAsia="Calibri" w:hAnsi="Lato"/>
          <w:sz w:val="20"/>
          <w:szCs w:val="20"/>
          <w:lang w:eastAsia="en-US"/>
        </w:rPr>
        <w:t xml:space="preserve"> </w:t>
      </w:r>
      <w:r w:rsidRPr="00FD49D3">
        <w:rPr>
          <w:rFonts w:ascii="Lato" w:eastAsia="Calibri" w:hAnsi="Lato"/>
          <w:i/>
          <w:sz w:val="20"/>
          <w:szCs w:val="20"/>
          <w:lang w:eastAsia="en-US"/>
        </w:rPr>
        <w:t>imiona i nazwiska rodziców</w:t>
      </w:r>
    </w:p>
    <w:p w:rsidR="00091A66" w:rsidRPr="00FD49D3" w:rsidRDefault="00091A66" w:rsidP="00091A66">
      <w:pPr>
        <w:spacing w:line="360" w:lineRule="auto"/>
        <w:ind w:left="2261" w:firstLine="4111"/>
        <w:rPr>
          <w:rFonts w:ascii="Lato" w:eastAsia="Calibri" w:hAnsi="Lato"/>
          <w:sz w:val="20"/>
          <w:szCs w:val="20"/>
          <w:lang w:eastAsia="en-US"/>
        </w:rPr>
      </w:pPr>
      <w:r w:rsidRPr="00FD49D3">
        <w:rPr>
          <w:rFonts w:ascii="Lato" w:eastAsia="Calibri" w:hAnsi="Lato"/>
          <w:sz w:val="20"/>
          <w:szCs w:val="20"/>
          <w:lang w:eastAsia="en-US"/>
        </w:rPr>
        <w:t>adres zamieszkania rodziny</w:t>
      </w:r>
    </w:p>
    <w:p w:rsidR="00091A66" w:rsidRPr="00FD49D3" w:rsidRDefault="00091A66" w:rsidP="00091A66">
      <w:pPr>
        <w:spacing w:line="360" w:lineRule="auto"/>
        <w:ind w:left="3540" w:firstLine="571"/>
        <w:rPr>
          <w:rFonts w:ascii="Lato" w:eastAsia="Calibri" w:hAnsi="Lato"/>
          <w:sz w:val="20"/>
          <w:szCs w:val="20"/>
          <w:lang w:eastAsia="en-US"/>
        </w:rPr>
      </w:pPr>
      <w:r w:rsidRPr="00FD49D3">
        <w:rPr>
          <w:rFonts w:ascii="Lato" w:eastAsia="Calibri" w:hAnsi="Lato"/>
          <w:b/>
          <w:sz w:val="20"/>
          <w:szCs w:val="20"/>
          <w:lang w:eastAsia="en-US"/>
        </w:rPr>
        <w:t>rodzice małoletniego:</w:t>
      </w:r>
      <w:r w:rsidRPr="00FD49D3">
        <w:rPr>
          <w:rFonts w:ascii="Lato" w:eastAsia="Calibri" w:hAnsi="Lato"/>
          <w:sz w:val="20"/>
          <w:szCs w:val="20"/>
          <w:lang w:eastAsia="en-US"/>
        </w:rPr>
        <w:t xml:space="preserve"> </w:t>
      </w:r>
      <w:r w:rsidRPr="00FD49D3">
        <w:rPr>
          <w:rFonts w:ascii="Lato" w:eastAsia="Calibri" w:hAnsi="Lato"/>
          <w:i/>
          <w:sz w:val="20"/>
          <w:szCs w:val="20"/>
          <w:lang w:eastAsia="en-US"/>
        </w:rPr>
        <w:t>imię i nazwisko dziecka</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firstLine="4620"/>
        <w:rPr>
          <w:rFonts w:ascii="Lato" w:hAnsi="Lato"/>
          <w:b/>
          <w:i/>
          <w:snapToGrid w:val="0"/>
          <w:sz w:val="20"/>
          <w:szCs w:val="20"/>
        </w:rPr>
      </w:pP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rPr>
          <w:rFonts w:ascii="Lato" w:hAnsi="Lato"/>
          <w:b/>
          <w:snapToGrid w:val="0"/>
          <w:sz w:val="20"/>
          <w:szCs w:val="20"/>
        </w:rPr>
      </w:pPr>
    </w:p>
    <w:p w:rsidR="00091A66" w:rsidRPr="00FD49D3" w:rsidRDefault="00091A66" w:rsidP="00091A66">
      <w:pPr>
        <w:pStyle w:val="Nagwek2"/>
        <w:rPr>
          <w:rFonts w:ascii="Lato" w:hAnsi="Lato"/>
          <w:sz w:val="20"/>
          <w:szCs w:val="20"/>
        </w:rPr>
      </w:pPr>
      <w:r w:rsidRPr="00FD49D3">
        <w:rPr>
          <w:rFonts w:ascii="Lato" w:hAnsi="Lato"/>
          <w:sz w:val="20"/>
          <w:szCs w:val="20"/>
        </w:rPr>
        <w:t>Wniosek</w:t>
      </w:r>
      <w:r>
        <w:rPr>
          <w:rFonts w:ascii="Lato" w:hAnsi="Lato"/>
          <w:sz w:val="20"/>
          <w:szCs w:val="20"/>
        </w:rPr>
        <w:t xml:space="preserve"> o wgląd w sytuację</w:t>
      </w:r>
      <w:r w:rsidRPr="00FD49D3">
        <w:rPr>
          <w:rFonts w:ascii="Lato" w:hAnsi="Lato"/>
          <w:sz w:val="20"/>
          <w:szCs w:val="20"/>
        </w:rPr>
        <w:t xml:space="preserve"> dziecka</w:t>
      </w:r>
    </w:p>
    <w:p w:rsidR="00091A66" w:rsidRPr="006111D3" w:rsidRDefault="00091A66" w:rsidP="00091A66">
      <w:pPr>
        <w:spacing w:after="120" w:line="360" w:lineRule="auto"/>
        <w:jc w:val="both"/>
        <w:rPr>
          <w:rFonts w:ascii="Lato" w:eastAsia="Calibri" w:hAnsi="Lato"/>
          <w:sz w:val="20"/>
          <w:szCs w:val="20"/>
          <w:lang w:eastAsia="en-US"/>
        </w:rPr>
      </w:pPr>
      <w:r w:rsidRPr="006111D3">
        <w:rPr>
          <w:rFonts w:ascii="Lato" w:eastAsia="Calibri" w:hAnsi="Lato"/>
          <w:sz w:val="20"/>
          <w:szCs w:val="20"/>
          <w:lang w:eastAsia="en-US"/>
        </w:rPr>
        <w:t xml:space="preserve">Niniejszym  wnoszę o wgląd w sytuację małoletniego </w:t>
      </w:r>
      <w:r w:rsidRPr="006111D3">
        <w:rPr>
          <w:rFonts w:ascii="Lato" w:eastAsia="Calibri" w:hAnsi="Lato"/>
          <w:i/>
          <w:sz w:val="20"/>
          <w:szCs w:val="20"/>
          <w:lang w:eastAsia="en-US"/>
        </w:rPr>
        <w:t xml:space="preserve">………………… (imię i nazwisko dziecka, </w:t>
      </w:r>
      <w:r w:rsidRPr="00F679E9">
        <w:rPr>
          <w:rFonts w:ascii="Lato" w:eastAsia="Calibri" w:hAnsi="Lato"/>
          <w:i/>
          <w:sz w:val="20"/>
          <w:szCs w:val="20"/>
          <w:lang w:eastAsia="en-US"/>
        </w:rPr>
        <w:t>adres zamieszkania</w:t>
      </w:r>
      <w:r w:rsidRPr="006111D3">
        <w:rPr>
          <w:rFonts w:ascii="Lato" w:eastAsia="Calibri" w:hAnsi="Lato"/>
          <w:i/>
          <w:sz w:val="20"/>
          <w:szCs w:val="20"/>
          <w:lang w:eastAsia="en-US"/>
        </w:rPr>
        <w:t>)</w:t>
      </w:r>
      <w:r w:rsidRPr="006111D3">
        <w:rPr>
          <w:rFonts w:ascii="Lato" w:eastAsia="Calibri" w:hAnsi="Lato"/>
          <w:sz w:val="20"/>
          <w:szCs w:val="20"/>
          <w:lang w:eastAsia="en-US"/>
        </w:rPr>
        <w:t xml:space="preserve">  i wydanie odpowiednich zarządzeń opiekuńczych.</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center"/>
        <w:rPr>
          <w:rFonts w:ascii="Lato" w:hAnsi="Lato"/>
          <w:i/>
          <w:snapToGrid w:val="0"/>
          <w:sz w:val="20"/>
          <w:szCs w:val="20"/>
        </w:rPr>
      </w:pPr>
    </w:p>
    <w:p w:rsidR="00091A66" w:rsidRPr="00FD49D3" w:rsidRDefault="00091A66" w:rsidP="00091A66">
      <w:pPr>
        <w:pStyle w:val="Nagwek1"/>
        <w:spacing w:line="360" w:lineRule="auto"/>
        <w:jc w:val="center"/>
        <w:rPr>
          <w:rFonts w:ascii="Lato" w:hAnsi="Lato"/>
          <w:sz w:val="20"/>
          <w:szCs w:val="20"/>
        </w:rPr>
      </w:pPr>
      <w:r w:rsidRPr="00FD49D3">
        <w:rPr>
          <w:rFonts w:ascii="Lato" w:hAnsi="Lato"/>
          <w:sz w:val="20"/>
          <w:szCs w:val="20"/>
        </w:rPr>
        <w:t>Uzasadnienie</w:t>
      </w:r>
    </w:p>
    <w:p w:rsidR="00091A66" w:rsidRPr="00FD49D3" w:rsidRDefault="00091A66" w:rsidP="00091A66">
      <w:pPr>
        <w:spacing w:line="360" w:lineRule="auto"/>
        <w:jc w:val="both"/>
        <w:rPr>
          <w:rFonts w:ascii="Lato" w:hAnsi="Lato"/>
          <w:sz w:val="20"/>
          <w:szCs w:val="20"/>
        </w:rPr>
      </w:pPr>
    </w:p>
    <w:p w:rsidR="00091A66" w:rsidRDefault="00091A66" w:rsidP="00091A66">
      <w:pPr>
        <w:spacing w:line="360" w:lineRule="auto"/>
        <w:jc w:val="both"/>
        <w:rPr>
          <w:rFonts w:ascii="Lato" w:hAnsi="Lato"/>
          <w:i/>
          <w:sz w:val="20"/>
          <w:szCs w:val="20"/>
        </w:rPr>
      </w:pPr>
      <w:r w:rsidRPr="00FD49D3">
        <w:rPr>
          <w:rFonts w:ascii="Lato" w:hAnsi="Lato"/>
          <w:i/>
          <w:sz w:val="20"/>
          <w:szCs w:val="20"/>
        </w:rPr>
        <w:t xml:space="preserve">Tutaj </w:t>
      </w:r>
      <w:r>
        <w:rPr>
          <w:rFonts w:ascii="Lato" w:hAnsi="Lato"/>
          <w:i/>
          <w:sz w:val="20"/>
          <w:szCs w:val="20"/>
        </w:rPr>
        <w:t xml:space="preserve">należy opisać niepokojące sytuacje, co sprawiło, że zdecydowaliśmy się na podjęcie interwencji, dlaczego uważamy, że dobro dziecka jest zagrożone. </w:t>
      </w:r>
    </w:p>
    <w:p w:rsidR="00091A66" w:rsidRDefault="00091A66" w:rsidP="00091A66">
      <w:pPr>
        <w:spacing w:line="360" w:lineRule="auto"/>
        <w:jc w:val="both"/>
        <w:rPr>
          <w:rFonts w:ascii="Lato" w:hAnsi="Lato"/>
          <w:i/>
          <w:sz w:val="20"/>
          <w:szCs w:val="20"/>
        </w:rPr>
      </w:pPr>
    </w:p>
    <w:p w:rsidR="00091A66" w:rsidRPr="00FD49D3" w:rsidRDefault="00091A66" w:rsidP="00091A66">
      <w:pPr>
        <w:spacing w:line="360" w:lineRule="auto"/>
        <w:jc w:val="both"/>
        <w:rPr>
          <w:rFonts w:ascii="Lato" w:hAnsi="Lato"/>
          <w:i/>
          <w:sz w:val="20"/>
          <w:szCs w:val="20"/>
        </w:rPr>
      </w:pPr>
      <w:r w:rsidRPr="00FD49D3">
        <w:rPr>
          <w:rFonts w:ascii="Lato" w:hAnsi="Lato"/>
          <w:i/>
          <w:sz w:val="20"/>
          <w:szCs w:val="20"/>
        </w:rPr>
        <w:t xml:space="preserve">Można zamieścić </w:t>
      </w:r>
      <w:r>
        <w:rPr>
          <w:rFonts w:ascii="Lato" w:hAnsi="Lato"/>
          <w:i/>
          <w:sz w:val="20"/>
          <w:szCs w:val="20"/>
        </w:rPr>
        <w:t xml:space="preserve"> informacje o</w:t>
      </w:r>
      <w:r w:rsidRPr="00FD49D3">
        <w:rPr>
          <w:rFonts w:ascii="Lato" w:hAnsi="Lato"/>
          <w:i/>
          <w:sz w:val="20"/>
          <w:szCs w:val="20"/>
        </w:rPr>
        <w:t xml:space="preserve"> osobach, które były/są świadkami </w:t>
      </w:r>
      <w:r>
        <w:rPr>
          <w:rFonts w:ascii="Lato" w:hAnsi="Lato"/>
          <w:i/>
          <w:sz w:val="20"/>
          <w:szCs w:val="20"/>
        </w:rPr>
        <w:t xml:space="preserve">niepokojących </w:t>
      </w:r>
      <w:r w:rsidRPr="00FD49D3">
        <w:rPr>
          <w:rFonts w:ascii="Lato" w:hAnsi="Lato"/>
          <w:i/>
          <w:sz w:val="20"/>
          <w:szCs w:val="20"/>
        </w:rPr>
        <w:t>zdarzeń</w:t>
      </w:r>
      <w:r>
        <w:rPr>
          <w:rFonts w:ascii="Lato" w:hAnsi="Lato"/>
          <w:i/>
          <w:sz w:val="20"/>
          <w:szCs w:val="20"/>
        </w:rPr>
        <w:t>.</w:t>
      </w:r>
      <w:r w:rsidRPr="00FD49D3">
        <w:rPr>
          <w:rFonts w:ascii="Lato" w:hAnsi="Lato"/>
          <w:i/>
          <w:sz w:val="20"/>
          <w:szCs w:val="20"/>
        </w:rPr>
        <w:t xml:space="preserve"> </w:t>
      </w:r>
    </w:p>
    <w:p w:rsidR="00091A66" w:rsidRPr="00FD49D3" w:rsidRDefault="00091A66" w:rsidP="00091A66">
      <w:pPr>
        <w:spacing w:before="240" w:line="360" w:lineRule="auto"/>
        <w:jc w:val="both"/>
        <w:rPr>
          <w:rFonts w:ascii="Lato" w:hAnsi="Lato"/>
          <w:sz w:val="20"/>
          <w:szCs w:val="20"/>
        </w:rPr>
      </w:pPr>
      <w:r>
        <w:rPr>
          <w:rFonts w:ascii="Lato" w:hAnsi="Lato"/>
          <w:sz w:val="20"/>
          <w:szCs w:val="20"/>
        </w:rPr>
        <w:t>W związku z powyższym, w</w:t>
      </w:r>
      <w:r w:rsidRPr="00FD49D3">
        <w:rPr>
          <w:rFonts w:ascii="Lato" w:hAnsi="Lato"/>
          <w:sz w:val="20"/>
          <w:szCs w:val="20"/>
        </w:rPr>
        <w:t xml:space="preserve">noszę  o </w:t>
      </w:r>
      <w:r>
        <w:rPr>
          <w:rFonts w:ascii="Lato" w:hAnsi="Lato"/>
          <w:sz w:val="20"/>
          <w:szCs w:val="20"/>
        </w:rPr>
        <w:t xml:space="preserve">wydanie odpowiednich zarządzeń </w:t>
      </w:r>
      <w:r w:rsidRPr="00FD49D3">
        <w:rPr>
          <w:rFonts w:ascii="Lato" w:hAnsi="Lato"/>
          <w:sz w:val="20"/>
          <w:szCs w:val="20"/>
        </w:rPr>
        <w:t>w celu zabezpieczenia dobra małoletniego dziecka.</w:t>
      </w: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jc w:val="both"/>
        <w:rPr>
          <w:rFonts w:ascii="Lato" w:hAnsi="Lato"/>
          <w:snapToGrid w:val="0"/>
          <w:sz w:val="20"/>
          <w:szCs w:val="20"/>
        </w:rPr>
      </w:pPr>
    </w:p>
    <w:p w:rsidR="00091A66" w:rsidRPr="00F679E9"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ind w:left="200"/>
        <w:jc w:val="right"/>
        <w:rPr>
          <w:rFonts w:ascii="Lato" w:hAnsi="Lato"/>
          <w:i/>
          <w:snapToGrid w:val="0"/>
          <w:sz w:val="20"/>
          <w:szCs w:val="20"/>
        </w:rPr>
      </w:pPr>
      <w:r w:rsidRPr="00F679E9">
        <w:rPr>
          <w:rFonts w:ascii="Lato" w:hAnsi="Lato"/>
          <w:i/>
          <w:snapToGrid w:val="0"/>
          <w:sz w:val="20"/>
          <w:szCs w:val="20"/>
        </w:rPr>
        <w:t xml:space="preserve">                                                                                                   podpis składającego wniosek </w:t>
      </w:r>
    </w:p>
    <w:p w:rsidR="00091A66"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ind w:left="200"/>
        <w:jc w:val="both"/>
        <w:rPr>
          <w:rFonts w:ascii="Lato" w:hAnsi="Lato"/>
          <w:snapToGrid w:val="0"/>
          <w:sz w:val="20"/>
          <w:szCs w:val="20"/>
        </w:rPr>
      </w:pPr>
    </w:p>
    <w:p w:rsidR="00091A66" w:rsidRPr="00FD49D3" w:rsidRDefault="00091A66" w:rsidP="00091A66">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ind w:left="200"/>
        <w:jc w:val="both"/>
        <w:rPr>
          <w:rFonts w:ascii="Lato" w:hAnsi="Lato"/>
          <w:snapToGrid w:val="0"/>
          <w:sz w:val="20"/>
          <w:szCs w:val="20"/>
        </w:rPr>
      </w:pPr>
    </w:p>
    <w:p w:rsidR="00091A66" w:rsidRPr="00FE6ACE" w:rsidRDefault="00091A66" w:rsidP="00091A66">
      <w:pPr>
        <w:spacing w:line="360" w:lineRule="auto"/>
        <w:jc w:val="both"/>
        <w:rPr>
          <w:rFonts w:ascii="Times New Roman" w:hAnsi="Times New Roman" w:cs="Times New Roman"/>
          <w:b/>
          <w:bCs/>
          <w:color w:val="FF0000"/>
        </w:rPr>
      </w:pPr>
      <w:r w:rsidRPr="00FE6ACE">
        <w:rPr>
          <w:rFonts w:ascii="Times New Roman" w:hAnsi="Times New Roman" w:cs="Times New Roman"/>
          <w:b/>
          <w:bCs/>
          <w:color w:val="FF0000"/>
        </w:rPr>
        <w:t>WZÓR</w:t>
      </w:r>
    </w:p>
    <w:p w:rsidR="00091A66" w:rsidRPr="00641338" w:rsidRDefault="00091A66" w:rsidP="00091A66">
      <w:pPr>
        <w:spacing w:line="360" w:lineRule="auto"/>
        <w:jc w:val="right"/>
        <w:rPr>
          <w:rFonts w:ascii="Times New Roman" w:hAnsi="Times New Roman" w:cs="Times New Roman"/>
        </w:rPr>
      </w:pPr>
      <w:r>
        <w:rPr>
          <w:rFonts w:ascii="Times New Roman" w:hAnsi="Times New Roman" w:cs="Times New Roman"/>
        </w:rPr>
        <w:t>Miejscowość, data</w:t>
      </w:r>
    </w:p>
    <w:p w:rsidR="00091A66" w:rsidRPr="00D61270" w:rsidRDefault="00091A66" w:rsidP="00091A66">
      <w:pPr>
        <w:spacing w:before="100" w:beforeAutospacing="1" w:after="100" w:afterAutospacing="1"/>
        <w:jc w:val="center"/>
        <w:rPr>
          <w:rFonts w:ascii="Times New Roman" w:hAnsi="Times New Roman" w:cs="Times New Roman"/>
          <w:b/>
          <w:bCs/>
          <w:color w:val="000000"/>
          <w:sz w:val="28"/>
          <w:szCs w:val="28"/>
        </w:rPr>
      </w:pPr>
      <w:r w:rsidRPr="00D61270">
        <w:rPr>
          <w:rFonts w:ascii="Times New Roman" w:hAnsi="Times New Roman" w:cs="Times New Roman"/>
          <w:b/>
          <w:bCs/>
          <w:color w:val="000000"/>
          <w:sz w:val="28"/>
          <w:szCs w:val="28"/>
        </w:rPr>
        <w:t>Notatka służbowa o</w:t>
      </w:r>
    </w:p>
    <w:p w:rsidR="00091A66" w:rsidRDefault="00091A66" w:rsidP="00091A66">
      <w:pPr>
        <w:spacing w:before="100" w:beforeAutospacing="1" w:after="100" w:afterAutospacing="1"/>
        <w:rPr>
          <w:rFonts w:ascii="Times New Roman" w:hAnsi="Times New Roman" w:cs="Times New Roman"/>
          <w:color w:val="000000"/>
          <w:sz w:val="27"/>
          <w:szCs w:val="27"/>
        </w:rPr>
      </w:pPr>
      <w:r w:rsidRPr="00D61270">
        <w:rPr>
          <w:rFonts w:ascii="Times New Roman" w:hAnsi="Times New Roman" w:cs="Times New Roman"/>
          <w:color w:val="000000"/>
          <w:sz w:val="27"/>
          <w:szCs w:val="27"/>
        </w:rPr>
        <w:lastRenderedPageBreak/>
        <w:t xml:space="preserve">1. W dniu …………….. </w:t>
      </w:r>
      <w:r>
        <w:rPr>
          <w:rFonts w:ascii="Times New Roman" w:hAnsi="Times New Roman" w:cs="Times New Roman"/>
          <w:color w:val="000000"/>
          <w:sz w:val="27"/>
          <w:szCs w:val="27"/>
        </w:rPr>
        <w:t xml:space="preserve">        </w:t>
      </w:r>
      <w:r w:rsidRPr="00D61270">
        <w:rPr>
          <w:rFonts w:ascii="Times New Roman" w:hAnsi="Times New Roman" w:cs="Times New Roman"/>
          <w:color w:val="000000"/>
          <w:sz w:val="27"/>
          <w:szCs w:val="27"/>
        </w:rPr>
        <w:t>o godz. …………….</w:t>
      </w:r>
      <w:r>
        <w:rPr>
          <w:rFonts w:ascii="Times New Roman" w:hAnsi="Times New Roman" w:cs="Times New Roman"/>
          <w:color w:val="000000"/>
          <w:sz w:val="27"/>
          <w:szCs w:val="27"/>
        </w:rPr>
        <w:t xml:space="preserve">                 </w:t>
      </w:r>
      <w:r w:rsidRPr="00D61270">
        <w:rPr>
          <w:rFonts w:ascii="Times New Roman" w:hAnsi="Times New Roman" w:cs="Times New Roman"/>
          <w:color w:val="000000"/>
          <w:sz w:val="27"/>
          <w:szCs w:val="27"/>
        </w:rPr>
        <w:t xml:space="preserve">miała miejsce sytuacja (opis </w:t>
      </w:r>
      <w:r>
        <w:rPr>
          <w:rFonts w:ascii="Times New Roman" w:hAnsi="Times New Roman" w:cs="Times New Roman"/>
          <w:color w:val="000000"/>
          <w:sz w:val="27"/>
          <w:szCs w:val="27"/>
        </w:rPr>
        <w:t>sytuacji/</w:t>
      </w:r>
      <w:r w:rsidRPr="00D61270">
        <w:rPr>
          <w:rFonts w:ascii="Times New Roman" w:hAnsi="Times New Roman" w:cs="Times New Roman"/>
          <w:color w:val="000000"/>
          <w:sz w:val="27"/>
          <w:szCs w:val="27"/>
        </w:rPr>
        <w:t>zdarzenia</w:t>
      </w:r>
      <w:r>
        <w:rPr>
          <w:rFonts w:ascii="Times New Roman" w:hAnsi="Times New Roman" w:cs="Times New Roman"/>
          <w:color w:val="000000"/>
          <w:sz w:val="27"/>
          <w:szCs w:val="27"/>
        </w:rPr>
        <w:t>,</w:t>
      </w:r>
      <w:r w:rsidRPr="00D61270">
        <w:rPr>
          <w:rFonts w:ascii="Times New Roman" w:hAnsi="Times New Roman" w:cs="Times New Roman"/>
          <w:color w:val="000000"/>
          <w:sz w:val="27"/>
          <w:szCs w:val="27"/>
        </w:rPr>
        <w:t xml:space="preserve"> fakty, sprawcy, poszkodowani):</w:t>
      </w:r>
    </w:p>
    <w:p w:rsidR="00091A66" w:rsidRDefault="00091A66" w:rsidP="00091A66">
      <w:pPr>
        <w:spacing w:before="100" w:beforeAutospacing="1" w:after="100" w:afterAutospacing="1"/>
        <w:rPr>
          <w:rFonts w:ascii="Times New Roman" w:hAnsi="Times New Roman" w:cs="Times New Roman"/>
          <w:color w:val="000000"/>
          <w:sz w:val="27"/>
          <w:szCs w:val="27"/>
        </w:rPr>
      </w:pPr>
      <w:r>
        <w:rPr>
          <w:rFonts w:ascii="Times New Roman" w:hAnsi="Times New Roman" w:cs="Times New Roman"/>
          <w:color w:val="000000"/>
          <w:sz w:val="27"/>
          <w:szCs w:val="27"/>
        </w:rPr>
        <w:t>……………………………………………………………………………………………………………………………………………………………………………………………………………………………………………………………………………………….</w:t>
      </w:r>
    </w:p>
    <w:p w:rsidR="00091A66" w:rsidRPr="00D61270" w:rsidRDefault="00091A66" w:rsidP="00091A66">
      <w:pPr>
        <w:spacing w:before="100" w:beforeAutospacing="1" w:after="100" w:afterAutospacing="1"/>
        <w:rPr>
          <w:rFonts w:ascii="Times New Roman" w:hAnsi="Times New Roman" w:cs="Times New Roman"/>
          <w:color w:val="000000"/>
          <w:sz w:val="27"/>
          <w:szCs w:val="27"/>
        </w:rPr>
      </w:pPr>
      <w:r>
        <w:rPr>
          <w:rFonts w:ascii="Times New Roman" w:hAnsi="Times New Roman" w:cs="Times New Roman"/>
          <w:color w:val="000000"/>
          <w:sz w:val="27"/>
          <w:szCs w:val="27"/>
        </w:rPr>
        <w:t>…………………………………………………………………………………………….</w:t>
      </w:r>
    </w:p>
    <w:p w:rsidR="00091A66" w:rsidRDefault="00091A66" w:rsidP="00091A66">
      <w:pPr>
        <w:spacing w:before="100" w:beforeAutospacing="1" w:after="100" w:afterAutospacing="1"/>
        <w:rPr>
          <w:rFonts w:ascii="Times New Roman" w:hAnsi="Times New Roman" w:cs="Times New Roman"/>
          <w:color w:val="000000"/>
          <w:sz w:val="27"/>
          <w:szCs w:val="27"/>
        </w:rPr>
      </w:pPr>
    </w:p>
    <w:p w:rsidR="00091A66" w:rsidRDefault="00091A66" w:rsidP="00091A66">
      <w:pPr>
        <w:spacing w:before="100" w:beforeAutospacing="1" w:after="100" w:afterAutospacing="1"/>
        <w:rPr>
          <w:rFonts w:ascii="Times New Roman" w:hAnsi="Times New Roman" w:cs="Times New Roman"/>
          <w:color w:val="000000"/>
          <w:sz w:val="27"/>
          <w:szCs w:val="27"/>
        </w:rPr>
      </w:pPr>
    </w:p>
    <w:p w:rsidR="00091A66" w:rsidRDefault="00091A66" w:rsidP="00091A66">
      <w:pPr>
        <w:spacing w:before="100" w:beforeAutospacing="1" w:after="100" w:afterAutospacing="1"/>
        <w:rPr>
          <w:rFonts w:ascii="Times New Roman" w:hAnsi="Times New Roman" w:cs="Times New Roman"/>
          <w:color w:val="000000"/>
          <w:sz w:val="27"/>
          <w:szCs w:val="27"/>
        </w:rPr>
      </w:pPr>
      <w:r w:rsidRPr="00D61270">
        <w:rPr>
          <w:rFonts w:ascii="Times New Roman" w:hAnsi="Times New Roman" w:cs="Times New Roman"/>
          <w:color w:val="000000"/>
          <w:sz w:val="27"/>
          <w:szCs w:val="27"/>
        </w:rPr>
        <w:t>2. W powyższej sytuacji (co zrobiono, kogo powiadomiono, inne działania):</w:t>
      </w:r>
    </w:p>
    <w:p w:rsidR="00091A66" w:rsidRPr="00D61270" w:rsidRDefault="00091A66" w:rsidP="00091A66">
      <w:pPr>
        <w:spacing w:before="100" w:beforeAutospacing="1" w:after="100" w:afterAutospacing="1"/>
        <w:rPr>
          <w:rFonts w:ascii="Times New Roman" w:hAnsi="Times New Roman" w:cs="Times New Roman"/>
          <w:color w:val="000000"/>
          <w:sz w:val="27"/>
          <w:szCs w:val="27"/>
        </w:rPr>
      </w:pPr>
      <w:r>
        <w:rPr>
          <w:rFonts w:ascii="Times New Roman" w:hAnsi="Times New Roman" w:cs="Times New Roman"/>
          <w:color w:val="000000"/>
          <w:sz w:val="27"/>
          <w:szCs w:val="27"/>
        </w:rPr>
        <w:t>………………………………………………………………………………………………………………………………………………………………………………………………………………………………………………………………………………………..</w:t>
      </w:r>
    </w:p>
    <w:p w:rsidR="00091A66" w:rsidRDefault="00091A66" w:rsidP="00091A66">
      <w:pPr>
        <w:spacing w:before="100" w:beforeAutospacing="1" w:after="100" w:afterAutospacing="1"/>
        <w:rPr>
          <w:rFonts w:ascii="Times New Roman" w:hAnsi="Times New Roman" w:cs="Times New Roman"/>
          <w:color w:val="000000"/>
          <w:sz w:val="27"/>
          <w:szCs w:val="27"/>
        </w:rPr>
      </w:pPr>
      <w:r w:rsidRPr="00D61270">
        <w:rPr>
          <w:rFonts w:ascii="Times New Roman" w:hAnsi="Times New Roman" w:cs="Times New Roman"/>
          <w:color w:val="000000"/>
          <w:sz w:val="27"/>
          <w:szCs w:val="27"/>
        </w:rPr>
        <w:t xml:space="preserve">3. Świadkiem/ami </w:t>
      </w:r>
      <w:r>
        <w:rPr>
          <w:rFonts w:ascii="Times New Roman" w:hAnsi="Times New Roman" w:cs="Times New Roman"/>
          <w:color w:val="000000"/>
          <w:sz w:val="27"/>
          <w:szCs w:val="27"/>
        </w:rPr>
        <w:t>sytuacji/</w:t>
      </w:r>
      <w:r w:rsidRPr="00D61270">
        <w:rPr>
          <w:rFonts w:ascii="Times New Roman" w:hAnsi="Times New Roman" w:cs="Times New Roman"/>
          <w:color w:val="000000"/>
          <w:sz w:val="27"/>
          <w:szCs w:val="27"/>
        </w:rPr>
        <w:t>zdarzenia był/li</w:t>
      </w:r>
      <w:r>
        <w:rPr>
          <w:rFonts w:ascii="Times New Roman" w:hAnsi="Times New Roman" w:cs="Times New Roman"/>
          <w:color w:val="000000"/>
          <w:sz w:val="27"/>
          <w:szCs w:val="27"/>
        </w:rPr>
        <w:t xml:space="preserve"> </w:t>
      </w:r>
      <w:r w:rsidRPr="00D61270">
        <w:rPr>
          <w:rFonts w:ascii="Times New Roman" w:hAnsi="Times New Roman" w:cs="Times New Roman"/>
          <w:color w:val="000000"/>
          <w:sz w:val="27"/>
          <w:szCs w:val="27"/>
        </w:rPr>
        <w:t>(wymienić: imię, nazwisko, klasa, itd.):</w:t>
      </w:r>
    </w:p>
    <w:p w:rsidR="00091A66" w:rsidRPr="00D61270" w:rsidRDefault="00091A66" w:rsidP="00091A66">
      <w:pPr>
        <w:spacing w:before="100" w:beforeAutospacing="1" w:after="100" w:afterAutospacing="1"/>
        <w:rPr>
          <w:rFonts w:ascii="Times New Roman" w:hAnsi="Times New Roman" w:cs="Times New Roman"/>
          <w:color w:val="000000"/>
          <w:sz w:val="27"/>
          <w:szCs w:val="27"/>
        </w:rPr>
      </w:pPr>
      <w:r>
        <w:rPr>
          <w:rFonts w:ascii="Times New Roman" w:hAnsi="Times New Roman" w:cs="Times New Roman"/>
          <w:color w:val="000000"/>
          <w:sz w:val="27"/>
          <w:szCs w:val="27"/>
        </w:rPr>
        <w:t>………………………………………………………………………………………………………………………………………………………………………………………………………………………………………………………………………………………</w:t>
      </w:r>
    </w:p>
    <w:p w:rsidR="00091A66" w:rsidRDefault="00091A66" w:rsidP="00091A66">
      <w:pPr>
        <w:spacing w:before="100" w:beforeAutospacing="1" w:after="100" w:afterAutospacing="1"/>
        <w:rPr>
          <w:rFonts w:ascii="Times New Roman" w:hAnsi="Times New Roman" w:cs="Times New Roman"/>
          <w:color w:val="000000"/>
          <w:sz w:val="27"/>
          <w:szCs w:val="27"/>
        </w:rPr>
      </w:pPr>
      <w:r w:rsidRPr="00D61270">
        <w:rPr>
          <w:rFonts w:ascii="Times New Roman" w:hAnsi="Times New Roman" w:cs="Times New Roman"/>
          <w:color w:val="000000"/>
          <w:sz w:val="27"/>
          <w:szCs w:val="27"/>
        </w:rPr>
        <w:t xml:space="preserve">Data sporządzenia notatki </w:t>
      </w:r>
      <w:r>
        <w:rPr>
          <w:rFonts w:ascii="Times New Roman" w:hAnsi="Times New Roman" w:cs="Times New Roman"/>
          <w:color w:val="000000"/>
          <w:sz w:val="27"/>
          <w:szCs w:val="27"/>
        </w:rPr>
        <w:t xml:space="preserve">  …………….                         </w:t>
      </w:r>
      <w:r w:rsidRPr="00D61270">
        <w:rPr>
          <w:rFonts w:ascii="Times New Roman" w:hAnsi="Times New Roman" w:cs="Times New Roman"/>
          <w:color w:val="000000"/>
          <w:sz w:val="27"/>
          <w:szCs w:val="27"/>
        </w:rPr>
        <w:t>Notatkę sporządził/a</w:t>
      </w:r>
      <w:r>
        <w:rPr>
          <w:rFonts w:ascii="Times New Roman" w:hAnsi="Times New Roman" w:cs="Times New Roman"/>
          <w:color w:val="000000"/>
          <w:sz w:val="27"/>
          <w:szCs w:val="27"/>
        </w:rPr>
        <w:t>:</w:t>
      </w:r>
    </w:p>
    <w:p w:rsidR="00091A66" w:rsidRPr="00D61270" w:rsidRDefault="00091A66" w:rsidP="00091A66">
      <w:pPr>
        <w:spacing w:before="100" w:beforeAutospacing="1" w:after="100" w:afterAutospacing="1"/>
        <w:rPr>
          <w:rFonts w:ascii="Times New Roman" w:hAnsi="Times New Roman" w:cs="Times New Roman"/>
          <w:color w:val="000000"/>
          <w:sz w:val="27"/>
          <w:szCs w:val="27"/>
        </w:rPr>
      </w:pP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t>…………………………………….</w:t>
      </w:r>
    </w:p>
    <w:p w:rsidR="00091A66" w:rsidRDefault="00091A66" w:rsidP="00091A66">
      <w:pPr>
        <w:rPr>
          <w:rFonts w:ascii="Times New Roman" w:hAnsi="Times New Roman" w:cs="Times New Roman"/>
        </w:rPr>
      </w:pPr>
    </w:p>
    <w:p w:rsidR="00091A66" w:rsidRDefault="00091A66" w:rsidP="00091A66">
      <w:pPr>
        <w:rPr>
          <w:rFonts w:ascii="Times New Roman" w:hAnsi="Times New Roman" w:cs="Times New Roman"/>
        </w:rPr>
      </w:pPr>
    </w:p>
    <w:p w:rsidR="00091A66" w:rsidRDefault="00091A66" w:rsidP="00091A66">
      <w:pPr>
        <w:rPr>
          <w:rFonts w:ascii="Times New Roman" w:hAnsi="Times New Roman" w:cs="Times New Roman"/>
        </w:rPr>
      </w:pPr>
    </w:p>
    <w:p w:rsidR="00091A66" w:rsidRDefault="00091A66" w:rsidP="00091A66">
      <w:pPr>
        <w:rPr>
          <w:rFonts w:ascii="Times New Roman" w:hAnsi="Times New Roman" w:cs="Times New Roman"/>
        </w:rPr>
      </w:pPr>
    </w:p>
    <w:p w:rsidR="000267BF" w:rsidRDefault="000267BF"/>
    <w:sectPr w:rsidR="000267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9B" w:rsidRDefault="00DB229B" w:rsidP="00091A66">
      <w:r>
        <w:separator/>
      </w:r>
    </w:p>
  </w:endnote>
  <w:endnote w:type="continuationSeparator" w:id="0">
    <w:p w:rsidR="00DB229B" w:rsidRDefault="00DB229B" w:rsidP="0009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720EU-Norma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Gothic720EU">
    <w:altName w:val="Cambria"/>
    <w:charset w:val="00"/>
    <w:family w:val="roman"/>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Condensed Extra Bold">
    <w:altName w:val="Trebuchet MS"/>
    <w:charset w:val="EE"/>
    <w:family w:val="swiss"/>
    <w:pitch w:val="variable"/>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Proxima Nova">
    <w:altName w:val="Arial"/>
    <w:panose1 w:val="00000000000000000000"/>
    <w:charset w:val="00"/>
    <w:family w:val="modern"/>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ato">
    <w:altName w:val="Arial"/>
    <w:charset w:val="00"/>
    <w:family w:val="swiss"/>
    <w:pitch w:val="variable"/>
    <w:sig w:usb0="00000001"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9B" w:rsidRDefault="00DB229B" w:rsidP="00091A66">
      <w:r>
        <w:separator/>
      </w:r>
    </w:p>
  </w:footnote>
  <w:footnote w:type="continuationSeparator" w:id="0">
    <w:p w:rsidR="00DB229B" w:rsidRDefault="00DB229B" w:rsidP="00091A66">
      <w:r>
        <w:continuationSeparator/>
      </w:r>
    </w:p>
  </w:footnote>
  <w:footnote w:id="1">
    <w:p w:rsidR="00C12DD3" w:rsidRPr="009C16EA" w:rsidRDefault="00C12DD3" w:rsidP="00091A66">
      <w:pPr>
        <w:pStyle w:val="Tekstprzypisudolnego"/>
        <w:jc w:val="both"/>
        <w:rPr>
          <w:rFonts w:ascii="Arial" w:hAnsi="Arial" w:cs="Arial"/>
        </w:rPr>
      </w:pPr>
      <w:r w:rsidRPr="009C16EA">
        <w:rPr>
          <w:rStyle w:val="Odwoanieprzypisudolnego"/>
          <w:rFonts w:ascii="Arial" w:hAnsi="Arial" w:cs="Arial"/>
        </w:rPr>
        <w:footnoteRef/>
      </w:r>
      <w:r w:rsidRPr="009C16EA">
        <w:rPr>
          <w:rFonts w:ascii="Arial" w:hAnsi="Arial" w:cs="Arial"/>
        </w:rPr>
        <w:t xml:space="preserve"> Opracowano na podstawie: Kołodziejczyk J., </w:t>
      </w:r>
      <w:r w:rsidRPr="009C16EA">
        <w:rPr>
          <w:rFonts w:ascii="Arial" w:hAnsi="Arial" w:cs="Arial"/>
          <w:i/>
          <w:iCs/>
        </w:rPr>
        <w:t>Agresja i przemoc w szkole. Konstruowanie programu przeciwdziałania agresji i przemocy w szkole</w:t>
      </w:r>
      <w:r w:rsidRPr="009C16EA">
        <w:rPr>
          <w:rFonts w:ascii="Arial" w:hAnsi="Arial" w:cs="Arial"/>
        </w:rPr>
        <w:t>, Sophia, Kraków 2004.</w:t>
      </w:r>
    </w:p>
  </w:footnote>
  <w:footnote w:id="2">
    <w:p w:rsidR="00C12DD3" w:rsidRPr="00D31317" w:rsidRDefault="00C12DD3" w:rsidP="00091A66">
      <w:pPr>
        <w:pStyle w:val="Tekstprzypisudolnego"/>
        <w:rPr>
          <w:rFonts w:ascii="Lato" w:hAnsi="Lato"/>
        </w:rPr>
      </w:pPr>
      <w:r>
        <w:rPr>
          <w:rStyle w:val="Odwoanieprzypisudolnego"/>
        </w:rPr>
        <w:footnoteRef/>
      </w:r>
      <w:r>
        <w:t xml:space="preserve"> </w:t>
      </w:r>
      <w:r w:rsidRPr="00D31317">
        <w:rPr>
          <w:rFonts w:ascii="Lato" w:hAnsi="Lato"/>
        </w:rPr>
        <w:t>Złożenie wniosku jest wolne od opłat</w:t>
      </w:r>
    </w:p>
  </w:footnote>
  <w:footnote w:id="3">
    <w:p w:rsidR="00C12DD3" w:rsidRDefault="00C12DD3" w:rsidP="00091A66">
      <w:pPr>
        <w:pStyle w:val="Tekstprzypisudolnego"/>
      </w:pPr>
      <w:r w:rsidRPr="00D31317">
        <w:rPr>
          <w:rStyle w:val="Odwoanieprzypisudolnego"/>
          <w:rFonts w:ascii="Lato" w:hAnsi="Lato"/>
        </w:rPr>
        <w:footnoteRef/>
      </w:r>
      <w:r w:rsidRPr="00D31317">
        <w:rPr>
          <w:rFonts w:ascii="Lato" w:hAnsi="Lato"/>
        </w:rPr>
        <w:t xml:space="preserve"> Wniosek należy złożyć do sądu właściwego ze względu na miejsce zamieszkania dziecka.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2AA6F77"/>
    <w:multiLevelType w:val="hybridMultilevel"/>
    <w:tmpl w:val="EE48CFAA"/>
    <w:lvl w:ilvl="0" w:tplc="04150011">
      <w:start w:val="1"/>
      <w:numFmt w:val="decimal"/>
      <w:lvlText w:val="%1)"/>
      <w:lvlJc w:val="left"/>
      <w:pPr>
        <w:ind w:left="1087" w:hanging="284"/>
      </w:pPr>
      <w:rPr>
        <w:rFonts w:hint="default"/>
        <w:w w:val="100"/>
        <w:sz w:val="20"/>
        <w:szCs w:val="20"/>
        <w:lang w:val="pl-PL" w:eastAsia="en-US" w:bidi="ar-SA"/>
      </w:rPr>
    </w:lvl>
    <w:lvl w:ilvl="1" w:tplc="FFFFFFFF">
      <w:numFmt w:val="bullet"/>
      <w:lvlText w:val="•"/>
      <w:lvlJc w:val="left"/>
      <w:pPr>
        <w:ind w:left="1637" w:hanging="284"/>
      </w:pPr>
      <w:rPr>
        <w:rFonts w:hint="default"/>
        <w:lang w:val="pl-PL" w:eastAsia="en-US" w:bidi="ar-SA"/>
      </w:rPr>
    </w:lvl>
    <w:lvl w:ilvl="2" w:tplc="FFFFFFFF">
      <w:numFmt w:val="bullet"/>
      <w:lvlText w:val="•"/>
      <w:lvlJc w:val="left"/>
      <w:pPr>
        <w:ind w:left="2194" w:hanging="284"/>
      </w:pPr>
      <w:rPr>
        <w:rFonts w:hint="default"/>
        <w:lang w:val="pl-PL" w:eastAsia="en-US" w:bidi="ar-SA"/>
      </w:rPr>
    </w:lvl>
    <w:lvl w:ilvl="3" w:tplc="FFFFFFFF">
      <w:numFmt w:val="bullet"/>
      <w:lvlText w:val="•"/>
      <w:lvlJc w:val="left"/>
      <w:pPr>
        <w:ind w:left="2752" w:hanging="284"/>
      </w:pPr>
      <w:rPr>
        <w:rFonts w:hint="default"/>
        <w:lang w:val="pl-PL" w:eastAsia="en-US" w:bidi="ar-SA"/>
      </w:rPr>
    </w:lvl>
    <w:lvl w:ilvl="4" w:tplc="FFFFFFFF">
      <w:numFmt w:val="bullet"/>
      <w:lvlText w:val="•"/>
      <w:lvlJc w:val="left"/>
      <w:pPr>
        <w:ind w:left="3309" w:hanging="284"/>
      </w:pPr>
      <w:rPr>
        <w:rFonts w:hint="default"/>
        <w:lang w:val="pl-PL" w:eastAsia="en-US" w:bidi="ar-SA"/>
      </w:rPr>
    </w:lvl>
    <w:lvl w:ilvl="5" w:tplc="FFFFFFFF">
      <w:numFmt w:val="bullet"/>
      <w:lvlText w:val="•"/>
      <w:lvlJc w:val="left"/>
      <w:pPr>
        <w:ind w:left="3866" w:hanging="284"/>
      </w:pPr>
      <w:rPr>
        <w:rFonts w:hint="default"/>
        <w:lang w:val="pl-PL" w:eastAsia="en-US" w:bidi="ar-SA"/>
      </w:rPr>
    </w:lvl>
    <w:lvl w:ilvl="6" w:tplc="FFFFFFFF">
      <w:numFmt w:val="bullet"/>
      <w:lvlText w:val="•"/>
      <w:lvlJc w:val="left"/>
      <w:pPr>
        <w:ind w:left="4424" w:hanging="284"/>
      </w:pPr>
      <w:rPr>
        <w:rFonts w:hint="default"/>
        <w:lang w:val="pl-PL" w:eastAsia="en-US" w:bidi="ar-SA"/>
      </w:rPr>
    </w:lvl>
    <w:lvl w:ilvl="7" w:tplc="FFFFFFFF">
      <w:numFmt w:val="bullet"/>
      <w:lvlText w:val="•"/>
      <w:lvlJc w:val="left"/>
      <w:pPr>
        <w:ind w:left="4981" w:hanging="284"/>
      </w:pPr>
      <w:rPr>
        <w:rFonts w:hint="default"/>
        <w:lang w:val="pl-PL" w:eastAsia="en-US" w:bidi="ar-SA"/>
      </w:rPr>
    </w:lvl>
    <w:lvl w:ilvl="8" w:tplc="FFFFFFFF">
      <w:numFmt w:val="bullet"/>
      <w:lvlText w:val="•"/>
      <w:lvlJc w:val="left"/>
      <w:pPr>
        <w:ind w:left="5538" w:hanging="284"/>
      </w:pPr>
      <w:rPr>
        <w:rFonts w:hint="default"/>
        <w:lang w:val="pl-PL" w:eastAsia="en-US" w:bidi="ar-SA"/>
      </w:rPr>
    </w:lvl>
  </w:abstractNum>
  <w:abstractNum w:abstractNumId="2" w15:restartNumberingAfterBreak="0">
    <w:nsid w:val="03156878"/>
    <w:multiLevelType w:val="hybridMultilevel"/>
    <w:tmpl w:val="AE28EB1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5260A"/>
    <w:multiLevelType w:val="hybridMultilevel"/>
    <w:tmpl w:val="245E9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E3A95"/>
    <w:multiLevelType w:val="hybridMultilevel"/>
    <w:tmpl w:val="AF642890"/>
    <w:lvl w:ilvl="0" w:tplc="04150011">
      <w:start w:val="1"/>
      <w:numFmt w:val="decimal"/>
      <w:lvlText w:val="%1)"/>
      <w:lvlJc w:val="left"/>
      <w:pPr>
        <w:ind w:left="1087" w:hanging="284"/>
      </w:pPr>
      <w:rPr>
        <w:rFonts w:hint="default"/>
        <w:w w:val="100"/>
        <w:sz w:val="20"/>
        <w:szCs w:val="20"/>
        <w:lang w:val="pl-PL" w:eastAsia="en-US" w:bidi="ar-SA"/>
      </w:rPr>
    </w:lvl>
    <w:lvl w:ilvl="1" w:tplc="FFFFFFFF">
      <w:numFmt w:val="bullet"/>
      <w:lvlText w:val="•"/>
      <w:lvlJc w:val="left"/>
      <w:pPr>
        <w:ind w:left="1637" w:hanging="284"/>
      </w:pPr>
      <w:rPr>
        <w:rFonts w:hint="default"/>
        <w:lang w:val="pl-PL" w:eastAsia="en-US" w:bidi="ar-SA"/>
      </w:rPr>
    </w:lvl>
    <w:lvl w:ilvl="2" w:tplc="FFFFFFFF">
      <w:numFmt w:val="bullet"/>
      <w:lvlText w:val="•"/>
      <w:lvlJc w:val="left"/>
      <w:pPr>
        <w:ind w:left="2194" w:hanging="284"/>
      </w:pPr>
      <w:rPr>
        <w:rFonts w:hint="default"/>
        <w:lang w:val="pl-PL" w:eastAsia="en-US" w:bidi="ar-SA"/>
      </w:rPr>
    </w:lvl>
    <w:lvl w:ilvl="3" w:tplc="FFFFFFFF">
      <w:numFmt w:val="bullet"/>
      <w:lvlText w:val="•"/>
      <w:lvlJc w:val="left"/>
      <w:pPr>
        <w:ind w:left="2752" w:hanging="284"/>
      </w:pPr>
      <w:rPr>
        <w:rFonts w:hint="default"/>
        <w:lang w:val="pl-PL" w:eastAsia="en-US" w:bidi="ar-SA"/>
      </w:rPr>
    </w:lvl>
    <w:lvl w:ilvl="4" w:tplc="FFFFFFFF">
      <w:numFmt w:val="bullet"/>
      <w:lvlText w:val="•"/>
      <w:lvlJc w:val="left"/>
      <w:pPr>
        <w:ind w:left="3309" w:hanging="284"/>
      </w:pPr>
      <w:rPr>
        <w:rFonts w:hint="default"/>
        <w:lang w:val="pl-PL" w:eastAsia="en-US" w:bidi="ar-SA"/>
      </w:rPr>
    </w:lvl>
    <w:lvl w:ilvl="5" w:tplc="FFFFFFFF">
      <w:numFmt w:val="bullet"/>
      <w:lvlText w:val="•"/>
      <w:lvlJc w:val="left"/>
      <w:pPr>
        <w:ind w:left="3866" w:hanging="284"/>
      </w:pPr>
      <w:rPr>
        <w:rFonts w:hint="default"/>
        <w:lang w:val="pl-PL" w:eastAsia="en-US" w:bidi="ar-SA"/>
      </w:rPr>
    </w:lvl>
    <w:lvl w:ilvl="6" w:tplc="FFFFFFFF">
      <w:numFmt w:val="bullet"/>
      <w:lvlText w:val="•"/>
      <w:lvlJc w:val="left"/>
      <w:pPr>
        <w:ind w:left="4424" w:hanging="284"/>
      </w:pPr>
      <w:rPr>
        <w:rFonts w:hint="default"/>
        <w:lang w:val="pl-PL" w:eastAsia="en-US" w:bidi="ar-SA"/>
      </w:rPr>
    </w:lvl>
    <w:lvl w:ilvl="7" w:tplc="FFFFFFFF">
      <w:numFmt w:val="bullet"/>
      <w:lvlText w:val="•"/>
      <w:lvlJc w:val="left"/>
      <w:pPr>
        <w:ind w:left="4981" w:hanging="284"/>
      </w:pPr>
      <w:rPr>
        <w:rFonts w:hint="default"/>
        <w:lang w:val="pl-PL" w:eastAsia="en-US" w:bidi="ar-SA"/>
      </w:rPr>
    </w:lvl>
    <w:lvl w:ilvl="8" w:tplc="FFFFFFFF">
      <w:numFmt w:val="bullet"/>
      <w:lvlText w:val="•"/>
      <w:lvlJc w:val="left"/>
      <w:pPr>
        <w:ind w:left="5538" w:hanging="284"/>
      </w:pPr>
      <w:rPr>
        <w:rFonts w:hint="default"/>
        <w:lang w:val="pl-PL" w:eastAsia="en-US" w:bidi="ar-SA"/>
      </w:rPr>
    </w:lvl>
  </w:abstractNum>
  <w:abstractNum w:abstractNumId="5" w15:restartNumberingAfterBreak="0">
    <w:nsid w:val="04142693"/>
    <w:multiLevelType w:val="hybridMultilevel"/>
    <w:tmpl w:val="58DECF74"/>
    <w:lvl w:ilvl="0" w:tplc="04150011">
      <w:start w:val="1"/>
      <w:numFmt w:val="decimal"/>
      <w:lvlText w:val="%1)"/>
      <w:lvlJc w:val="left"/>
      <w:pPr>
        <w:ind w:left="917" w:hanging="284"/>
      </w:pPr>
      <w:rPr>
        <w:rFonts w:hint="default"/>
        <w:w w:val="100"/>
        <w:sz w:val="20"/>
        <w:szCs w:val="20"/>
        <w:lang w:val="pl-PL" w:eastAsia="en-US" w:bidi="ar-SA"/>
      </w:rPr>
    </w:lvl>
    <w:lvl w:ilvl="1" w:tplc="FFFFFFFF">
      <w:numFmt w:val="bullet"/>
      <w:lvlText w:val="•"/>
      <w:lvlJc w:val="left"/>
      <w:pPr>
        <w:ind w:left="1493" w:hanging="284"/>
      </w:pPr>
      <w:rPr>
        <w:rFonts w:hint="default"/>
        <w:lang w:val="pl-PL" w:eastAsia="en-US" w:bidi="ar-SA"/>
      </w:rPr>
    </w:lvl>
    <w:lvl w:ilvl="2" w:tplc="FFFFFFFF">
      <w:numFmt w:val="bullet"/>
      <w:lvlText w:val="•"/>
      <w:lvlJc w:val="left"/>
      <w:pPr>
        <w:ind w:left="2066" w:hanging="284"/>
      </w:pPr>
      <w:rPr>
        <w:rFonts w:hint="default"/>
        <w:lang w:val="pl-PL" w:eastAsia="en-US" w:bidi="ar-SA"/>
      </w:rPr>
    </w:lvl>
    <w:lvl w:ilvl="3" w:tplc="FFFFFFFF">
      <w:numFmt w:val="bullet"/>
      <w:lvlText w:val="•"/>
      <w:lvlJc w:val="left"/>
      <w:pPr>
        <w:ind w:left="2640" w:hanging="284"/>
      </w:pPr>
      <w:rPr>
        <w:rFonts w:hint="default"/>
        <w:lang w:val="pl-PL" w:eastAsia="en-US" w:bidi="ar-SA"/>
      </w:rPr>
    </w:lvl>
    <w:lvl w:ilvl="4" w:tplc="FFFFFFFF">
      <w:numFmt w:val="bullet"/>
      <w:lvlText w:val="•"/>
      <w:lvlJc w:val="left"/>
      <w:pPr>
        <w:ind w:left="3213" w:hanging="284"/>
      </w:pPr>
      <w:rPr>
        <w:rFonts w:hint="default"/>
        <w:lang w:val="pl-PL" w:eastAsia="en-US" w:bidi="ar-SA"/>
      </w:rPr>
    </w:lvl>
    <w:lvl w:ilvl="5" w:tplc="FFFFFFFF">
      <w:numFmt w:val="bullet"/>
      <w:lvlText w:val="•"/>
      <w:lvlJc w:val="left"/>
      <w:pPr>
        <w:ind w:left="3786" w:hanging="284"/>
      </w:pPr>
      <w:rPr>
        <w:rFonts w:hint="default"/>
        <w:lang w:val="pl-PL" w:eastAsia="en-US" w:bidi="ar-SA"/>
      </w:rPr>
    </w:lvl>
    <w:lvl w:ilvl="6" w:tplc="FFFFFFFF">
      <w:numFmt w:val="bullet"/>
      <w:lvlText w:val="•"/>
      <w:lvlJc w:val="left"/>
      <w:pPr>
        <w:ind w:left="4360" w:hanging="284"/>
      </w:pPr>
      <w:rPr>
        <w:rFonts w:hint="default"/>
        <w:lang w:val="pl-PL" w:eastAsia="en-US" w:bidi="ar-SA"/>
      </w:rPr>
    </w:lvl>
    <w:lvl w:ilvl="7" w:tplc="FFFFFFFF">
      <w:numFmt w:val="bullet"/>
      <w:lvlText w:val="•"/>
      <w:lvlJc w:val="left"/>
      <w:pPr>
        <w:ind w:left="4933" w:hanging="284"/>
      </w:pPr>
      <w:rPr>
        <w:rFonts w:hint="default"/>
        <w:lang w:val="pl-PL" w:eastAsia="en-US" w:bidi="ar-SA"/>
      </w:rPr>
    </w:lvl>
    <w:lvl w:ilvl="8" w:tplc="FFFFFFFF">
      <w:numFmt w:val="bullet"/>
      <w:lvlText w:val="•"/>
      <w:lvlJc w:val="left"/>
      <w:pPr>
        <w:ind w:left="5506" w:hanging="284"/>
      </w:pPr>
      <w:rPr>
        <w:rFonts w:hint="default"/>
        <w:lang w:val="pl-PL" w:eastAsia="en-US" w:bidi="ar-SA"/>
      </w:rPr>
    </w:lvl>
  </w:abstractNum>
  <w:abstractNum w:abstractNumId="6" w15:restartNumberingAfterBreak="0">
    <w:nsid w:val="10943A7D"/>
    <w:multiLevelType w:val="multilevel"/>
    <w:tmpl w:val="FD2A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46DBC"/>
    <w:multiLevelType w:val="hybridMultilevel"/>
    <w:tmpl w:val="75D4A09C"/>
    <w:lvl w:ilvl="0" w:tplc="247E3C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7F0440"/>
    <w:multiLevelType w:val="hybridMultilevel"/>
    <w:tmpl w:val="C7581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94448"/>
    <w:multiLevelType w:val="hybridMultilevel"/>
    <w:tmpl w:val="6FC08CD6"/>
    <w:lvl w:ilvl="0" w:tplc="4E5C9776">
      <w:start w:val="1"/>
      <w:numFmt w:val="bullet"/>
      <w:lvlText w:val=""/>
      <w:lvlJc w:val="left"/>
      <w:pPr>
        <w:ind w:left="720" w:hanging="360"/>
      </w:pPr>
      <w:rPr>
        <w:rFonts w:ascii="Symbol" w:hAnsi="Symbol" w:hint="default"/>
      </w:rPr>
    </w:lvl>
    <w:lvl w:ilvl="1" w:tplc="17462196">
      <w:start w:val="1"/>
      <w:numFmt w:val="bullet"/>
      <w:lvlText w:val="o"/>
      <w:lvlJc w:val="left"/>
      <w:pPr>
        <w:ind w:left="1440" w:hanging="360"/>
      </w:pPr>
      <w:rPr>
        <w:rFonts w:ascii="Courier New" w:hAnsi="Courier New" w:cs="Courier New" w:hint="default"/>
      </w:rPr>
    </w:lvl>
    <w:lvl w:ilvl="2" w:tplc="EBD85438">
      <w:start w:val="1"/>
      <w:numFmt w:val="bullet"/>
      <w:lvlText w:val=""/>
      <w:lvlJc w:val="left"/>
      <w:pPr>
        <w:ind w:left="2160" w:hanging="360"/>
      </w:pPr>
      <w:rPr>
        <w:rFonts w:ascii="Wingdings" w:hAnsi="Wingdings" w:hint="default"/>
      </w:rPr>
    </w:lvl>
    <w:lvl w:ilvl="3" w:tplc="7186A122">
      <w:start w:val="1"/>
      <w:numFmt w:val="bullet"/>
      <w:lvlText w:val=""/>
      <w:lvlJc w:val="left"/>
      <w:pPr>
        <w:ind w:left="2880" w:hanging="360"/>
      </w:pPr>
      <w:rPr>
        <w:rFonts w:ascii="Symbol" w:hAnsi="Symbol" w:hint="default"/>
      </w:rPr>
    </w:lvl>
    <w:lvl w:ilvl="4" w:tplc="0358ABE6">
      <w:start w:val="1"/>
      <w:numFmt w:val="bullet"/>
      <w:lvlText w:val="o"/>
      <w:lvlJc w:val="left"/>
      <w:pPr>
        <w:ind w:left="3600" w:hanging="360"/>
      </w:pPr>
      <w:rPr>
        <w:rFonts w:ascii="Courier New" w:hAnsi="Courier New" w:cs="Courier New" w:hint="default"/>
      </w:rPr>
    </w:lvl>
    <w:lvl w:ilvl="5" w:tplc="42B6AD28">
      <w:start w:val="1"/>
      <w:numFmt w:val="bullet"/>
      <w:lvlText w:val=""/>
      <w:lvlJc w:val="left"/>
      <w:pPr>
        <w:ind w:left="4320" w:hanging="360"/>
      </w:pPr>
      <w:rPr>
        <w:rFonts w:ascii="Wingdings" w:hAnsi="Wingdings" w:hint="default"/>
      </w:rPr>
    </w:lvl>
    <w:lvl w:ilvl="6" w:tplc="7CFE84E6">
      <w:start w:val="1"/>
      <w:numFmt w:val="bullet"/>
      <w:lvlText w:val=""/>
      <w:lvlJc w:val="left"/>
      <w:pPr>
        <w:ind w:left="5040" w:hanging="360"/>
      </w:pPr>
      <w:rPr>
        <w:rFonts w:ascii="Symbol" w:hAnsi="Symbol" w:hint="default"/>
      </w:rPr>
    </w:lvl>
    <w:lvl w:ilvl="7" w:tplc="15CEDB64">
      <w:start w:val="1"/>
      <w:numFmt w:val="bullet"/>
      <w:lvlText w:val="o"/>
      <w:lvlJc w:val="left"/>
      <w:pPr>
        <w:ind w:left="5760" w:hanging="360"/>
      </w:pPr>
      <w:rPr>
        <w:rFonts w:ascii="Courier New" w:hAnsi="Courier New" w:cs="Courier New" w:hint="default"/>
      </w:rPr>
    </w:lvl>
    <w:lvl w:ilvl="8" w:tplc="3642F674">
      <w:start w:val="1"/>
      <w:numFmt w:val="bullet"/>
      <w:lvlText w:val=""/>
      <w:lvlJc w:val="left"/>
      <w:pPr>
        <w:ind w:left="6480" w:hanging="360"/>
      </w:pPr>
      <w:rPr>
        <w:rFonts w:ascii="Wingdings" w:hAnsi="Wingdings" w:hint="default"/>
      </w:rPr>
    </w:lvl>
  </w:abstractNum>
  <w:abstractNum w:abstractNumId="10" w15:restartNumberingAfterBreak="0">
    <w:nsid w:val="1BA54ED6"/>
    <w:multiLevelType w:val="hybridMultilevel"/>
    <w:tmpl w:val="2ECA4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036735"/>
    <w:multiLevelType w:val="hybridMultilevel"/>
    <w:tmpl w:val="5AAE17FC"/>
    <w:lvl w:ilvl="0" w:tplc="99A8641E">
      <w:start w:val="1"/>
      <w:numFmt w:val="decimal"/>
      <w:lvlText w:val="%1."/>
      <w:lvlJc w:val="left"/>
      <w:pPr>
        <w:ind w:left="720" w:hanging="360"/>
      </w:pPr>
      <w:rPr>
        <w:rFonts w:hint="default"/>
      </w:rPr>
    </w:lvl>
    <w:lvl w:ilvl="1" w:tplc="4998CB62">
      <w:start w:val="1"/>
      <w:numFmt w:val="lowerLetter"/>
      <w:lvlText w:val="%2."/>
      <w:lvlJc w:val="left"/>
      <w:pPr>
        <w:ind w:left="1440" w:hanging="360"/>
      </w:pPr>
    </w:lvl>
    <w:lvl w:ilvl="2" w:tplc="1CC2A6BE">
      <w:start w:val="1"/>
      <w:numFmt w:val="lowerRoman"/>
      <w:lvlText w:val="%3."/>
      <w:lvlJc w:val="right"/>
      <w:pPr>
        <w:ind w:left="2160" w:hanging="180"/>
      </w:pPr>
    </w:lvl>
    <w:lvl w:ilvl="3" w:tplc="4906B77C">
      <w:start w:val="1"/>
      <w:numFmt w:val="decimal"/>
      <w:lvlText w:val="%4."/>
      <w:lvlJc w:val="left"/>
      <w:pPr>
        <w:ind w:left="2880" w:hanging="360"/>
      </w:pPr>
    </w:lvl>
    <w:lvl w:ilvl="4" w:tplc="C816832A">
      <w:start w:val="1"/>
      <w:numFmt w:val="lowerLetter"/>
      <w:lvlText w:val="%5."/>
      <w:lvlJc w:val="left"/>
      <w:pPr>
        <w:ind w:left="3600" w:hanging="360"/>
      </w:pPr>
    </w:lvl>
    <w:lvl w:ilvl="5" w:tplc="76B8ED54">
      <w:start w:val="1"/>
      <w:numFmt w:val="lowerRoman"/>
      <w:lvlText w:val="%6."/>
      <w:lvlJc w:val="right"/>
      <w:pPr>
        <w:ind w:left="4320" w:hanging="180"/>
      </w:pPr>
    </w:lvl>
    <w:lvl w:ilvl="6" w:tplc="5F104FF0">
      <w:start w:val="1"/>
      <w:numFmt w:val="decimal"/>
      <w:lvlText w:val="%7."/>
      <w:lvlJc w:val="left"/>
      <w:pPr>
        <w:ind w:left="5040" w:hanging="360"/>
      </w:pPr>
    </w:lvl>
    <w:lvl w:ilvl="7" w:tplc="1CBA7234">
      <w:start w:val="1"/>
      <w:numFmt w:val="lowerLetter"/>
      <w:lvlText w:val="%8."/>
      <w:lvlJc w:val="left"/>
      <w:pPr>
        <w:ind w:left="5760" w:hanging="360"/>
      </w:pPr>
    </w:lvl>
    <w:lvl w:ilvl="8" w:tplc="ABEAB450">
      <w:start w:val="1"/>
      <w:numFmt w:val="lowerRoman"/>
      <w:lvlText w:val="%9."/>
      <w:lvlJc w:val="right"/>
      <w:pPr>
        <w:ind w:left="6480" w:hanging="180"/>
      </w:pPr>
    </w:lvl>
  </w:abstractNum>
  <w:abstractNum w:abstractNumId="12" w15:restartNumberingAfterBreak="0">
    <w:nsid w:val="1E597820"/>
    <w:multiLevelType w:val="hybridMultilevel"/>
    <w:tmpl w:val="58DECF74"/>
    <w:lvl w:ilvl="0" w:tplc="04150011">
      <w:start w:val="1"/>
      <w:numFmt w:val="decimal"/>
      <w:lvlText w:val="%1)"/>
      <w:lvlJc w:val="left"/>
      <w:pPr>
        <w:ind w:left="917" w:hanging="284"/>
      </w:pPr>
      <w:rPr>
        <w:rFonts w:hint="default"/>
        <w:w w:val="100"/>
        <w:sz w:val="20"/>
        <w:szCs w:val="20"/>
        <w:lang w:val="pl-PL" w:eastAsia="en-US" w:bidi="ar-SA"/>
      </w:rPr>
    </w:lvl>
    <w:lvl w:ilvl="1" w:tplc="FFFFFFFF">
      <w:numFmt w:val="bullet"/>
      <w:lvlText w:val="•"/>
      <w:lvlJc w:val="left"/>
      <w:pPr>
        <w:ind w:left="1493" w:hanging="284"/>
      </w:pPr>
      <w:rPr>
        <w:rFonts w:hint="default"/>
        <w:lang w:val="pl-PL" w:eastAsia="en-US" w:bidi="ar-SA"/>
      </w:rPr>
    </w:lvl>
    <w:lvl w:ilvl="2" w:tplc="FFFFFFFF">
      <w:numFmt w:val="bullet"/>
      <w:lvlText w:val="•"/>
      <w:lvlJc w:val="left"/>
      <w:pPr>
        <w:ind w:left="2066" w:hanging="284"/>
      </w:pPr>
      <w:rPr>
        <w:rFonts w:hint="default"/>
        <w:lang w:val="pl-PL" w:eastAsia="en-US" w:bidi="ar-SA"/>
      </w:rPr>
    </w:lvl>
    <w:lvl w:ilvl="3" w:tplc="FFFFFFFF">
      <w:numFmt w:val="bullet"/>
      <w:lvlText w:val="•"/>
      <w:lvlJc w:val="left"/>
      <w:pPr>
        <w:ind w:left="2640" w:hanging="284"/>
      </w:pPr>
      <w:rPr>
        <w:rFonts w:hint="default"/>
        <w:lang w:val="pl-PL" w:eastAsia="en-US" w:bidi="ar-SA"/>
      </w:rPr>
    </w:lvl>
    <w:lvl w:ilvl="4" w:tplc="FFFFFFFF">
      <w:numFmt w:val="bullet"/>
      <w:lvlText w:val="•"/>
      <w:lvlJc w:val="left"/>
      <w:pPr>
        <w:ind w:left="3213" w:hanging="284"/>
      </w:pPr>
      <w:rPr>
        <w:rFonts w:hint="default"/>
        <w:lang w:val="pl-PL" w:eastAsia="en-US" w:bidi="ar-SA"/>
      </w:rPr>
    </w:lvl>
    <w:lvl w:ilvl="5" w:tplc="FFFFFFFF">
      <w:numFmt w:val="bullet"/>
      <w:lvlText w:val="•"/>
      <w:lvlJc w:val="left"/>
      <w:pPr>
        <w:ind w:left="3786" w:hanging="284"/>
      </w:pPr>
      <w:rPr>
        <w:rFonts w:hint="default"/>
        <w:lang w:val="pl-PL" w:eastAsia="en-US" w:bidi="ar-SA"/>
      </w:rPr>
    </w:lvl>
    <w:lvl w:ilvl="6" w:tplc="FFFFFFFF">
      <w:numFmt w:val="bullet"/>
      <w:lvlText w:val="•"/>
      <w:lvlJc w:val="left"/>
      <w:pPr>
        <w:ind w:left="4360" w:hanging="284"/>
      </w:pPr>
      <w:rPr>
        <w:rFonts w:hint="default"/>
        <w:lang w:val="pl-PL" w:eastAsia="en-US" w:bidi="ar-SA"/>
      </w:rPr>
    </w:lvl>
    <w:lvl w:ilvl="7" w:tplc="FFFFFFFF">
      <w:numFmt w:val="bullet"/>
      <w:lvlText w:val="•"/>
      <w:lvlJc w:val="left"/>
      <w:pPr>
        <w:ind w:left="4933" w:hanging="284"/>
      </w:pPr>
      <w:rPr>
        <w:rFonts w:hint="default"/>
        <w:lang w:val="pl-PL" w:eastAsia="en-US" w:bidi="ar-SA"/>
      </w:rPr>
    </w:lvl>
    <w:lvl w:ilvl="8" w:tplc="FFFFFFFF">
      <w:numFmt w:val="bullet"/>
      <w:lvlText w:val="•"/>
      <w:lvlJc w:val="left"/>
      <w:pPr>
        <w:ind w:left="5506" w:hanging="284"/>
      </w:pPr>
      <w:rPr>
        <w:rFonts w:hint="default"/>
        <w:lang w:val="pl-PL" w:eastAsia="en-US" w:bidi="ar-SA"/>
      </w:rPr>
    </w:lvl>
  </w:abstractNum>
  <w:abstractNum w:abstractNumId="13" w15:restartNumberingAfterBreak="0">
    <w:nsid w:val="1F79108C"/>
    <w:multiLevelType w:val="multilevel"/>
    <w:tmpl w:val="1470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B650EF"/>
    <w:multiLevelType w:val="hybridMultilevel"/>
    <w:tmpl w:val="9E18808A"/>
    <w:lvl w:ilvl="0" w:tplc="04150011">
      <w:start w:val="1"/>
      <w:numFmt w:val="decimal"/>
      <w:lvlText w:val="%1)"/>
      <w:lvlJc w:val="left"/>
      <w:pPr>
        <w:ind w:left="917" w:hanging="284"/>
      </w:pPr>
      <w:rPr>
        <w:rFonts w:hint="default"/>
        <w:w w:val="100"/>
        <w:sz w:val="20"/>
        <w:szCs w:val="20"/>
        <w:lang w:val="pl-PL" w:eastAsia="en-US" w:bidi="ar-SA"/>
      </w:rPr>
    </w:lvl>
    <w:lvl w:ilvl="1" w:tplc="FFFFFFFF">
      <w:numFmt w:val="bullet"/>
      <w:lvlText w:val="•"/>
      <w:lvlJc w:val="left"/>
      <w:pPr>
        <w:ind w:left="1493" w:hanging="284"/>
      </w:pPr>
      <w:rPr>
        <w:rFonts w:hint="default"/>
        <w:lang w:val="pl-PL" w:eastAsia="en-US" w:bidi="ar-SA"/>
      </w:rPr>
    </w:lvl>
    <w:lvl w:ilvl="2" w:tplc="FFFFFFFF">
      <w:numFmt w:val="bullet"/>
      <w:lvlText w:val="•"/>
      <w:lvlJc w:val="left"/>
      <w:pPr>
        <w:ind w:left="2066" w:hanging="284"/>
      </w:pPr>
      <w:rPr>
        <w:rFonts w:hint="default"/>
        <w:lang w:val="pl-PL" w:eastAsia="en-US" w:bidi="ar-SA"/>
      </w:rPr>
    </w:lvl>
    <w:lvl w:ilvl="3" w:tplc="FFFFFFFF">
      <w:numFmt w:val="bullet"/>
      <w:lvlText w:val="•"/>
      <w:lvlJc w:val="left"/>
      <w:pPr>
        <w:ind w:left="2640" w:hanging="284"/>
      </w:pPr>
      <w:rPr>
        <w:rFonts w:hint="default"/>
        <w:lang w:val="pl-PL" w:eastAsia="en-US" w:bidi="ar-SA"/>
      </w:rPr>
    </w:lvl>
    <w:lvl w:ilvl="4" w:tplc="FFFFFFFF">
      <w:numFmt w:val="bullet"/>
      <w:lvlText w:val="•"/>
      <w:lvlJc w:val="left"/>
      <w:pPr>
        <w:ind w:left="3213" w:hanging="284"/>
      </w:pPr>
      <w:rPr>
        <w:rFonts w:hint="default"/>
        <w:lang w:val="pl-PL" w:eastAsia="en-US" w:bidi="ar-SA"/>
      </w:rPr>
    </w:lvl>
    <w:lvl w:ilvl="5" w:tplc="FFFFFFFF">
      <w:numFmt w:val="bullet"/>
      <w:lvlText w:val="•"/>
      <w:lvlJc w:val="left"/>
      <w:pPr>
        <w:ind w:left="3786" w:hanging="284"/>
      </w:pPr>
      <w:rPr>
        <w:rFonts w:hint="default"/>
        <w:lang w:val="pl-PL" w:eastAsia="en-US" w:bidi="ar-SA"/>
      </w:rPr>
    </w:lvl>
    <w:lvl w:ilvl="6" w:tplc="FFFFFFFF">
      <w:numFmt w:val="bullet"/>
      <w:lvlText w:val="•"/>
      <w:lvlJc w:val="left"/>
      <w:pPr>
        <w:ind w:left="4360" w:hanging="284"/>
      </w:pPr>
      <w:rPr>
        <w:rFonts w:hint="default"/>
        <w:lang w:val="pl-PL" w:eastAsia="en-US" w:bidi="ar-SA"/>
      </w:rPr>
    </w:lvl>
    <w:lvl w:ilvl="7" w:tplc="FFFFFFFF">
      <w:numFmt w:val="bullet"/>
      <w:lvlText w:val="•"/>
      <w:lvlJc w:val="left"/>
      <w:pPr>
        <w:ind w:left="4933" w:hanging="284"/>
      </w:pPr>
      <w:rPr>
        <w:rFonts w:hint="default"/>
        <w:lang w:val="pl-PL" w:eastAsia="en-US" w:bidi="ar-SA"/>
      </w:rPr>
    </w:lvl>
    <w:lvl w:ilvl="8" w:tplc="FFFFFFFF">
      <w:numFmt w:val="bullet"/>
      <w:lvlText w:val="•"/>
      <w:lvlJc w:val="left"/>
      <w:pPr>
        <w:ind w:left="5506" w:hanging="284"/>
      </w:pPr>
      <w:rPr>
        <w:rFonts w:hint="default"/>
        <w:lang w:val="pl-PL" w:eastAsia="en-US" w:bidi="ar-SA"/>
      </w:rPr>
    </w:lvl>
  </w:abstractNum>
  <w:abstractNum w:abstractNumId="15" w15:restartNumberingAfterBreak="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2226355E"/>
    <w:multiLevelType w:val="hybridMultilevel"/>
    <w:tmpl w:val="BA0E3AFC"/>
    <w:lvl w:ilvl="0" w:tplc="04150011">
      <w:start w:val="1"/>
      <w:numFmt w:val="decimal"/>
      <w:lvlText w:val="%1)"/>
      <w:lvlJc w:val="left"/>
      <w:pPr>
        <w:ind w:left="1087" w:hanging="284"/>
      </w:pPr>
      <w:rPr>
        <w:rFonts w:hint="default"/>
        <w:w w:val="100"/>
        <w:sz w:val="20"/>
        <w:szCs w:val="20"/>
        <w:lang w:val="pl-PL" w:eastAsia="en-US" w:bidi="ar-SA"/>
      </w:rPr>
    </w:lvl>
    <w:lvl w:ilvl="1" w:tplc="FFFFFFFF">
      <w:numFmt w:val="bullet"/>
      <w:lvlText w:val="•"/>
      <w:lvlJc w:val="left"/>
      <w:pPr>
        <w:ind w:left="1637" w:hanging="284"/>
      </w:pPr>
      <w:rPr>
        <w:rFonts w:hint="default"/>
        <w:lang w:val="pl-PL" w:eastAsia="en-US" w:bidi="ar-SA"/>
      </w:rPr>
    </w:lvl>
    <w:lvl w:ilvl="2" w:tplc="FFFFFFFF">
      <w:numFmt w:val="bullet"/>
      <w:lvlText w:val="•"/>
      <w:lvlJc w:val="left"/>
      <w:pPr>
        <w:ind w:left="2194" w:hanging="284"/>
      </w:pPr>
      <w:rPr>
        <w:rFonts w:hint="default"/>
        <w:lang w:val="pl-PL" w:eastAsia="en-US" w:bidi="ar-SA"/>
      </w:rPr>
    </w:lvl>
    <w:lvl w:ilvl="3" w:tplc="FFFFFFFF">
      <w:numFmt w:val="bullet"/>
      <w:lvlText w:val="•"/>
      <w:lvlJc w:val="left"/>
      <w:pPr>
        <w:ind w:left="2752" w:hanging="284"/>
      </w:pPr>
      <w:rPr>
        <w:rFonts w:hint="default"/>
        <w:lang w:val="pl-PL" w:eastAsia="en-US" w:bidi="ar-SA"/>
      </w:rPr>
    </w:lvl>
    <w:lvl w:ilvl="4" w:tplc="FFFFFFFF">
      <w:numFmt w:val="bullet"/>
      <w:lvlText w:val="•"/>
      <w:lvlJc w:val="left"/>
      <w:pPr>
        <w:ind w:left="3309" w:hanging="284"/>
      </w:pPr>
      <w:rPr>
        <w:rFonts w:hint="default"/>
        <w:lang w:val="pl-PL" w:eastAsia="en-US" w:bidi="ar-SA"/>
      </w:rPr>
    </w:lvl>
    <w:lvl w:ilvl="5" w:tplc="FFFFFFFF">
      <w:numFmt w:val="bullet"/>
      <w:lvlText w:val="•"/>
      <w:lvlJc w:val="left"/>
      <w:pPr>
        <w:ind w:left="3866" w:hanging="284"/>
      </w:pPr>
      <w:rPr>
        <w:rFonts w:hint="default"/>
        <w:lang w:val="pl-PL" w:eastAsia="en-US" w:bidi="ar-SA"/>
      </w:rPr>
    </w:lvl>
    <w:lvl w:ilvl="6" w:tplc="FFFFFFFF">
      <w:numFmt w:val="bullet"/>
      <w:lvlText w:val="•"/>
      <w:lvlJc w:val="left"/>
      <w:pPr>
        <w:ind w:left="4424" w:hanging="284"/>
      </w:pPr>
      <w:rPr>
        <w:rFonts w:hint="default"/>
        <w:lang w:val="pl-PL" w:eastAsia="en-US" w:bidi="ar-SA"/>
      </w:rPr>
    </w:lvl>
    <w:lvl w:ilvl="7" w:tplc="FFFFFFFF">
      <w:numFmt w:val="bullet"/>
      <w:lvlText w:val="•"/>
      <w:lvlJc w:val="left"/>
      <w:pPr>
        <w:ind w:left="4981" w:hanging="284"/>
      </w:pPr>
      <w:rPr>
        <w:rFonts w:hint="default"/>
        <w:lang w:val="pl-PL" w:eastAsia="en-US" w:bidi="ar-SA"/>
      </w:rPr>
    </w:lvl>
    <w:lvl w:ilvl="8" w:tplc="FFFFFFFF">
      <w:numFmt w:val="bullet"/>
      <w:lvlText w:val="•"/>
      <w:lvlJc w:val="left"/>
      <w:pPr>
        <w:ind w:left="5538" w:hanging="284"/>
      </w:pPr>
      <w:rPr>
        <w:rFonts w:hint="default"/>
        <w:lang w:val="pl-PL" w:eastAsia="en-US" w:bidi="ar-SA"/>
      </w:rPr>
    </w:lvl>
  </w:abstractNum>
  <w:abstractNum w:abstractNumId="17" w15:restartNumberingAfterBreak="0">
    <w:nsid w:val="263A2C9A"/>
    <w:multiLevelType w:val="hybridMultilevel"/>
    <w:tmpl w:val="6CF43B04"/>
    <w:lvl w:ilvl="0" w:tplc="04150011">
      <w:start w:val="1"/>
      <w:numFmt w:val="decimal"/>
      <w:lvlText w:val="%1)"/>
      <w:lvlJc w:val="left"/>
      <w:pPr>
        <w:ind w:left="1485" w:hanging="284"/>
      </w:pPr>
      <w:rPr>
        <w:rFonts w:hint="default"/>
        <w:spacing w:val="-2"/>
        <w:w w:val="101"/>
        <w:sz w:val="20"/>
        <w:szCs w:val="20"/>
        <w:lang w:val="pl-PL" w:eastAsia="en-US" w:bidi="ar-SA"/>
      </w:rPr>
    </w:lvl>
    <w:lvl w:ilvl="1" w:tplc="FFFFFFFF">
      <w:start w:val="1"/>
      <w:numFmt w:val="lowerLetter"/>
      <w:lvlText w:val="%2)"/>
      <w:lvlJc w:val="left"/>
      <w:pPr>
        <w:ind w:left="1655" w:hanging="284"/>
      </w:pPr>
      <w:rPr>
        <w:rFonts w:ascii="Gothic720EU-Normal" w:eastAsia="Gothic720EU-Normal" w:hAnsi="Gothic720EU-Normal" w:cs="Gothic720EU-Normal" w:hint="default"/>
        <w:w w:val="100"/>
        <w:sz w:val="20"/>
        <w:szCs w:val="20"/>
        <w:lang w:val="pl-PL" w:eastAsia="en-US" w:bidi="ar-SA"/>
      </w:rPr>
    </w:lvl>
    <w:lvl w:ilvl="2" w:tplc="FFFFFFFF">
      <w:numFmt w:val="bullet"/>
      <w:lvlText w:val="•"/>
      <w:lvlJc w:val="left"/>
      <w:pPr>
        <w:ind w:left="2267" w:hanging="284"/>
      </w:pPr>
      <w:rPr>
        <w:rFonts w:hint="default"/>
        <w:lang w:val="pl-PL" w:eastAsia="en-US" w:bidi="ar-SA"/>
      </w:rPr>
    </w:lvl>
    <w:lvl w:ilvl="3" w:tplc="FFFFFFFF">
      <w:numFmt w:val="bullet"/>
      <w:lvlText w:val="•"/>
      <w:lvlJc w:val="left"/>
      <w:pPr>
        <w:ind w:left="2886" w:hanging="284"/>
      </w:pPr>
      <w:rPr>
        <w:rFonts w:hint="default"/>
        <w:lang w:val="pl-PL" w:eastAsia="en-US" w:bidi="ar-SA"/>
      </w:rPr>
    </w:lvl>
    <w:lvl w:ilvl="4" w:tplc="FFFFFFFF">
      <w:numFmt w:val="bullet"/>
      <w:lvlText w:val="•"/>
      <w:lvlJc w:val="left"/>
      <w:pPr>
        <w:ind w:left="3505" w:hanging="284"/>
      </w:pPr>
      <w:rPr>
        <w:rFonts w:hint="default"/>
        <w:lang w:val="pl-PL" w:eastAsia="en-US" w:bidi="ar-SA"/>
      </w:rPr>
    </w:lvl>
    <w:lvl w:ilvl="5" w:tplc="FFFFFFFF">
      <w:numFmt w:val="bullet"/>
      <w:lvlText w:val="•"/>
      <w:lvlJc w:val="left"/>
      <w:pPr>
        <w:ind w:left="4125" w:hanging="284"/>
      </w:pPr>
      <w:rPr>
        <w:rFonts w:hint="default"/>
        <w:lang w:val="pl-PL" w:eastAsia="en-US" w:bidi="ar-SA"/>
      </w:rPr>
    </w:lvl>
    <w:lvl w:ilvl="6" w:tplc="FFFFFFFF">
      <w:numFmt w:val="bullet"/>
      <w:lvlText w:val="•"/>
      <w:lvlJc w:val="left"/>
      <w:pPr>
        <w:ind w:left="4744" w:hanging="284"/>
      </w:pPr>
      <w:rPr>
        <w:rFonts w:hint="default"/>
        <w:lang w:val="pl-PL" w:eastAsia="en-US" w:bidi="ar-SA"/>
      </w:rPr>
    </w:lvl>
    <w:lvl w:ilvl="7" w:tplc="FFFFFFFF">
      <w:numFmt w:val="bullet"/>
      <w:lvlText w:val="•"/>
      <w:lvlJc w:val="left"/>
      <w:pPr>
        <w:ind w:left="5363" w:hanging="284"/>
      </w:pPr>
      <w:rPr>
        <w:rFonts w:hint="default"/>
        <w:lang w:val="pl-PL" w:eastAsia="en-US" w:bidi="ar-SA"/>
      </w:rPr>
    </w:lvl>
    <w:lvl w:ilvl="8" w:tplc="FFFFFFFF">
      <w:numFmt w:val="bullet"/>
      <w:lvlText w:val="•"/>
      <w:lvlJc w:val="left"/>
      <w:pPr>
        <w:ind w:left="5982" w:hanging="284"/>
      </w:pPr>
      <w:rPr>
        <w:rFonts w:hint="default"/>
        <w:lang w:val="pl-PL" w:eastAsia="en-US" w:bidi="ar-SA"/>
      </w:rPr>
    </w:lvl>
  </w:abstractNum>
  <w:abstractNum w:abstractNumId="18" w15:restartNumberingAfterBreak="0">
    <w:nsid w:val="26E72B39"/>
    <w:multiLevelType w:val="multilevel"/>
    <w:tmpl w:val="FB9AE7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7B6246C"/>
    <w:multiLevelType w:val="hybridMultilevel"/>
    <w:tmpl w:val="D38EAC26"/>
    <w:lvl w:ilvl="0" w:tplc="BEFC7EB2">
      <w:start w:val="1"/>
      <w:numFmt w:val="bullet"/>
      <w:lvlText w:val="–"/>
      <w:lvlJc w:val="left"/>
      <w:pPr>
        <w:ind w:left="720" w:hanging="360"/>
      </w:pPr>
      <w:rPr>
        <w:rFonts w:ascii="Arial" w:eastAsia="Arial" w:hAnsi="Arial" w:cs="Arial" w:hint="default"/>
      </w:rPr>
    </w:lvl>
    <w:lvl w:ilvl="1" w:tplc="10701D06">
      <w:start w:val="1"/>
      <w:numFmt w:val="bullet"/>
      <w:lvlText w:val="o"/>
      <w:lvlJc w:val="left"/>
      <w:pPr>
        <w:ind w:left="1440" w:hanging="360"/>
      </w:pPr>
      <w:rPr>
        <w:rFonts w:ascii="Courier New" w:eastAsia="Courier New" w:hAnsi="Courier New" w:cs="Courier New" w:hint="default"/>
      </w:rPr>
    </w:lvl>
    <w:lvl w:ilvl="2" w:tplc="E9F04B36">
      <w:start w:val="1"/>
      <w:numFmt w:val="bullet"/>
      <w:lvlText w:val="§"/>
      <w:lvlJc w:val="left"/>
      <w:pPr>
        <w:ind w:left="2160" w:hanging="360"/>
      </w:pPr>
      <w:rPr>
        <w:rFonts w:ascii="Wingdings" w:eastAsia="Wingdings" w:hAnsi="Wingdings" w:cs="Wingdings" w:hint="default"/>
      </w:rPr>
    </w:lvl>
    <w:lvl w:ilvl="3" w:tplc="BA6C4460">
      <w:start w:val="1"/>
      <w:numFmt w:val="bullet"/>
      <w:lvlText w:val="·"/>
      <w:lvlJc w:val="left"/>
      <w:pPr>
        <w:ind w:left="2880" w:hanging="360"/>
      </w:pPr>
      <w:rPr>
        <w:rFonts w:ascii="Symbol" w:eastAsia="Symbol" w:hAnsi="Symbol" w:cs="Symbol" w:hint="default"/>
      </w:rPr>
    </w:lvl>
    <w:lvl w:ilvl="4" w:tplc="648A91D4">
      <w:start w:val="1"/>
      <w:numFmt w:val="bullet"/>
      <w:lvlText w:val="o"/>
      <w:lvlJc w:val="left"/>
      <w:pPr>
        <w:ind w:left="3600" w:hanging="360"/>
      </w:pPr>
      <w:rPr>
        <w:rFonts w:ascii="Courier New" w:eastAsia="Courier New" w:hAnsi="Courier New" w:cs="Courier New" w:hint="default"/>
      </w:rPr>
    </w:lvl>
    <w:lvl w:ilvl="5" w:tplc="07AA6ABE">
      <w:start w:val="1"/>
      <w:numFmt w:val="bullet"/>
      <w:lvlText w:val="§"/>
      <w:lvlJc w:val="left"/>
      <w:pPr>
        <w:ind w:left="4320" w:hanging="360"/>
      </w:pPr>
      <w:rPr>
        <w:rFonts w:ascii="Wingdings" w:eastAsia="Wingdings" w:hAnsi="Wingdings" w:cs="Wingdings" w:hint="default"/>
      </w:rPr>
    </w:lvl>
    <w:lvl w:ilvl="6" w:tplc="6026F274">
      <w:start w:val="1"/>
      <w:numFmt w:val="bullet"/>
      <w:lvlText w:val="·"/>
      <w:lvlJc w:val="left"/>
      <w:pPr>
        <w:ind w:left="5040" w:hanging="360"/>
      </w:pPr>
      <w:rPr>
        <w:rFonts w:ascii="Symbol" w:eastAsia="Symbol" w:hAnsi="Symbol" w:cs="Symbol" w:hint="default"/>
      </w:rPr>
    </w:lvl>
    <w:lvl w:ilvl="7" w:tplc="000C202C">
      <w:start w:val="1"/>
      <w:numFmt w:val="bullet"/>
      <w:lvlText w:val="o"/>
      <w:lvlJc w:val="left"/>
      <w:pPr>
        <w:ind w:left="5760" w:hanging="360"/>
      </w:pPr>
      <w:rPr>
        <w:rFonts w:ascii="Courier New" w:eastAsia="Courier New" w:hAnsi="Courier New" w:cs="Courier New" w:hint="default"/>
      </w:rPr>
    </w:lvl>
    <w:lvl w:ilvl="8" w:tplc="A704E3CC">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8A736FF"/>
    <w:multiLevelType w:val="hybridMultilevel"/>
    <w:tmpl w:val="4478079A"/>
    <w:lvl w:ilvl="0" w:tplc="DD742D78">
      <w:start w:val="1"/>
      <w:numFmt w:val="bullet"/>
      <w:lvlText w:val=""/>
      <w:lvlJc w:val="left"/>
      <w:pPr>
        <w:ind w:left="803" w:hanging="171"/>
      </w:pPr>
      <w:rPr>
        <w:rFonts w:ascii="Symbol" w:hAnsi="Symbol" w:hint="default"/>
        <w:w w:val="100"/>
        <w:sz w:val="22"/>
        <w:szCs w:val="22"/>
        <w:lang w:val="pl-PL" w:eastAsia="en-US" w:bidi="ar-SA"/>
      </w:rPr>
    </w:lvl>
    <w:lvl w:ilvl="1" w:tplc="FFFFFFFF">
      <w:numFmt w:val="bullet"/>
      <w:lvlText w:val="•"/>
      <w:lvlJc w:val="left"/>
      <w:pPr>
        <w:ind w:left="1385" w:hanging="171"/>
      </w:pPr>
      <w:rPr>
        <w:rFonts w:hint="default"/>
        <w:lang w:val="pl-PL" w:eastAsia="en-US" w:bidi="ar-SA"/>
      </w:rPr>
    </w:lvl>
    <w:lvl w:ilvl="2" w:tplc="FFFFFFFF">
      <w:numFmt w:val="bullet"/>
      <w:lvlText w:val="•"/>
      <w:lvlJc w:val="left"/>
      <w:pPr>
        <w:ind w:left="1970" w:hanging="171"/>
      </w:pPr>
      <w:rPr>
        <w:rFonts w:hint="default"/>
        <w:lang w:val="pl-PL" w:eastAsia="en-US" w:bidi="ar-SA"/>
      </w:rPr>
    </w:lvl>
    <w:lvl w:ilvl="3" w:tplc="FFFFFFFF">
      <w:numFmt w:val="bullet"/>
      <w:lvlText w:val="•"/>
      <w:lvlJc w:val="left"/>
      <w:pPr>
        <w:ind w:left="2556" w:hanging="171"/>
      </w:pPr>
      <w:rPr>
        <w:rFonts w:hint="default"/>
        <w:lang w:val="pl-PL" w:eastAsia="en-US" w:bidi="ar-SA"/>
      </w:rPr>
    </w:lvl>
    <w:lvl w:ilvl="4" w:tplc="FFFFFFFF">
      <w:numFmt w:val="bullet"/>
      <w:lvlText w:val="•"/>
      <w:lvlJc w:val="left"/>
      <w:pPr>
        <w:ind w:left="3141" w:hanging="171"/>
      </w:pPr>
      <w:rPr>
        <w:rFonts w:hint="default"/>
        <w:lang w:val="pl-PL" w:eastAsia="en-US" w:bidi="ar-SA"/>
      </w:rPr>
    </w:lvl>
    <w:lvl w:ilvl="5" w:tplc="FFFFFFFF">
      <w:numFmt w:val="bullet"/>
      <w:lvlText w:val="•"/>
      <w:lvlJc w:val="left"/>
      <w:pPr>
        <w:ind w:left="3726" w:hanging="171"/>
      </w:pPr>
      <w:rPr>
        <w:rFonts w:hint="default"/>
        <w:lang w:val="pl-PL" w:eastAsia="en-US" w:bidi="ar-SA"/>
      </w:rPr>
    </w:lvl>
    <w:lvl w:ilvl="6" w:tplc="FFFFFFFF">
      <w:numFmt w:val="bullet"/>
      <w:lvlText w:val="•"/>
      <w:lvlJc w:val="left"/>
      <w:pPr>
        <w:ind w:left="4312" w:hanging="171"/>
      </w:pPr>
      <w:rPr>
        <w:rFonts w:hint="default"/>
        <w:lang w:val="pl-PL" w:eastAsia="en-US" w:bidi="ar-SA"/>
      </w:rPr>
    </w:lvl>
    <w:lvl w:ilvl="7" w:tplc="FFFFFFFF">
      <w:numFmt w:val="bullet"/>
      <w:lvlText w:val="•"/>
      <w:lvlJc w:val="left"/>
      <w:pPr>
        <w:ind w:left="4897" w:hanging="171"/>
      </w:pPr>
      <w:rPr>
        <w:rFonts w:hint="default"/>
        <w:lang w:val="pl-PL" w:eastAsia="en-US" w:bidi="ar-SA"/>
      </w:rPr>
    </w:lvl>
    <w:lvl w:ilvl="8" w:tplc="FFFFFFFF">
      <w:numFmt w:val="bullet"/>
      <w:lvlText w:val="•"/>
      <w:lvlJc w:val="left"/>
      <w:pPr>
        <w:ind w:left="5482" w:hanging="171"/>
      </w:pPr>
      <w:rPr>
        <w:rFonts w:hint="default"/>
        <w:lang w:val="pl-PL" w:eastAsia="en-US" w:bidi="ar-SA"/>
      </w:rPr>
    </w:lvl>
  </w:abstractNum>
  <w:abstractNum w:abstractNumId="21" w15:restartNumberingAfterBreak="0">
    <w:nsid w:val="2A6948C6"/>
    <w:multiLevelType w:val="hybridMultilevel"/>
    <w:tmpl w:val="2A8C8772"/>
    <w:lvl w:ilvl="0" w:tplc="97540ECE">
      <w:start w:val="1"/>
      <w:numFmt w:val="bullet"/>
      <w:lvlText w:val="–"/>
      <w:lvlJc w:val="left"/>
      <w:pPr>
        <w:ind w:left="720" w:hanging="360"/>
      </w:pPr>
      <w:rPr>
        <w:rFonts w:ascii="Arial" w:eastAsia="Arial" w:hAnsi="Arial" w:cs="Arial" w:hint="default"/>
      </w:rPr>
    </w:lvl>
    <w:lvl w:ilvl="1" w:tplc="6908C910">
      <w:start w:val="1"/>
      <w:numFmt w:val="bullet"/>
      <w:lvlText w:val="o"/>
      <w:lvlJc w:val="left"/>
      <w:pPr>
        <w:ind w:left="1440" w:hanging="360"/>
      </w:pPr>
      <w:rPr>
        <w:rFonts w:ascii="Courier New" w:eastAsia="Courier New" w:hAnsi="Courier New" w:cs="Courier New" w:hint="default"/>
      </w:rPr>
    </w:lvl>
    <w:lvl w:ilvl="2" w:tplc="FCDC066C">
      <w:start w:val="1"/>
      <w:numFmt w:val="bullet"/>
      <w:lvlText w:val="§"/>
      <w:lvlJc w:val="left"/>
      <w:pPr>
        <w:ind w:left="2160" w:hanging="360"/>
      </w:pPr>
      <w:rPr>
        <w:rFonts w:ascii="Wingdings" w:eastAsia="Wingdings" w:hAnsi="Wingdings" w:cs="Wingdings" w:hint="default"/>
      </w:rPr>
    </w:lvl>
    <w:lvl w:ilvl="3" w:tplc="BC0476D4">
      <w:start w:val="1"/>
      <w:numFmt w:val="bullet"/>
      <w:lvlText w:val="·"/>
      <w:lvlJc w:val="left"/>
      <w:pPr>
        <w:ind w:left="2880" w:hanging="360"/>
      </w:pPr>
      <w:rPr>
        <w:rFonts w:ascii="Symbol" w:eastAsia="Symbol" w:hAnsi="Symbol" w:cs="Symbol" w:hint="default"/>
      </w:rPr>
    </w:lvl>
    <w:lvl w:ilvl="4" w:tplc="16A4F8CE">
      <w:start w:val="1"/>
      <w:numFmt w:val="bullet"/>
      <w:lvlText w:val="o"/>
      <w:lvlJc w:val="left"/>
      <w:pPr>
        <w:ind w:left="3600" w:hanging="360"/>
      </w:pPr>
      <w:rPr>
        <w:rFonts w:ascii="Courier New" w:eastAsia="Courier New" w:hAnsi="Courier New" w:cs="Courier New" w:hint="default"/>
      </w:rPr>
    </w:lvl>
    <w:lvl w:ilvl="5" w:tplc="86AA86F6">
      <w:start w:val="1"/>
      <w:numFmt w:val="bullet"/>
      <w:lvlText w:val="§"/>
      <w:lvlJc w:val="left"/>
      <w:pPr>
        <w:ind w:left="4320" w:hanging="360"/>
      </w:pPr>
      <w:rPr>
        <w:rFonts w:ascii="Wingdings" w:eastAsia="Wingdings" w:hAnsi="Wingdings" w:cs="Wingdings" w:hint="default"/>
      </w:rPr>
    </w:lvl>
    <w:lvl w:ilvl="6" w:tplc="21F29BEC">
      <w:start w:val="1"/>
      <w:numFmt w:val="bullet"/>
      <w:lvlText w:val="·"/>
      <w:lvlJc w:val="left"/>
      <w:pPr>
        <w:ind w:left="5040" w:hanging="360"/>
      </w:pPr>
      <w:rPr>
        <w:rFonts w:ascii="Symbol" w:eastAsia="Symbol" w:hAnsi="Symbol" w:cs="Symbol" w:hint="default"/>
      </w:rPr>
    </w:lvl>
    <w:lvl w:ilvl="7" w:tplc="5CEC2750">
      <w:start w:val="1"/>
      <w:numFmt w:val="bullet"/>
      <w:lvlText w:val="o"/>
      <w:lvlJc w:val="left"/>
      <w:pPr>
        <w:ind w:left="5760" w:hanging="360"/>
      </w:pPr>
      <w:rPr>
        <w:rFonts w:ascii="Courier New" w:eastAsia="Courier New" w:hAnsi="Courier New" w:cs="Courier New" w:hint="default"/>
      </w:rPr>
    </w:lvl>
    <w:lvl w:ilvl="8" w:tplc="824AEE3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2B9B138C"/>
    <w:multiLevelType w:val="hybridMultilevel"/>
    <w:tmpl w:val="9F4A8B36"/>
    <w:lvl w:ilvl="0" w:tplc="324E410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D45128"/>
    <w:multiLevelType w:val="hybridMultilevel"/>
    <w:tmpl w:val="696A9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D0222A"/>
    <w:multiLevelType w:val="hybridMultilevel"/>
    <w:tmpl w:val="B0ECF972"/>
    <w:lvl w:ilvl="0" w:tplc="47C4BB58">
      <w:start w:val="1"/>
      <w:numFmt w:val="bullet"/>
      <w:lvlText w:val="–"/>
      <w:lvlJc w:val="left"/>
      <w:pPr>
        <w:ind w:left="720" w:hanging="360"/>
      </w:pPr>
      <w:rPr>
        <w:rFonts w:ascii="Arial" w:eastAsia="Arial" w:hAnsi="Arial" w:cs="Arial" w:hint="default"/>
      </w:rPr>
    </w:lvl>
    <w:lvl w:ilvl="1" w:tplc="C8D2C85A">
      <w:start w:val="1"/>
      <w:numFmt w:val="bullet"/>
      <w:lvlText w:val="o"/>
      <w:lvlJc w:val="left"/>
      <w:pPr>
        <w:ind w:left="1440" w:hanging="360"/>
      </w:pPr>
      <w:rPr>
        <w:rFonts w:ascii="Courier New" w:eastAsia="Courier New" w:hAnsi="Courier New" w:cs="Courier New" w:hint="default"/>
      </w:rPr>
    </w:lvl>
    <w:lvl w:ilvl="2" w:tplc="9A485922">
      <w:start w:val="1"/>
      <w:numFmt w:val="bullet"/>
      <w:lvlText w:val="§"/>
      <w:lvlJc w:val="left"/>
      <w:pPr>
        <w:ind w:left="2160" w:hanging="360"/>
      </w:pPr>
      <w:rPr>
        <w:rFonts w:ascii="Wingdings" w:eastAsia="Wingdings" w:hAnsi="Wingdings" w:cs="Wingdings" w:hint="default"/>
      </w:rPr>
    </w:lvl>
    <w:lvl w:ilvl="3" w:tplc="DBE21172">
      <w:start w:val="1"/>
      <w:numFmt w:val="bullet"/>
      <w:lvlText w:val="·"/>
      <w:lvlJc w:val="left"/>
      <w:pPr>
        <w:ind w:left="2880" w:hanging="360"/>
      </w:pPr>
      <w:rPr>
        <w:rFonts w:ascii="Symbol" w:eastAsia="Symbol" w:hAnsi="Symbol" w:cs="Symbol" w:hint="default"/>
      </w:rPr>
    </w:lvl>
    <w:lvl w:ilvl="4" w:tplc="BD12F572">
      <w:start w:val="1"/>
      <w:numFmt w:val="bullet"/>
      <w:lvlText w:val="o"/>
      <w:lvlJc w:val="left"/>
      <w:pPr>
        <w:ind w:left="3600" w:hanging="360"/>
      </w:pPr>
      <w:rPr>
        <w:rFonts w:ascii="Courier New" w:eastAsia="Courier New" w:hAnsi="Courier New" w:cs="Courier New" w:hint="default"/>
      </w:rPr>
    </w:lvl>
    <w:lvl w:ilvl="5" w:tplc="99E69B68">
      <w:start w:val="1"/>
      <w:numFmt w:val="bullet"/>
      <w:lvlText w:val="§"/>
      <w:lvlJc w:val="left"/>
      <w:pPr>
        <w:ind w:left="4320" w:hanging="360"/>
      </w:pPr>
      <w:rPr>
        <w:rFonts w:ascii="Wingdings" w:eastAsia="Wingdings" w:hAnsi="Wingdings" w:cs="Wingdings" w:hint="default"/>
      </w:rPr>
    </w:lvl>
    <w:lvl w:ilvl="6" w:tplc="4B72C140">
      <w:start w:val="1"/>
      <w:numFmt w:val="bullet"/>
      <w:lvlText w:val="·"/>
      <w:lvlJc w:val="left"/>
      <w:pPr>
        <w:ind w:left="5040" w:hanging="360"/>
      </w:pPr>
      <w:rPr>
        <w:rFonts w:ascii="Symbol" w:eastAsia="Symbol" w:hAnsi="Symbol" w:cs="Symbol" w:hint="default"/>
      </w:rPr>
    </w:lvl>
    <w:lvl w:ilvl="7" w:tplc="6E46D568">
      <w:start w:val="1"/>
      <w:numFmt w:val="bullet"/>
      <w:lvlText w:val="o"/>
      <w:lvlJc w:val="left"/>
      <w:pPr>
        <w:ind w:left="5760" w:hanging="360"/>
      </w:pPr>
      <w:rPr>
        <w:rFonts w:ascii="Courier New" w:eastAsia="Courier New" w:hAnsi="Courier New" w:cs="Courier New" w:hint="default"/>
      </w:rPr>
    </w:lvl>
    <w:lvl w:ilvl="8" w:tplc="93FA689C">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30834F72"/>
    <w:multiLevelType w:val="hybridMultilevel"/>
    <w:tmpl w:val="854AF1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0A6D38"/>
    <w:multiLevelType w:val="hybridMultilevel"/>
    <w:tmpl w:val="532671F8"/>
    <w:lvl w:ilvl="0" w:tplc="D05C037A">
      <w:numFmt w:val="bullet"/>
      <w:lvlText w:val="•"/>
      <w:lvlJc w:val="left"/>
      <w:pPr>
        <w:ind w:left="633" w:hanging="171"/>
      </w:pPr>
      <w:rPr>
        <w:rFonts w:ascii="Arial" w:eastAsia="Arial" w:hAnsi="Arial" w:cs="Arial" w:hint="default"/>
        <w:w w:val="100"/>
        <w:sz w:val="20"/>
        <w:szCs w:val="20"/>
        <w:lang w:val="pl-PL" w:eastAsia="en-US" w:bidi="ar-SA"/>
      </w:rPr>
    </w:lvl>
    <w:lvl w:ilvl="1" w:tplc="E8C09B44">
      <w:numFmt w:val="bullet"/>
      <w:lvlText w:val="•"/>
      <w:lvlJc w:val="left"/>
      <w:pPr>
        <w:ind w:left="803" w:hanging="171"/>
      </w:pPr>
      <w:rPr>
        <w:rFonts w:ascii="Arial" w:eastAsia="Arial" w:hAnsi="Arial" w:cs="Arial" w:hint="default"/>
        <w:w w:val="100"/>
        <w:sz w:val="22"/>
        <w:szCs w:val="22"/>
        <w:lang w:val="pl-PL" w:eastAsia="en-US" w:bidi="ar-SA"/>
      </w:rPr>
    </w:lvl>
    <w:lvl w:ilvl="2" w:tplc="14E4D9A4">
      <w:numFmt w:val="bullet"/>
      <w:lvlText w:val="•"/>
      <w:lvlJc w:val="left"/>
      <w:pPr>
        <w:ind w:left="1450" w:hanging="171"/>
      </w:pPr>
      <w:rPr>
        <w:rFonts w:hint="default"/>
        <w:lang w:val="pl-PL" w:eastAsia="en-US" w:bidi="ar-SA"/>
      </w:rPr>
    </w:lvl>
    <w:lvl w:ilvl="3" w:tplc="2BB04A2A">
      <w:numFmt w:val="bullet"/>
      <w:lvlText w:val="•"/>
      <w:lvlJc w:val="left"/>
      <w:pPr>
        <w:ind w:left="2100" w:hanging="171"/>
      </w:pPr>
      <w:rPr>
        <w:rFonts w:hint="default"/>
        <w:lang w:val="pl-PL" w:eastAsia="en-US" w:bidi="ar-SA"/>
      </w:rPr>
    </w:lvl>
    <w:lvl w:ilvl="4" w:tplc="A8483F92">
      <w:numFmt w:val="bullet"/>
      <w:lvlText w:val="•"/>
      <w:lvlJc w:val="left"/>
      <w:pPr>
        <w:ind w:left="2751" w:hanging="171"/>
      </w:pPr>
      <w:rPr>
        <w:rFonts w:hint="default"/>
        <w:lang w:val="pl-PL" w:eastAsia="en-US" w:bidi="ar-SA"/>
      </w:rPr>
    </w:lvl>
    <w:lvl w:ilvl="5" w:tplc="47D877F6">
      <w:numFmt w:val="bullet"/>
      <w:lvlText w:val="•"/>
      <w:lvlJc w:val="left"/>
      <w:pPr>
        <w:ind w:left="3401" w:hanging="171"/>
      </w:pPr>
      <w:rPr>
        <w:rFonts w:hint="default"/>
        <w:lang w:val="pl-PL" w:eastAsia="en-US" w:bidi="ar-SA"/>
      </w:rPr>
    </w:lvl>
    <w:lvl w:ilvl="6" w:tplc="BCEAD214">
      <w:numFmt w:val="bullet"/>
      <w:lvlText w:val="•"/>
      <w:lvlJc w:val="left"/>
      <w:pPr>
        <w:ind w:left="4051" w:hanging="171"/>
      </w:pPr>
      <w:rPr>
        <w:rFonts w:hint="default"/>
        <w:lang w:val="pl-PL" w:eastAsia="en-US" w:bidi="ar-SA"/>
      </w:rPr>
    </w:lvl>
    <w:lvl w:ilvl="7" w:tplc="FFE6ACA6">
      <w:numFmt w:val="bullet"/>
      <w:lvlText w:val="•"/>
      <w:lvlJc w:val="left"/>
      <w:pPr>
        <w:ind w:left="4702" w:hanging="171"/>
      </w:pPr>
      <w:rPr>
        <w:rFonts w:hint="default"/>
        <w:lang w:val="pl-PL" w:eastAsia="en-US" w:bidi="ar-SA"/>
      </w:rPr>
    </w:lvl>
    <w:lvl w:ilvl="8" w:tplc="E6481E98">
      <w:numFmt w:val="bullet"/>
      <w:lvlText w:val="•"/>
      <w:lvlJc w:val="left"/>
      <w:pPr>
        <w:ind w:left="5352" w:hanging="171"/>
      </w:pPr>
      <w:rPr>
        <w:rFonts w:hint="default"/>
        <w:lang w:val="pl-PL" w:eastAsia="en-US" w:bidi="ar-SA"/>
      </w:rPr>
    </w:lvl>
  </w:abstractNum>
  <w:abstractNum w:abstractNumId="27" w15:restartNumberingAfterBreak="0">
    <w:nsid w:val="381839B6"/>
    <w:multiLevelType w:val="hybridMultilevel"/>
    <w:tmpl w:val="73D08514"/>
    <w:lvl w:ilvl="0" w:tplc="FFFFFFFF">
      <w:start w:val="1"/>
      <w:numFmt w:val="lowerLetter"/>
      <w:lvlText w:val="%1)"/>
      <w:lvlJc w:val="left"/>
      <w:pPr>
        <w:ind w:left="917" w:hanging="284"/>
      </w:pPr>
      <w:rPr>
        <w:rFonts w:ascii="Gothic720EU-Normal" w:eastAsia="Gothic720EU-Normal" w:hAnsi="Gothic720EU-Normal" w:cs="Gothic720EU-Normal" w:hint="default"/>
        <w:spacing w:val="-2"/>
        <w:w w:val="101"/>
        <w:sz w:val="20"/>
        <w:szCs w:val="20"/>
        <w:lang w:val="pl-PL" w:eastAsia="en-US" w:bidi="ar-SA"/>
      </w:rPr>
    </w:lvl>
    <w:lvl w:ilvl="1" w:tplc="04150011">
      <w:start w:val="1"/>
      <w:numFmt w:val="decimal"/>
      <w:lvlText w:val="%2)"/>
      <w:lvlJc w:val="left"/>
      <w:pPr>
        <w:ind w:left="993" w:hanging="360"/>
      </w:pPr>
    </w:lvl>
    <w:lvl w:ilvl="2" w:tplc="FFFFFFFF">
      <w:numFmt w:val="bullet"/>
      <w:lvlText w:val="•"/>
      <w:lvlJc w:val="left"/>
      <w:pPr>
        <w:ind w:left="1699" w:hanging="284"/>
      </w:pPr>
      <w:rPr>
        <w:rFonts w:hint="default"/>
        <w:lang w:val="pl-PL" w:eastAsia="en-US" w:bidi="ar-SA"/>
      </w:rPr>
    </w:lvl>
    <w:lvl w:ilvl="3" w:tplc="FFFFFFFF">
      <w:numFmt w:val="bullet"/>
      <w:lvlText w:val="•"/>
      <w:lvlJc w:val="left"/>
      <w:pPr>
        <w:ind w:left="2318" w:hanging="284"/>
      </w:pPr>
      <w:rPr>
        <w:rFonts w:hint="default"/>
        <w:lang w:val="pl-PL" w:eastAsia="en-US" w:bidi="ar-SA"/>
      </w:rPr>
    </w:lvl>
    <w:lvl w:ilvl="4" w:tplc="FFFFFFFF">
      <w:numFmt w:val="bullet"/>
      <w:lvlText w:val="•"/>
      <w:lvlJc w:val="left"/>
      <w:pPr>
        <w:ind w:left="2937" w:hanging="284"/>
      </w:pPr>
      <w:rPr>
        <w:rFonts w:hint="default"/>
        <w:lang w:val="pl-PL" w:eastAsia="en-US" w:bidi="ar-SA"/>
      </w:rPr>
    </w:lvl>
    <w:lvl w:ilvl="5" w:tplc="FFFFFFFF">
      <w:numFmt w:val="bullet"/>
      <w:lvlText w:val="•"/>
      <w:lvlJc w:val="left"/>
      <w:pPr>
        <w:ind w:left="3557" w:hanging="284"/>
      </w:pPr>
      <w:rPr>
        <w:rFonts w:hint="default"/>
        <w:lang w:val="pl-PL" w:eastAsia="en-US" w:bidi="ar-SA"/>
      </w:rPr>
    </w:lvl>
    <w:lvl w:ilvl="6" w:tplc="FFFFFFFF">
      <w:numFmt w:val="bullet"/>
      <w:lvlText w:val="•"/>
      <w:lvlJc w:val="left"/>
      <w:pPr>
        <w:ind w:left="4176" w:hanging="284"/>
      </w:pPr>
      <w:rPr>
        <w:rFonts w:hint="default"/>
        <w:lang w:val="pl-PL" w:eastAsia="en-US" w:bidi="ar-SA"/>
      </w:rPr>
    </w:lvl>
    <w:lvl w:ilvl="7" w:tplc="FFFFFFFF">
      <w:numFmt w:val="bullet"/>
      <w:lvlText w:val="•"/>
      <w:lvlJc w:val="left"/>
      <w:pPr>
        <w:ind w:left="4795" w:hanging="284"/>
      </w:pPr>
      <w:rPr>
        <w:rFonts w:hint="default"/>
        <w:lang w:val="pl-PL" w:eastAsia="en-US" w:bidi="ar-SA"/>
      </w:rPr>
    </w:lvl>
    <w:lvl w:ilvl="8" w:tplc="FFFFFFFF">
      <w:numFmt w:val="bullet"/>
      <w:lvlText w:val="•"/>
      <w:lvlJc w:val="left"/>
      <w:pPr>
        <w:ind w:left="5414" w:hanging="284"/>
      </w:pPr>
      <w:rPr>
        <w:rFonts w:hint="default"/>
        <w:lang w:val="pl-PL" w:eastAsia="en-US" w:bidi="ar-SA"/>
      </w:rPr>
    </w:lvl>
  </w:abstractNum>
  <w:abstractNum w:abstractNumId="28" w15:restartNumberingAfterBreak="0">
    <w:nsid w:val="3A051B87"/>
    <w:multiLevelType w:val="hybridMultilevel"/>
    <w:tmpl w:val="256CE62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644FE9"/>
    <w:multiLevelType w:val="hybridMultilevel"/>
    <w:tmpl w:val="56A464E8"/>
    <w:lvl w:ilvl="0" w:tplc="9C40C100">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B6D150E"/>
    <w:multiLevelType w:val="hybridMultilevel"/>
    <w:tmpl w:val="DBE22E5A"/>
    <w:lvl w:ilvl="0" w:tplc="9B9C170A">
      <w:start w:val="1"/>
      <w:numFmt w:val="bullet"/>
      <w:lvlText w:val="·"/>
      <w:lvlJc w:val="left"/>
      <w:pPr>
        <w:ind w:left="720" w:hanging="360"/>
      </w:pPr>
      <w:rPr>
        <w:rFonts w:ascii="Symbol" w:eastAsia="Symbol" w:hAnsi="Symbol" w:cs="Symbol" w:hint="default"/>
      </w:rPr>
    </w:lvl>
    <w:lvl w:ilvl="1" w:tplc="4124869C">
      <w:start w:val="1"/>
      <w:numFmt w:val="bullet"/>
      <w:lvlText w:val="o"/>
      <w:lvlJc w:val="left"/>
      <w:pPr>
        <w:ind w:left="1440" w:hanging="360"/>
      </w:pPr>
      <w:rPr>
        <w:rFonts w:ascii="Courier New" w:eastAsia="Courier New" w:hAnsi="Courier New" w:cs="Courier New" w:hint="default"/>
      </w:rPr>
    </w:lvl>
    <w:lvl w:ilvl="2" w:tplc="AAEA7648">
      <w:start w:val="1"/>
      <w:numFmt w:val="bullet"/>
      <w:lvlText w:val="§"/>
      <w:lvlJc w:val="left"/>
      <w:pPr>
        <w:ind w:left="2160" w:hanging="360"/>
      </w:pPr>
      <w:rPr>
        <w:rFonts w:ascii="Wingdings" w:eastAsia="Wingdings" w:hAnsi="Wingdings" w:cs="Wingdings" w:hint="default"/>
      </w:rPr>
    </w:lvl>
    <w:lvl w:ilvl="3" w:tplc="2A86D6B4">
      <w:start w:val="1"/>
      <w:numFmt w:val="bullet"/>
      <w:lvlText w:val="·"/>
      <w:lvlJc w:val="left"/>
      <w:pPr>
        <w:ind w:left="2880" w:hanging="360"/>
      </w:pPr>
      <w:rPr>
        <w:rFonts w:ascii="Symbol" w:eastAsia="Symbol" w:hAnsi="Symbol" w:cs="Symbol" w:hint="default"/>
      </w:rPr>
    </w:lvl>
    <w:lvl w:ilvl="4" w:tplc="3CCA6148">
      <w:start w:val="1"/>
      <w:numFmt w:val="bullet"/>
      <w:lvlText w:val="o"/>
      <w:lvlJc w:val="left"/>
      <w:pPr>
        <w:ind w:left="3600" w:hanging="360"/>
      </w:pPr>
      <w:rPr>
        <w:rFonts w:ascii="Courier New" w:eastAsia="Courier New" w:hAnsi="Courier New" w:cs="Courier New" w:hint="default"/>
      </w:rPr>
    </w:lvl>
    <w:lvl w:ilvl="5" w:tplc="97CE3054">
      <w:start w:val="1"/>
      <w:numFmt w:val="bullet"/>
      <w:lvlText w:val="§"/>
      <w:lvlJc w:val="left"/>
      <w:pPr>
        <w:ind w:left="4320" w:hanging="360"/>
      </w:pPr>
      <w:rPr>
        <w:rFonts w:ascii="Wingdings" w:eastAsia="Wingdings" w:hAnsi="Wingdings" w:cs="Wingdings" w:hint="default"/>
      </w:rPr>
    </w:lvl>
    <w:lvl w:ilvl="6" w:tplc="899A8066">
      <w:start w:val="1"/>
      <w:numFmt w:val="bullet"/>
      <w:lvlText w:val="·"/>
      <w:lvlJc w:val="left"/>
      <w:pPr>
        <w:ind w:left="5040" w:hanging="360"/>
      </w:pPr>
      <w:rPr>
        <w:rFonts w:ascii="Symbol" w:eastAsia="Symbol" w:hAnsi="Symbol" w:cs="Symbol" w:hint="default"/>
      </w:rPr>
    </w:lvl>
    <w:lvl w:ilvl="7" w:tplc="4A586B02">
      <w:start w:val="1"/>
      <w:numFmt w:val="bullet"/>
      <w:lvlText w:val="o"/>
      <w:lvlJc w:val="left"/>
      <w:pPr>
        <w:ind w:left="5760" w:hanging="360"/>
      </w:pPr>
      <w:rPr>
        <w:rFonts w:ascii="Courier New" w:eastAsia="Courier New" w:hAnsi="Courier New" w:cs="Courier New" w:hint="default"/>
      </w:rPr>
    </w:lvl>
    <w:lvl w:ilvl="8" w:tplc="861C5AFA">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3F3D4528"/>
    <w:multiLevelType w:val="hybridMultilevel"/>
    <w:tmpl w:val="7C30E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1F16E0"/>
    <w:multiLevelType w:val="hybridMultilevel"/>
    <w:tmpl w:val="CAE445CE"/>
    <w:lvl w:ilvl="0" w:tplc="654CAD8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86F1719"/>
    <w:multiLevelType w:val="multilevel"/>
    <w:tmpl w:val="9DF8D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8745884"/>
    <w:multiLevelType w:val="hybridMultilevel"/>
    <w:tmpl w:val="4AD40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1023AB"/>
    <w:multiLevelType w:val="hybridMultilevel"/>
    <w:tmpl w:val="DF345C7C"/>
    <w:lvl w:ilvl="0" w:tplc="BA1665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9936388"/>
    <w:multiLevelType w:val="multilevel"/>
    <w:tmpl w:val="765C1032"/>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B554AC"/>
    <w:multiLevelType w:val="hybridMultilevel"/>
    <w:tmpl w:val="00B813BE"/>
    <w:lvl w:ilvl="0" w:tplc="DD742D78">
      <w:start w:val="1"/>
      <w:numFmt w:val="bullet"/>
      <w:lvlText w:val=""/>
      <w:lvlJc w:val="left"/>
      <w:pPr>
        <w:ind w:left="803" w:hanging="171"/>
      </w:pPr>
      <w:rPr>
        <w:rFonts w:ascii="Symbol" w:hAnsi="Symbol" w:hint="default"/>
        <w:w w:val="100"/>
        <w:sz w:val="22"/>
        <w:szCs w:val="22"/>
        <w:lang w:val="pl-PL" w:eastAsia="en-US" w:bidi="ar-SA"/>
      </w:rPr>
    </w:lvl>
    <w:lvl w:ilvl="1" w:tplc="FFFFFFFF">
      <w:numFmt w:val="bullet"/>
      <w:lvlText w:val="•"/>
      <w:lvlJc w:val="left"/>
      <w:pPr>
        <w:ind w:left="1385" w:hanging="171"/>
      </w:pPr>
      <w:rPr>
        <w:rFonts w:hint="default"/>
        <w:lang w:val="pl-PL" w:eastAsia="en-US" w:bidi="ar-SA"/>
      </w:rPr>
    </w:lvl>
    <w:lvl w:ilvl="2" w:tplc="FFFFFFFF">
      <w:numFmt w:val="bullet"/>
      <w:lvlText w:val="•"/>
      <w:lvlJc w:val="left"/>
      <w:pPr>
        <w:ind w:left="1970" w:hanging="171"/>
      </w:pPr>
      <w:rPr>
        <w:rFonts w:hint="default"/>
        <w:lang w:val="pl-PL" w:eastAsia="en-US" w:bidi="ar-SA"/>
      </w:rPr>
    </w:lvl>
    <w:lvl w:ilvl="3" w:tplc="FFFFFFFF">
      <w:numFmt w:val="bullet"/>
      <w:lvlText w:val="•"/>
      <w:lvlJc w:val="left"/>
      <w:pPr>
        <w:ind w:left="2556" w:hanging="171"/>
      </w:pPr>
      <w:rPr>
        <w:rFonts w:hint="default"/>
        <w:lang w:val="pl-PL" w:eastAsia="en-US" w:bidi="ar-SA"/>
      </w:rPr>
    </w:lvl>
    <w:lvl w:ilvl="4" w:tplc="FFFFFFFF">
      <w:numFmt w:val="bullet"/>
      <w:lvlText w:val="•"/>
      <w:lvlJc w:val="left"/>
      <w:pPr>
        <w:ind w:left="3141" w:hanging="171"/>
      </w:pPr>
      <w:rPr>
        <w:rFonts w:hint="default"/>
        <w:lang w:val="pl-PL" w:eastAsia="en-US" w:bidi="ar-SA"/>
      </w:rPr>
    </w:lvl>
    <w:lvl w:ilvl="5" w:tplc="FFFFFFFF">
      <w:numFmt w:val="bullet"/>
      <w:lvlText w:val="•"/>
      <w:lvlJc w:val="left"/>
      <w:pPr>
        <w:ind w:left="3726" w:hanging="171"/>
      </w:pPr>
      <w:rPr>
        <w:rFonts w:hint="default"/>
        <w:lang w:val="pl-PL" w:eastAsia="en-US" w:bidi="ar-SA"/>
      </w:rPr>
    </w:lvl>
    <w:lvl w:ilvl="6" w:tplc="FFFFFFFF">
      <w:numFmt w:val="bullet"/>
      <w:lvlText w:val="•"/>
      <w:lvlJc w:val="left"/>
      <w:pPr>
        <w:ind w:left="4312" w:hanging="171"/>
      </w:pPr>
      <w:rPr>
        <w:rFonts w:hint="default"/>
        <w:lang w:val="pl-PL" w:eastAsia="en-US" w:bidi="ar-SA"/>
      </w:rPr>
    </w:lvl>
    <w:lvl w:ilvl="7" w:tplc="FFFFFFFF">
      <w:numFmt w:val="bullet"/>
      <w:lvlText w:val="•"/>
      <w:lvlJc w:val="left"/>
      <w:pPr>
        <w:ind w:left="4897" w:hanging="171"/>
      </w:pPr>
      <w:rPr>
        <w:rFonts w:hint="default"/>
        <w:lang w:val="pl-PL" w:eastAsia="en-US" w:bidi="ar-SA"/>
      </w:rPr>
    </w:lvl>
    <w:lvl w:ilvl="8" w:tplc="FFFFFFFF">
      <w:numFmt w:val="bullet"/>
      <w:lvlText w:val="•"/>
      <w:lvlJc w:val="left"/>
      <w:pPr>
        <w:ind w:left="5482" w:hanging="171"/>
      </w:pPr>
      <w:rPr>
        <w:rFonts w:hint="default"/>
        <w:lang w:val="pl-PL" w:eastAsia="en-US" w:bidi="ar-SA"/>
      </w:rPr>
    </w:lvl>
  </w:abstractNum>
  <w:abstractNum w:abstractNumId="38" w15:restartNumberingAfterBreak="0">
    <w:nsid w:val="50934CF4"/>
    <w:multiLevelType w:val="multilevel"/>
    <w:tmpl w:val="EB8874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19B5F7A"/>
    <w:multiLevelType w:val="hybridMultilevel"/>
    <w:tmpl w:val="236AFD2C"/>
    <w:lvl w:ilvl="0" w:tplc="2BC2F97E">
      <w:start w:val="1"/>
      <w:numFmt w:val="bullet"/>
      <w:lvlText w:val="·"/>
      <w:lvlJc w:val="left"/>
      <w:pPr>
        <w:ind w:left="720" w:hanging="360"/>
      </w:pPr>
      <w:rPr>
        <w:rFonts w:ascii="Symbol" w:eastAsia="Symbol" w:hAnsi="Symbol" w:cs="Symbol" w:hint="default"/>
      </w:rPr>
    </w:lvl>
    <w:lvl w:ilvl="1" w:tplc="DF0423B4">
      <w:start w:val="1"/>
      <w:numFmt w:val="bullet"/>
      <w:lvlText w:val="o"/>
      <w:lvlJc w:val="left"/>
      <w:pPr>
        <w:ind w:left="1440" w:hanging="360"/>
      </w:pPr>
      <w:rPr>
        <w:rFonts w:ascii="Courier New" w:eastAsia="Courier New" w:hAnsi="Courier New" w:cs="Courier New" w:hint="default"/>
      </w:rPr>
    </w:lvl>
    <w:lvl w:ilvl="2" w:tplc="FD5C69D0">
      <w:start w:val="1"/>
      <w:numFmt w:val="bullet"/>
      <w:lvlText w:val="§"/>
      <w:lvlJc w:val="left"/>
      <w:pPr>
        <w:ind w:left="2160" w:hanging="360"/>
      </w:pPr>
      <w:rPr>
        <w:rFonts w:ascii="Wingdings" w:eastAsia="Wingdings" w:hAnsi="Wingdings" w:cs="Wingdings" w:hint="default"/>
      </w:rPr>
    </w:lvl>
    <w:lvl w:ilvl="3" w:tplc="BD9819DE">
      <w:start w:val="1"/>
      <w:numFmt w:val="bullet"/>
      <w:lvlText w:val="·"/>
      <w:lvlJc w:val="left"/>
      <w:pPr>
        <w:ind w:left="2880" w:hanging="360"/>
      </w:pPr>
      <w:rPr>
        <w:rFonts w:ascii="Symbol" w:eastAsia="Symbol" w:hAnsi="Symbol" w:cs="Symbol" w:hint="default"/>
      </w:rPr>
    </w:lvl>
    <w:lvl w:ilvl="4" w:tplc="DF903E50">
      <w:start w:val="1"/>
      <w:numFmt w:val="bullet"/>
      <w:lvlText w:val="o"/>
      <w:lvlJc w:val="left"/>
      <w:pPr>
        <w:ind w:left="3600" w:hanging="360"/>
      </w:pPr>
      <w:rPr>
        <w:rFonts w:ascii="Courier New" w:eastAsia="Courier New" w:hAnsi="Courier New" w:cs="Courier New" w:hint="default"/>
      </w:rPr>
    </w:lvl>
    <w:lvl w:ilvl="5" w:tplc="E3BC334C">
      <w:start w:val="1"/>
      <w:numFmt w:val="bullet"/>
      <w:lvlText w:val="§"/>
      <w:lvlJc w:val="left"/>
      <w:pPr>
        <w:ind w:left="4320" w:hanging="360"/>
      </w:pPr>
      <w:rPr>
        <w:rFonts w:ascii="Wingdings" w:eastAsia="Wingdings" w:hAnsi="Wingdings" w:cs="Wingdings" w:hint="default"/>
      </w:rPr>
    </w:lvl>
    <w:lvl w:ilvl="6" w:tplc="51F6D508">
      <w:start w:val="1"/>
      <w:numFmt w:val="bullet"/>
      <w:lvlText w:val="·"/>
      <w:lvlJc w:val="left"/>
      <w:pPr>
        <w:ind w:left="5040" w:hanging="360"/>
      </w:pPr>
      <w:rPr>
        <w:rFonts w:ascii="Symbol" w:eastAsia="Symbol" w:hAnsi="Symbol" w:cs="Symbol" w:hint="default"/>
      </w:rPr>
    </w:lvl>
    <w:lvl w:ilvl="7" w:tplc="3FD8BDAA">
      <w:start w:val="1"/>
      <w:numFmt w:val="bullet"/>
      <w:lvlText w:val="o"/>
      <w:lvlJc w:val="left"/>
      <w:pPr>
        <w:ind w:left="5760" w:hanging="360"/>
      </w:pPr>
      <w:rPr>
        <w:rFonts w:ascii="Courier New" w:eastAsia="Courier New" w:hAnsi="Courier New" w:cs="Courier New" w:hint="default"/>
      </w:rPr>
    </w:lvl>
    <w:lvl w:ilvl="8" w:tplc="AD24BDF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52C055D9"/>
    <w:multiLevelType w:val="hybridMultilevel"/>
    <w:tmpl w:val="5AB64C6A"/>
    <w:lvl w:ilvl="0" w:tplc="CF9ACC58">
      <w:start w:val="1"/>
      <w:numFmt w:val="bullet"/>
      <w:lvlText w:val="·"/>
      <w:lvlJc w:val="left"/>
      <w:pPr>
        <w:ind w:left="720" w:hanging="360"/>
      </w:pPr>
      <w:rPr>
        <w:rFonts w:ascii="Symbol" w:eastAsia="Symbol" w:hAnsi="Symbol" w:cs="Symbol" w:hint="default"/>
      </w:rPr>
    </w:lvl>
    <w:lvl w:ilvl="1" w:tplc="D988E2DC">
      <w:start w:val="1"/>
      <w:numFmt w:val="bullet"/>
      <w:lvlText w:val="o"/>
      <w:lvlJc w:val="left"/>
      <w:pPr>
        <w:ind w:left="1440" w:hanging="360"/>
      </w:pPr>
      <w:rPr>
        <w:rFonts w:ascii="Courier New" w:eastAsia="Courier New" w:hAnsi="Courier New" w:cs="Courier New" w:hint="default"/>
      </w:rPr>
    </w:lvl>
    <w:lvl w:ilvl="2" w:tplc="D2B60A84">
      <w:start w:val="1"/>
      <w:numFmt w:val="bullet"/>
      <w:lvlText w:val="§"/>
      <w:lvlJc w:val="left"/>
      <w:pPr>
        <w:ind w:left="2160" w:hanging="360"/>
      </w:pPr>
      <w:rPr>
        <w:rFonts w:ascii="Wingdings" w:eastAsia="Wingdings" w:hAnsi="Wingdings" w:cs="Wingdings" w:hint="default"/>
      </w:rPr>
    </w:lvl>
    <w:lvl w:ilvl="3" w:tplc="B0007AB8">
      <w:start w:val="1"/>
      <w:numFmt w:val="bullet"/>
      <w:lvlText w:val="·"/>
      <w:lvlJc w:val="left"/>
      <w:pPr>
        <w:ind w:left="2880" w:hanging="360"/>
      </w:pPr>
      <w:rPr>
        <w:rFonts w:ascii="Symbol" w:eastAsia="Symbol" w:hAnsi="Symbol" w:cs="Symbol" w:hint="default"/>
      </w:rPr>
    </w:lvl>
    <w:lvl w:ilvl="4" w:tplc="6DA24F4A">
      <w:start w:val="1"/>
      <w:numFmt w:val="bullet"/>
      <w:lvlText w:val="o"/>
      <w:lvlJc w:val="left"/>
      <w:pPr>
        <w:ind w:left="3600" w:hanging="360"/>
      </w:pPr>
      <w:rPr>
        <w:rFonts w:ascii="Courier New" w:eastAsia="Courier New" w:hAnsi="Courier New" w:cs="Courier New" w:hint="default"/>
      </w:rPr>
    </w:lvl>
    <w:lvl w:ilvl="5" w:tplc="60EA8EE0">
      <w:start w:val="1"/>
      <w:numFmt w:val="bullet"/>
      <w:lvlText w:val="§"/>
      <w:lvlJc w:val="left"/>
      <w:pPr>
        <w:ind w:left="4320" w:hanging="360"/>
      </w:pPr>
      <w:rPr>
        <w:rFonts w:ascii="Wingdings" w:eastAsia="Wingdings" w:hAnsi="Wingdings" w:cs="Wingdings" w:hint="default"/>
      </w:rPr>
    </w:lvl>
    <w:lvl w:ilvl="6" w:tplc="CEFC2712">
      <w:start w:val="1"/>
      <w:numFmt w:val="bullet"/>
      <w:lvlText w:val="·"/>
      <w:lvlJc w:val="left"/>
      <w:pPr>
        <w:ind w:left="5040" w:hanging="360"/>
      </w:pPr>
      <w:rPr>
        <w:rFonts w:ascii="Symbol" w:eastAsia="Symbol" w:hAnsi="Symbol" w:cs="Symbol" w:hint="default"/>
      </w:rPr>
    </w:lvl>
    <w:lvl w:ilvl="7" w:tplc="6310B48E">
      <w:start w:val="1"/>
      <w:numFmt w:val="bullet"/>
      <w:lvlText w:val="o"/>
      <w:lvlJc w:val="left"/>
      <w:pPr>
        <w:ind w:left="5760" w:hanging="360"/>
      </w:pPr>
      <w:rPr>
        <w:rFonts w:ascii="Courier New" w:eastAsia="Courier New" w:hAnsi="Courier New" w:cs="Courier New" w:hint="default"/>
      </w:rPr>
    </w:lvl>
    <w:lvl w:ilvl="8" w:tplc="55BA4C5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55A26D16"/>
    <w:multiLevelType w:val="hybridMultilevel"/>
    <w:tmpl w:val="BE6AA05E"/>
    <w:lvl w:ilvl="0" w:tplc="C3E6FE3C">
      <w:start w:val="1"/>
      <w:numFmt w:val="decimal"/>
      <w:lvlText w:val="%1."/>
      <w:lvlJc w:val="left"/>
      <w:pPr>
        <w:ind w:left="463" w:hanging="341"/>
      </w:pPr>
      <w:rPr>
        <w:rFonts w:ascii="Arial" w:eastAsia="Gothic720EU-Normal" w:hAnsi="Arial" w:cs="Arial" w:hint="default"/>
        <w:spacing w:val="-2"/>
        <w:w w:val="101"/>
        <w:sz w:val="20"/>
        <w:szCs w:val="20"/>
        <w:lang w:val="pl-PL" w:eastAsia="en-US" w:bidi="ar-SA"/>
      </w:rPr>
    </w:lvl>
    <w:lvl w:ilvl="1" w:tplc="A9D02EF2">
      <w:start w:val="1"/>
      <w:numFmt w:val="decimal"/>
      <w:lvlText w:val="%2."/>
      <w:lvlJc w:val="left"/>
      <w:pPr>
        <w:ind w:left="669" w:hanging="206"/>
        <w:jc w:val="right"/>
      </w:pPr>
      <w:rPr>
        <w:rFonts w:ascii="Arial" w:eastAsia="Gothic720EU" w:hAnsi="Arial" w:cs="Arial" w:hint="default"/>
        <w:b/>
        <w:bCs/>
        <w:w w:val="100"/>
        <w:sz w:val="20"/>
        <w:szCs w:val="20"/>
        <w:lang w:val="pl-PL" w:eastAsia="en-US" w:bidi="ar-SA"/>
      </w:rPr>
    </w:lvl>
    <w:lvl w:ilvl="2" w:tplc="4B08E940">
      <w:numFmt w:val="bullet"/>
      <w:lvlText w:val="•"/>
      <w:lvlJc w:val="left"/>
      <w:pPr>
        <w:ind w:left="1300" w:hanging="206"/>
      </w:pPr>
      <w:rPr>
        <w:rFonts w:hint="default"/>
        <w:lang w:val="pl-PL" w:eastAsia="en-US" w:bidi="ar-SA"/>
      </w:rPr>
    </w:lvl>
    <w:lvl w:ilvl="3" w:tplc="CC6CD1DC">
      <w:numFmt w:val="bullet"/>
      <w:lvlText w:val="•"/>
      <w:lvlJc w:val="left"/>
      <w:pPr>
        <w:ind w:left="1969" w:hanging="206"/>
      </w:pPr>
      <w:rPr>
        <w:rFonts w:hint="default"/>
        <w:lang w:val="pl-PL" w:eastAsia="en-US" w:bidi="ar-SA"/>
      </w:rPr>
    </w:lvl>
    <w:lvl w:ilvl="4" w:tplc="9BA0C334">
      <w:numFmt w:val="bullet"/>
      <w:lvlText w:val="•"/>
      <w:lvlJc w:val="left"/>
      <w:pPr>
        <w:ind w:left="2638" w:hanging="206"/>
      </w:pPr>
      <w:rPr>
        <w:rFonts w:hint="default"/>
        <w:lang w:val="pl-PL" w:eastAsia="en-US" w:bidi="ar-SA"/>
      </w:rPr>
    </w:lvl>
    <w:lvl w:ilvl="5" w:tplc="2C5C27FE">
      <w:numFmt w:val="bullet"/>
      <w:lvlText w:val="•"/>
      <w:lvlJc w:val="left"/>
      <w:pPr>
        <w:ind w:left="3307" w:hanging="206"/>
      </w:pPr>
      <w:rPr>
        <w:rFonts w:hint="default"/>
        <w:lang w:val="pl-PL" w:eastAsia="en-US" w:bidi="ar-SA"/>
      </w:rPr>
    </w:lvl>
    <w:lvl w:ilvl="6" w:tplc="BB540EC4">
      <w:numFmt w:val="bullet"/>
      <w:lvlText w:val="•"/>
      <w:lvlJc w:val="left"/>
      <w:pPr>
        <w:ind w:left="3976" w:hanging="206"/>
      </w:pPr>
      <w:rPr>
        <w:rFonts w:hint="default"/>
        <w:lang w:val="pl-PL" w:eastAsia="en-US" w:bidi="ar-SA"/>
      </w:rPr>
    </w:lvl>
    <w:lvl w:ilvl="7" w:tplc="D9005CEE">
      <w:numFmt w:val="bullet"/>
      <w:lvlText w:val="•"/>
      <w:lvlJc w:val="left"/>
      <w:pPr>
        <w:ind w:left="4645" w:hanging="206"/>
      </w:pPr>
      <w:rPr>
        <w:rFonts w:hint="default"/>
        <w:lang w:val="pl-PL" w:eastAsia="en-US" w:bidi="ar-SA"/>
      </w:rPr>
    </w:lvl>
    <w:lvl w:ilvl="8" w:tplc="B052D328">
      <w:numFmt w:val="bullet"/>
      <w:lvlText w:val="•"/>
      <w:lvlJc w:val="left"/>
      <w:pPr>
        <w:ind w:left="5315" w:hanging="206"/>
      </w:pPr>
      <w:rPr>
        <w:rFonts w:hint="default"/>
        <w:lang w:val="pl-PL" w:eastAsia="en-US" w:bidi="ar-SA"/>
      </w:rPr>
    </w:lvl>
  </w:abstractNum>
  <w:abstractNum w:abstractNumId="42" w15:restartNumberingAfterBreak="0">
    <w:nsid w:val="56973035"/>
    <w:multiLevelType w:val="hybridMultilevel"/>
    <w:tmpl w:val="5DDE7F22"/>
    <w:lvl w:ilvl="0" w:tplc="AD08A088">
      <w:start w:val="1"/>
      <w:numFmt w:val="bullet"/>
      <w:lvlText w:val=""/>
      <w:lvlJc w:val="left"/>
      <w:pPr>
        <w:ind w:left="720" w:hanging="360"/>
      </w:pPr>
      <w:rPr>
        <w:rFonts w:ascii="Symbol" w:hAnsi="Symbol" w:hint="default"/>
      </w:rPr>
    </w:lvl>
    <w:lvl w:ilvl="1" w:tplc="FE2C7098">
      <w:start w:val="1"/>
      <w:numFmt w:val="bullet"/>
      <w:lvlText w:val="o"/>
      <w:lvlJc w:val="left"/>
      <w:pPr>
        <w:ind w:left="1440" w:hanging="360"/>
      </w:pPr>
      <w:rPr>
        <w:rFonts w:ascii="Courier New" w:hAnsi="Courier New" w:cs="Courier New" w:hint="default"/>
      </w:rPr>
    </w:lvl>
    <w:lvl w:ilvl="2" w:tplc="D5EAF02C">
      <w:start w:val="1"/>
      <w:numFmt w:val="bullet"/>
      <w:lvlText w:val=""/>
      <w:lvlJc w:val="left"/>
      <w:pPr>
        <w:ind w:left="2160" w:hanging="360"/>
      </w:pPr>
      <w:rPr>
        <w:rFonts w:ascii="Wingdings" w:hAnsi="Wingdings" w:hint="default"/>
      </w:rPr>
    </w:lvl>
    <w:lvl w:ilvl="3" w:tplc="4880EB30">
      <w:start w:val="1"/>
      <w:numFmt w:val="bullet"/>
      <w:lvlText w:val=""/>
      <w:lvlJc w:val="left"/>
      <w:pPr>
        <w:ind w:left="2880" w:hanging="360"/>
      </w:pPr>
      <w:rPr>
        <w:rFonts w:ascii="Symbol" w:hAnsi="Symbol" w:hint="default"/>
      </w:rPr>
    </w:lvl>
    <w:lvl w:ilvl="4" w:tplc="30664404">
      <w:start w:val="1"/>
      <w:numFmt w:val="bullet"/>
      <w:lvlText w:val="o"/>
      <w:lvlJc w:val="left"/>
      <w:pPr>
        <w:ind w:left="3600" w:hanging="360"/>
      </w:pPr>
      <w:rPr>
        <w:rFonts w:ascii="Courier New" w:hAnsi="Courier New" w:cs="Courier New" w:hint="default"/>
      </w:rPr>
    </w:lvl>
    <w:lvl w:ilvl="5" w:tplc="B10A424A">
      <w:start w:val="1"/>
      <w:numFmt w:val="bullet"/>
      <w:lvlText w:val=""/>
      <w:lvlJc w:val="left"/>
      <w:pPr>
        <w:ind w:left="4320" w:hanging="360"/>
      </w:pPr>
      <w:rPr>
        <w:rFonts w:ascii="Wingdings" w:hAnsi="Wingdings" w:hint="default"/>
      </w:rPr>
    </w:lvl>
    <w:lvl w:ilvl="6" w:tplc="988E2D0E">
      <w:start w:val="1"/>
      <w:numFmt w:val="bullet"/>
      <w:lvlText w:val=""/>
      <w:lvlJc w:val="left"/>
      <w:pPr>
        <w:ind w:left="5040" w:hanging="360"/>
      </w:pPr>
      <w:rPr>
        <w:rFonts w:ascii="Symbol" w:hAnsi="Symbol" w:hint="default"/>
      </w:rPr>
    </w:lvl>
    <w:lvl w:ilvl="7" w:tplc="B66A9B20">
      <w:start w:val="1"/>
      <w:numFmt w:val="bullet"/>
      <w:lvlText w:val="o"/>
      <w:lvlJc w:val="left"/>
      <w:pPr>
        <w:ind w:left="5760" w:hanging="360"/>
      </w:pPr>
      <w:rPr>
        <w:rFonts w:ascii="Courier New" w:hAnsi="Courier New" w:cs="Courier New" w:hint="default"/>
      </w:rPr>
    </w:lvl>
    <w:lvl w:ilvl="8" w:tplc="BF20E8F2">
      <w:start w:val="1"/>
      <w:numFmt w:val="bullet"/>
      <w:lvlText w:val=""/>
      <w:lvlJc w:val="left"/>
      <w:pPr>
        <w:ind w:left="6480" w:hanging="360"/>
      </w:pPr>
      <w:rPr>
        <w:rFonts w:ascii="Wingdings" w:hAnsi="Wingdings" w:hint="default"/>
      </w:rPr>
    </w:lvl>
  </w:abstractNum>
  <w:abstractNum w:abstractNumId="43" w15:restartNumberingAfterBreak="0">
    <w:nsid w:val="59851EBB"/>
    <w:multiLevelType w:val="hybridMultilevel"/>
    <w:tmpl w:val="34D42CE4"/>
    <w:lvl w:ilvl="0" w:tplc="A1049CF0">
      <w:start w:val="1"/>
      <w:numFmt w:val="bullet"/>
      <w:lvlText w:val="·"/>
      <w:lvlJc w:val="left"/>
      <w:pPr>
        <w:ind w:left="720" w:hanging="360"/>
      </w:pPr>
      <w:rPr>
        <w:rFonts w:ascii="Symbol" w:eastAsia="Symbol" w:hAnsi="Symbol" w:cs="Symbol" w:hint="default"/>
      </w:rPr>
    </w:lvl>
    <w:lvl w:ilvl="1" w:tplc="09A695A4">
      <w:start w:val="1"/>
      <w:numFmt w:val="bullet"/>
      <w:lvlText w:val="o"/>
      <w:lvlJc w:val="left"/>
      <w:pPr>
        <w:ind w:left="1440" w:hanging="360"/>
      </w:pPr>
      <w:rPr>
        <w:rFonts w:ascii="Courier New" w:eastAsia="Courier New" w:hAnsi="Courier New" w:cs="Courier New" w:hint="default"/>
      </w:rPr>
    </w:lvl>
    <w:lvl w:ilvl="2" w:tplc="38AEF104">
      <w:start w:val="1"/>
      <w:numFmt w:val="bullet"/>
      <w:lvlText w:val="§"/>
      <w:lvlJc w:val="left"/>
      <w:pPr>
        <w:ind w:left="2160" w:hanging="360"/>
      </w:pPr>
      <w:rPr>
        <w:rFonts w:ascii="Wingdings" w:eastAsia="Wingdings" w:hAnsi="Wingdings" w:cs="Wingdings" w:hint="default"/>
      </w:rPr>
    </w:lvl>
    <w:lvl w:ilvl="3" w:tplc="EB0E1226">
      <w:start w:val="1"/>
      <w:numFmt w:val="bullet"/>
      <w:lvlText w:val="·"/>
      <w:lvlJc w:val="left"/>
      <w:pPr>
        <w:ind w:left="2880" w:hanging="360"/>
      </w:pPr>
      <w:rPr>
        <w:rFonts w:ascii="Symbol" w:eastAsia="Symbol" w:hAnsi="Symbol" w:cs="Symbol" w:hint="default"/>
      </w:rPr>
    </w:lvl>
    <w:lvl w:ilvl="4" w:tplc="8B9EA96E">
      <w:start w:val="1"/>
      <w:numFmt w:val="bullet"/>
      <w:lvlText w:val="o"/>
      <w:lvlJc w:val="left"/>
      <w:pPr>
        <w:ind w:left="3600" w:hanging="360"/>
      </w:pPr>
      <w:rPr>
        <w:rFonts w:ascii="Courier New" w:eastAsia="Courier New" w:hAnsi="Courier New" w:cs="Courier New" w:hint="default"/>
      </w:rPr>
    </w:lvl>
    <w:lvl w:ilvl="5" w:tplc="783ADE56">
      <w:start w:val="1"/>
      <w:numFmt w:val="bullet"/>
      <w:lvlText w:val="§"/>
      <w:lvlJc w:val="left"/>
      <w:pPr>
        <w:ind w:left="4320" w:hanging="360"/>
      </w:pPr>
      <w:rPr>
        <w:rFonts w:ascii="Wingdings" w:eastAsia="Wingdings" w:hAnsi="Wingdings" w:cs="Wingdings" w:hint="default"/>
      </w:rPr>
    </w:lvl>
    <w:lvl w:ilvl="6" w:tplc="33D25D2E">
      <w:start w:val="1"/>
      <w:numFmt w:val="bullet"/>
      <w:lvlText w:val="·"/>
      <w:lvlJc w:val="left"/>
      <w:pPr>
        <w:ind w:left="5040" w:hanging="360"/>
      </w:pPr>
      <w:rPr>
        <w:rFonts w:ascii="Symbol" w:eastAsia="Symbol" w:hAnsi="Symbol" w:cs="Symbol" w:hint="default"/>
      </w:rPr>
    </w:lvl>
    <w:lvl w:ilvl="7" w:tplc="2550FC04">
      <w:start w:val="1"/>
      <w:numFmt w:val="bullet"/>
      <w:lvlText w:val="o"/>
      <w:lvlJc w:val="left"/>
      <w:pPr>
        <w:ind w:left="5760" w:hanging="360"/>
      </w:pPr>
      <w:rPr>
        <w:rFonts w:ascii="Courier New" w:eastAsia="Courier New" w:hAnsi="Courier New" w:cs="Courier New" w:hint="default"/>
      </w:rPr>
    </w:lvl>
    <w:lvl w:ilvl="8" w:tplc="A98E45B6">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5AB779C7"/>
    <w:multiLevelType w:val="hybridMultilevel"/>
    <w:tmpl w:val="99C6E6BC"/>
    <w:lvl w:ilvl="0" w:tplc="7C068D3A">
      <w:numFmt w:val="bullet"/>
      <w:lvlText w:val="•"/>
      <w:lvlJc w:val="left"/>
      <w:pPr>
        <w:ind w:left="633" w:hanging="171"/>
      </w:pPr>
      <w:rPr>
        <w:rFonts w:ascii="Arial" w:eastAsia="Arial" w:hAnsi="Arial" w:cs="Arial" w:hint="default"/>
        <w:w w:val="100"/>
        <w:sz w:val="20"/>
        <w:szCs w:val="20"/>
        <w:lang w:val="pl-PL" w:eastAsia="en-US" w:bidi="ar-SA"/>
      </w:rPr>
    </w:lvl>
    <w:lvl w:ilvl="1" w:tplc="7E945ED4">
      <w:numFmt w:val="bullet"/>
      <w:lvlText w:val="–"/>
      <w:lvlJc w:val="left"/>
      <w:pPr>
        <w:ind w:left="917" w:hanging="284"/>
      </w:pPr>
      <w:rPr>
        <w:rFonts w:ascii="Gothic720EU-Normal" w:eastAsia="Gothic720EU-Normal" w:hAnsi="Gothic720EU-Normal" w:cs="Gothic720EU-Normal" w:hint="default"/>
        <w:w w:val="99"/>
        <w:sz w:val="20"/>
        <w:szCs w:val="20"/>
        <w:lang w:val="pl-PL" w:eastAsia="en-US" w:bidi="ar-SA"/>
      </w:rPr>
    </w:lvl>
    <w:lvl w:ilvl="2" w:tplc="4BE4D022">
      <w:numFmt w:val="bullet"/>
      <w:lvlText w:val="•"/>
      <w:lvlJc w:val="left"/>
      <w:pPr>
        <w:ind w:left="1557" w:hanging="284"/>
      </w:pPr>
      <w:rPr>
        <w:rFonts w:hint="default"/>
        <w:lang w:val="pl-PL" w:eastAsia="en-US" w:bidi="ar-SA"/>
      </w:rPr>
    </w:lvl>
    <w:lvl w:ilvl="3" w:tplc="1E0E850A">
      <w:numFmt w:val="bullet"/>
      <w:lvlText w:val="•"/>
      <w:lvlJc w:val="left"/>
      <w:pPr>
        <w:ind w:left="2194" w:hanging="284"/>
      </w:pPr>
      <w:rPr>
        <w:rFonts w:hint="default"/>
        <w:lang w:val="pl-PL" w:eastAsia="en-US" w:bidi="ar-SA"/>
      </w:rPr>
    </w:lvl>
    <w:lvl w:ilvl="4" w:tplc="6F58FB26">
      <w:numFmt w:val="bullet"/>
      <w:lvlText w:val="•"/>
      <w:lvlJc w:val="left"/>
      <w:pPr>
        <w:ind w:left="2831" w:hanging="284"/>
      </w:pPr>
      <w:rPr>
        <w:rFonts w:hint="default"/>
        <w:lang w:val="pl-PL" w:eastAsia="en-US" w:bidi="ar-SA"/>
      </w:rPr>
    </w:lvl>
    <w:lvl w:ilvl="5" w:tplc="9754F4C0">
      <w:numFmt w:val="bullet"/>
      <w:lvlText w:val="•"/>
      <w:lvlJc w:val="left"/>
      <w:pPr>
        <w:ind w:left="3468" w:hanging="284"/>
      </w:pPr>
      <w:rPr>
        <w:rFonts w:hint="default"/>
        <w:lang w:val="pl-PL" w:eastAsia="en-US" w:bidi="ar-SA"/>
      </w:rPr>
    </w:lvl>
    <w:lvl w:ilvl="6" w:tplc="06C86042">
      <w:numFmt w:val="bullet"/>
      <w:lvlText w:val="•"/>
      <w:lvlJc w:val="left"/>
      <w:pPr>
        <w:ind w:left="4105" w:hanging="284"/>
      </w:pPr>
      <w:rPr>
        <w:rFonts w:hint="default"/>
        <w:lang w:val="pl-PL" w:eastAsia="en-US" w:bidi="ar-SA"/>
      </w:rPr>
    </w:lvl>
    <w:lvl w:ilvl="7" w:tplc="2D961992">
      <w:numFmt w:val="bullet"/>
      <w:lvlText w:val="•"/>
      <w:lvlJc w:val="left"/>
      <w:pPr>
        <w:ind w:left="4742" w:hanging="284"/>
      </w:pPr>
      <w:rPr>
        <w:rFonts w:hint="default"/>
        <w:lang w:val="pl-PL" w:eastAsia="en-US" w:bidi="ar-SA"/>
      </w:rPr>
    </w:lvl>
    <w:lvl w:ilvl="8" w:tplc="4A28656E">
      <w:numFmt w:val="bullet"/>
      <w:lvlText w:val="•"/>
      <w:lvlJc w:val="left"/>
      <w:pPr>
        <w:ind w:left="5379" w:hanging="284"/>
      </w:pPr>
      <w:rPr>
        <w:rFonts w:hint="default"/>
        <w:lang w:val="pl-PL" w:eastAsia="en-US" w:bidi="ar-SA"/>
      </w:rPr>
    </w:lvl>
  </w:abstractNum>
  <w:abstractNum w:abstractNumId="45" w15:restartNumberingAfterBreak="0">
    <w:nsid w:val="5BB32AAC"/>
    <w:multiLevelType w:val="hybridMultilevel"/>
    <w:tmpl w:val="256CE62C"/>
    <w:lvl w:ilvl="0" w:tplc="324E410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D0739E"/>
    <w:multiLevelType w:val="hybridMultilevel"/>
    <w:tmpl w:val="AA5AE316"/>
    <w:lvl w:ilvl="0" w:tplc="4512487C">
      <w:start w:val="1"/>
      <w:numFmt w:val="bullet"/>
      <w:lvlText w:val="–"/>
      <w:lvlJc w:val="left"/>
      <w:pPr>
        <w:ind w:left="992" w:hanging="360"/>
      </w:pPr>
      <w:rPr>
        <w:rFonts w:ascii="Arial" w:eastAsia="Arial" w:hAnsi="Arial" w:cs="Arial" w:hint="default"/>
      </w:rPr>
    </w:lvl>
    <w:lvl w:ilvl="1" w:tplc="4C2A3968">
      <w:start w:val="1"/>
      <w:numFmt w:val="bullet"/>
      <w:lvlText w:val="o"/>
      <w:lvlJc w:val="left"/>
      <w:pPr>
        <w:ind w:left="1712" w:hanging="360"/>
      </w:pPr>
      <w:rPr>
        <w:rFonts w:ascii="Courier New" w:eastAsia="Courier New" w:hAnsi="Courier New" w:cs="Courier New" w:hint="default"/>
      </w:rPr>
    </w:lvl>
    <w:lvl w:ilvl="2" w:tplc="D682EB18">
      <w:start w:val="1"/>
      <w:numFmt w:val="bullet"/>
      <w:lvlText w:val="§"/>
      <w:lvlJc w:val="left"/>
      <w:pPr>
        <w:ind w:left="2432" w:hanging="360"/>
      </w:pPr>
      <w:rPr>
        <w:rFonts w:ascii="Wingdings" w:eastAsia="Wingdings" w:hAnsi="Wingdings" w:cs="Wingdings" w:hint="default"/>
      </w:rPr>
    </w:lvl>
    <w:lvl w:ilvl="3" w:tplc="B784DC9C">
      <w:start w:val="1"/>
      <w:numFmt w:val="bullet"/>
      <w:lvlText w:val="·"/>
      <w:lvlJc w:val="left"/>
      <w:pPr>
        <w:ind w:left="3152" w:hanging="360"/>
      </w:pPr>
      <w:rPr>
        <w:rFonts w:ascii="Symbol" w:eastAsia="Symbol" w:hAnsi="Symbol" w:cs="Symbol" w:hint="default"/>
      </w:rPr>
    </w:lvl>
    <w:lvl w:ilvl="4" w:tplc="DF4CF6B4">
      <w:start w:val="1"/>
      <w:numFmt w:val="bullet"/>
      <w:lvlText w:val="o"/>
      <w:lvlJc w:val="left"/>
      <w:pPr>
        <w:ind w:left="3872" w:hanging="360"/>
      </w:pPr>
      <w:rPr>
        <w:rFonts w:ascii="Courier New" w:eastAsia="Courier New" w:hAnsi="Courier New" w:cs="Courier New" w:hint="default"/>
      </w:rPr>
    </w:lvl>
    <w:lvl w:ilvl="5" w:tplc="ED7E8DF6">
      <w:start w:val="1"/>
      <w:numFmt w:val="bullet"/>
      <w:lvlText w:val="§"/>
      <w:lvlJc w:val="left"/>
      <w:pPr>
        <w:ind w:left="4592" w:hanging="360"/>
      </w:pPr>
      <w:rPr>
        <w:rFonts w:ascii="Wingdings" w:eastAsia="Wingdings" w:hAnsi="Wingdings" w:cs="Wingdings" w:hint="default"/>
      </w:rPr>
    </w:lvl>
    <w:lvl w:ilvl="6" w:tplc="BEAA1A5C">
      <w:start w:val="1"/>
      <w:numFmt w:val="bullet"/>
      <w:lvlText w:val="·"/>
      <w:lvlJc w:val="left"/>
      <w:pPr>
        <w:ind w:left="5312" w:hanging="360"/>
      </w:pPr>
      <w:rPr>
        <w:rFonts w:ascii="Symbol" w:eastAsia="Symbol" w:hAnsi="Symbol" w:cs="Symbol" w:hint="default"/>
      </w:rPr>
    </w:lvl>
    <w:lvl w:ilvl="7" w:tplc="963AC1DE">
      <w:start w:val="1"/>
      <w:numFmt w:val="bullet"/>
      <w:lvlText w:val="o"/>
      <w:lvlJc w:val="left"/>
      <w:pPr>
        <w:ind w:left="6032" w:hanging="360"/>
      </w:pPr>
      <w:rPr>
        <w:rFonts w:ascii="Courier New" w:eastAsia="Courier New" w:hAnsi="Courier New" w:cs="Courier New" w:hint="default"/>
      </w:rPr>
    </w:lvl>
    <w:lvl w:ilvl="8" w:tplc="0EC86194">
      <w:start w:val="1"/>
      <w:numFmt w:val="bullet"/>
      <w:lvlText w:val="§"/>
      <w:lvlJc w:val="left"/>
      <w:pPr>
        <w:ind w:left="6752" w:hanging="360"/>
      </w:pPr>
      <w:rPr>
        <w:rFonts w:ascii="Wingdings" w:eastAsia="Wingdings" w:hAnsi="Wingdings" w:cs="Wingdings" w:hint="default"/>
      </w:rPr>
    </w:lvl>
  </w:abstractNum>
  <w:abstractNum w:abstractNumId="47" w15:restartNumberingAfterBreak="0">
    <w:nsid w:val="5E650D76"/>
    <w:multiLevelType w:val="hybridMultilevel"/>
    <w:tmpl w:val="469E8CFE"/>
    <w:lvl w:ilvl="0" w:tplc="7E2601D6">
      <w:start w:val="1"/>
      <w:numFmt w:val="decimal"/>
      <w:lvlText w:val="%1."/>
      <w:lvlJc w:val="right"/>
      <w:pPr>
        <w:ind w:left="720" w:hanging="360"/>
      </w:pPr>
    </w:lvl>
    <w:lvl w:ilvl="1" w:tplc="AB3214A6">
      <w:start w:val="1"/>
      <w:numFmt w:val="lowerLetter"/>
      <w:lvlText w:val="%2."/>
      <w:lvlJc w:val="left"/>
      <w:pPr>
        <w:ind w:left="1440" w:hanging="360"/>
      </w:pPr>
    </w:lvl>
    <w:lvl w:ilvl="2" w:tplc="701A0A0E">
      <w:start w:val="1"/>
      <w:numFmt w:val="lowerRoman"/>
      <w:lvlText w:val="%3."/>
      <w:lvlJc w:val="right"/>
      <w:pPr>
        <w:ind w:left="2160" w:hanging="180"/>
      </w:pPr>
    </w:lvl>
    <w:lvl w:ilvl="3" w:tplc="FA3686FE">
      <w:start w:val="1"/>
      <w:numFmt w:val="decimal"/>
      <w:lvlText w:val="%4."/>
      <w:lvlJc w:val="left"/>
      <w:pPr>
        <w:ind w:left="2880" w:hanging="360"/>
      </w:pPr>
    </w:lvl>
    <w:lvl w:ilvl="4" w:tplc="689A33E4">
      <w:start w:val="1"/>
      <w:numFmt w:val="lowerLetter"/>
      <w:lvlText w:val="%5."/>
      <w:lvlJc w:val="left"/>
      <w:pPr>
        <w:ind w:left="3600" w:hanging="360"/>
      </w:pPr>
    </w:lvl>
    <w:lvl w:ilvl="5" w:tplc="1F1A83C0">
      <w:start w:val="1"/>
      <w:numFmt w:val="lowerRoman"/>
      <w:lvlText w:val="%6."/>
      <w:lvlJc w:val="right"/>
      <w:pPr>
        <w:ind w:left="4320" w:hanging="180"/>
      </w:pPr>
    </w:lvl>
    <w:lvl w:ilvl="6" w:tplc="E32A6AC6">
      <w:start w:val="1"/>
      <w:numFmt w:val="decimal"/>
      <w:lvlText w:val="%7."/>
      <w:lvlJc w:val="left"/>
      <w:pPr>
        <w:ind w:left="5040" w:hanging="360"/>
      </w:pPr>
    </w:lvl>
    <w:lvl w:ilvl="7" w:tplc="A1F47526">
      <w:start w:val="1"/>
      <w:numFmt w:val="lowerLetter"/>
      <w:lvlText w:val="%8."/>
      <w:lvlJc w:val="left"/>
      <w:pPr>
        <w:ind w:left="5760" w:hanging="360"/>
      </w:pPr>
    </w:lvl>
    <w:lvl w:ilvl="8" w:tplc="A3661456">
      <w:start w:val="1"/>
      <w:numFmt w:val="lowerRoman"/>
      <w:lvlText w:val="%9."/>
      <w:lvlJc w:val="right"/>
      <w:pPr>
        <w:ind w:left="6480" w:hanging="180"/>
      </w:pPr>
    </w:lvl>
  </w:abstractNum>
  <w:abstractNum w:abstractNumId="48" w15:restartNumberingAfterBreak="0">
    <w:nsid w:val="606A058C"/>
    <w:multiLevelType w:val="hybridMultilevel"/>
    <w:tmpl w:val="DEEC8D60"/>
    <w:lvl w:ilvl="0" w:tplc="47560D0A">
      <w:start w:val="1"/>
      <w:numFmt w:val="bullet"/>
      <w:lvlText w:val="·"/>
      <w:lvlJc w:val="left"/>
      <w:pPr>
        <w:ind w:left="720" w:hanging="360"/>
      </w:pPr>
      <w:rPr>
        <w:rFonts w:ascii="Symbol" w:eastAsia="Symbol" w:hAnsi="Symbol" w:cs="Symbol" w:hint="default"/>
      </w:rPr>
    </w:lvl>
    <w:lvl w:ilvl="1" w:tplc="856ADE0E">
      <w:start w:val="1"/>
      <w:numFmt w:val="bullet"/>
      <w:lvlText w:val="o"/>
      <w:lvlJc w:val="left"/>
      <w:pPr>
        <w:ind w:left="1440" w:hanging="360"/>
      </w:pPr>
      <w:rPr>
        <w:rFonts w:ascii="Courier New" w:eastAsia="Courier New" w:hAnsi="Courier New" w:cs="Courier New" w:hint="default"/>
      </w:rPr>
    </w:lvl>
    <w:lvl w:ilvl="2" w:tplc="75FCAB00">
      <w:start w:val="1"/>
      <w:numFmt w:val="bullet"/>
      <w:lvlText w:val="§"/>
      <w:lvlJc w:val="left"/>
      <w:pPr>
        <w:ind w:left="2160" w:hanging="360"/>
      </w:pPr>
      <w:rPr>
        <w:rFonts w:ascii="Wingdings" w:eastAsia="Wingdings" w:hAnsi="Wingdings" w:cs="Wingdings" w:hint="default"/>
      </w:rPr>
    </w:lvl>
    <w:lvl w:ilvl="3" w:tplc="8FEA6880">
      <w:start w:val="1"/>
      <w:numFmt w:val="bullet"/>
      <w:lvlText w:val="·"/>
      <w:lvlJc w:val="left"/>
      <w:pPr>
        <w:ind w:left="2880" w:hanging="360"/>
      </w:pPr>
      <w:rPr>
        <w:rFonts w:ascii="Symbol" w:eastAsia="Symbol" w:hAnsi="Symbol" w:cs="Symbol" w:hint="default"/>
      </w:rPr>
    </w:lvl>
    <w:lvl w:ilvl="4" w:tplc="981C1222">
      <w:start w:val="1"/>
      <w:numFmt w:val="bullet"/>
      <w:lvlText w:val="o"/>
      <w:lvlJc w:val="left"/>
      <w:pPr>
        <w:ind w:left="3600" w:hanging="360"/>
      </w:pPr>
      <w:rPr>
        <w:rFonts w:ascii="Courier New" w:eastAsia="Courier New" w:hAnsi="Courier New" w:cs="Courier New" w:hint="default"/>
      </w:rPr>
    </w:lvl>
    <w:lvl w:ilvl="5" w:tplc="FF305DD4">
      <w:start w:val="1"/>
      <w:numFmt w:val="bullet"/>
      <w:lvlText w:val="§"/>
      <w:lvlJc w:val="left"/>
      <w:pPr>
        <w:ind w:left="4320" w:hanging="360"/>
      </w:pPr>
      <w:rPr>
        <w:rFonts w:ascii="Wingdings" w:eastAsia="Wingdings" w:hAnsi="Wingdings" w:cs="Wingdings" w:hint="default"/>
      </w:rPr>
    </w:lvl>
    <w:lvl w:ilvl="6" w:tplc="07943C4E">
      <w:start w:val="1"/>
      <w:numFmt w:val="bullet"/>
      <w:lvlText w:val="·"/>
      <w:lvlJc w:val="left"/>
      <w:pPr>
        <w:ind w:left="5040" w:hanging="360"/>
      </w:pPr>
      <w:rPr>
        <w:rFonts w:ascii="Symbol" w:eastAsia="Symbol" w:hAnsi="Symbol" w:cs="Symbol" w:hint="default"/>
      </w:rPr>
    </w:lvl>
    <w:lvl w:ilvl="7" w:tplc="0AC20BFC">
      <w:start w:val="1"/>
      <w:numFmt w:val="bullet"/>
      <w:lvlText w:val="o"/>
      <w:lvlJc w:val="left"/>
      <w:pPr>
        <w:ind w:left="5760" w:hanging="360"/>
      </w:pPr>
      <w:rPr>
        <w:rFonts w:ascii="Courier New" w:eastAsia="Courier New" w:hAnsi="Courier New" w:cs="Courier New" w:hint="default"/>
      </w:rPr>
    </w:lvl>
    <w:lvl w:ilvl="8" w:tplc="1DCCA176">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63A90EBE"/>
    <w:multiLevelType w:val="hybridMultilevel"/>
    <w:tmpl w:val="A0C2C218"/>
    <w:lvl w:ilvl="0" w:tplc="C4A22D7A">
      <w:start w:val="1"/>
      <w:numFmt w:val="bullet"/>
      <w:lvlText w:val=""/>
      <w:lvlJc w:val="left"/>
      <w:pPr>
        <w:ind w:left="720" w:hanging="360"/>
      </w:pPr>
      <w:rPr>
        <w:rFonts w:ascii="Symbol" w:hAnsi="Symbol" w:hint="default"/>
      </w:rPr>
    </w:lvl>
    <w:lvl w:ilvl="1" w:tplc="2CCAC844">
      <w:start w:val="1"/>
      <w:numFmt w:val="bullet"/>
      <w:lvlText w:val="o"/>
      <w:lvlJc w:val="left"/>
      <w:pPr>
        <w:ind w:left="1440" w:hanging="360"/>
      </w:pPr>
      <w:rPr>
        <w:rFonts w:ascii="Courier New" w:hAnsi="Courier New" w:cs="Courier New" w:hint="default"/>
      </w:rPr>
    </w:lvl>
    <w:lvl w:ilvl="2" w:tplc="7F8EF012">
      <w:start w:val="1"/>
      <w:numFmt w:val="bullet"/>
      <w:lvlText w:val=""/>
      <w:lvlJc w:val="left"/>
      <w:pPr>
        <w:ind w:left="2160" w:hanging="360"/>
      </w:pPr>
      <w:rPr>
        <w:rFonts w:ascii="Wingdings" w:hAnsi="Wingdings" w:hint="default"/>
      </w:rPr>
    </w:lvl>
    <w:lvl w:ilvl="3" w:tplc="964453EA">
      <w:start w:val="1"/>
      <w:numFmt w:val="bullet"/>
      <w:lvlText w:val=""/>
      <w:lvlJc w:val="left"/>
      <w:pPr>
        <w:ind w:left="2880" w:hanging="360"/>
      </w:pPr>
      <w:rPr>
        <w:rFonts w:ascii="Symbol" w:hAnsi="Symbol" w:hint="default"/>
      </w:rPr>
    </w:lvl>
    <w:lvl w:ilvl="4" w:tplc="CCCA012A">
      <w:start w:val="1"/>
      <w:numFmt w:val="bullet"/>
      <w:lvlText w:val="o"/>
      <w:lvlJc w:val="left"/>
      <w:pPr>
        <w:ind w:left="3600" w:hanging="360"/>
      </w:pPr>
      <w:rPr>
        <w:rFonts w:ascii="Courier New" w:hAnsi="Courier New" w:cs="Courier New" w:hint="default"/>
      </w:rPr>
    </w:lvl>
    <w:lvl w:ilvl="5" w:tplc="0680D944">
      <w:start w:val="1"/>
      <w:numFmt w:val="bullet"/>
      <w:lvlText w:val=""/>
      <w:lvlJc w:val="left"/>
      <w:pPr>
        <w:ind w:left="4320" w:hanging="360"/>
      </w:pPr>
      <w:rPr>
        <w:rFonts w:ascii="Wingdings" w:hAnsi="Wingdings" w:hint="default"/>
      </w:rPr>
    </w:lvl>
    <w:lvl w:ilvl="6" w:tplc="9A7C2892">
      <w:start w:val="1"/>
      <w:numFmt w:val="bullet"/>
      <w:lvlText w:val=""/>
      <w:lvlJc w:val="left"/>
      <w:pPr>
        <w:ind w:left="5040" w:hanging="360"/>
      </w:pPr>
      <w:rPr>
        <w:rFonts w:ascii="Symbol" w:hAnsi="Symbol" w:hint="default"/>
      </w:rPr>
    </w:lvl>
    <w:lvl w:ilvl="7" w:tplc="AF083AE4">
      <w:start w:val="1"/>
      <w:numFmt w:val="bullet"/>
      <w:lvlText w:val="o"/>
      <w:lvlJc w:val="left"/>
      <w:pPr>
        <w:ind w:left="5760" w:hanging="360"/>
      </w:pPr>
      <w:rPr>
        <w:rFonts w:ascii="Courier New" w:hAnsi="Courier New" w:cs="Courier New" w:hint="default"/>
      </w:rPr>
    </w:lvl>
    <w:lvl w:ilvl="8" w:tplc="CB0E4EF0">
      <w:start w:val="1"/>
      <w:numFmt w:val="bullet"/>
      <w:lvlText w:val=""/>
      <w:lvlJc w:val="left"/>
      <w:pPr>
        <w:ind w:left="6480" w:hanging="360"/>
      </w:pPr>
      <w:rPr>
        <w:rFonts w:ascii="Wingdings" w:hAnsi="Wingdings" w:hint="default"/>
      </w:rPr>
    </w:lvl>
  </w:abstractNum>
  <w:abstractNum w:abstractNumId="50" w15:restartNumberingAfterBreak="0">
    <w:nsid w:val="64625F73"/>
    <w:multiLevelType w:val="hybridMultilevel"/>
    <w:tmpl w:val="37F89A90"/>
    <w:lvl w:ilvl="0" w:tplc="246A5112">
      <w:start w:val="1"/>
      <w:numFmt w:val="decimal"/>
      <w:lvlText w:val="%1."/>
      <w:lvlJc w:val="left"/>
      <w:pPr>
        <w:ind w:left="720" w:hanging="360"/>
      </w:pPr>
      <w:rPr>
        <w:rFonts w:hint="default"/>
      </w:rPr>
    </w:lvl>
    <w:lvl w:ilvl="1" w:tplc="8CB8D716">
      <w:start w:val="1"/>
      <w:numFmt w:val="lowerLetter"/>
      <w:lvlText w:val="%2."/>
      <w:lvlJc w:val="left"/>
      <w:pPr>
        <w:ind w:left="1440" w:hanging="360"/>
      </w:pPr>
    </w:lvl>
    <w:lvl w:ilvl="2" w:tplc="041E313C">
      <w:start w:val="1"/>
      <w:numFmt w:val="lowerRoman"/>
      <w:lvlText w:val="%3."/>
      <w:lvlJc w:val="right"/>
      <w:pPr>
        <w:ind w:left="2160" w:hanging="180"/>
      </w:pPr>
    </w:lvl>
    <w:lvl w:ilvl="3" w:tplc="2F1C97FA">
      <w:start w:val="1"/>
      <w:numFmt w:val="decimal"/>
      <w:lvlText w:val="%4."/>
      <w:lvlJc w:val="left"/>
      <w:pPr>
        <w:ind w:left="2880" w:hanging="360"/>
      </w:pPr>
    </w:lvl>
    <w:lvl w:ilvl="4" w:tplc="F4D4FD8E">
      <w:start w:val="1"/>
      <w:numFmt w:val="lowerLetter"/>
      <w:lvlText w:val="%5."/>
      <w:lvlJc w:val="left"/>
      <w:pPr>
        <w:ind w:left="3600" w:hanging="360"/>
      </w:pPr>
    </w:lvl>
    <w:lvl w:ilvl="5" w:tplc="E27AEE84">
      <w:start w:val="1"/>
      <w:numFmt w:val="lowerRoman"/>
      <w:lvlText w:val="%6."/>
      <w:lvlJc w:val="right"/>
      <w:pPr>
        <w:ind w:left="4320" w:hanging="180"/>
      </w:pPr>
    </w:lvl>
    <w:lvl w:ilvl="6" w:tplc="D64A790E">
      <w:start w:val="1"/>
      <w:numFmt w:val="decimal"/>
      <w:lvlText w:val="%7."/>
      <w:lvlJc w:val="left"/>
      <w:pPr>
        <w:ind w:left="5040" w:hanging="360"/>
      </w:pPr>
    </w:lvl>
    <w:lvl w:ilvl="7" w:tplc="B51A2B2E">
      <w:start w:val="1"/>
      <w:numFmt w:val="lowerLetter"/>
      <w:lvlText w:val="%8."/>
      <w:lvlJc w:val="left"/>
      <w:pPr>
        <w:ind w:left="5760" w:hanging="360"/>
      </w:pPr>
    </w:lvl>
    <w:lvl w:ilvl="8" w:tplc="091CC524">
      <w:start w:val="1"/>
      <w:numFmt w:val="lowerRoman"/>
      <w:lvlText w:val="%9."/>
      <w:lvlJc w:val="right"/>
      <w:pPr>
        <w:ind w:left="6480" w:hanging="180"/>
      </w:pPr>
    </w:lvl>
  </w:abstractNum>
  <w:abstractNum w:abstractNumId="51" w15:restartNumberingAfterBreak="0">
    <w:nsid w:val="661E5B2B"/>
    <w:multiLevelType w:val="hybridMultilevel"/>
    <w:tmpl w:val="728846FE"/>
    <w:lvl w:ilvl="0" w:tplc="FA1E06DA">
      <w:start w:val="1"/>
      <w:numFmt w:val="decimal"/>
      <w:lvlText w:val="%1."/>
      <w:lvlJc w:val="left"/>
      <w:pPr>
        <w:ind w:left="463" w:hanging="341"/>
      </w:pPr>
      <w:rPr>
        <w:rFonts w:ascii="Gothic720EU-Normal" w:eastAsia="Gothic720EU-Normal" w:hAnsi="Gothic720EU-Normal" w:cs="Gothic720EU-Normal" w:hint="default"/>
        <w:spacing w:val="-2"/>
        <w:w w:val="101"/>
        <w:sz w:val="20"/>
        <w:szCs w:val="20"/>
        <w:lang w:val="pl-PL" w:eastAsia="en-US" w:bidi="ar-SA"/>
      </w:rPr>
    </w:lvl>
    <w:lvl w:ilvl="1" w:tplc="37B0EA78">
      <w:start w:val="1"/>
      <w:numFmt w:val="decimal"/>
      <w:lvlText w:val="%2."/>
      <w:lvlJc w:val="left"/>
      <w:pPr>
        <w:ind w:left="633" w:hanging="341"/>
      </w:pPr>
      <w:rPr>
        <w:rFonts w:ascii="Gothic720EU-Normal" w:eastAsia="Gothic720EU-Normal" w:hAnsi="Gothic720EU-Normal" w:cs="Gothic720EU-Normal" w:hint="default"/>
        <w:spacing w:val="-1"/>
        <w:w w:val="100"/>
        <w:sz w:val="20"/>
        <w:szCs w:val="20"/>
        <w:lang w:val="pl-PL" w:eastAsia="en-US" w:bidi="ar-SA"/>
      </w:rPr>
    </w:lvl>
    <w:lvl w:ilvl="2" w:tplc="B682351C">
      <w:numFmt w:val="bullet"/>
      <w:lvlText w:val="•"/>
      <w:lvlJc w:val="left"/>
      <w:pPr>
        <w:ind w:left="1308" w:hanging="341"/>
      </w:pPr>
      <w:rPr>
        <w:rFonts w:hint="default"/>
        <w:lang w:val="pl-PL" w:eastAsia="en-US" w:bidi="ar-SA"/>
      </w:rPr>
    </w:lvl>
    <w:lvl w:ilvl="3" w:tplc="D03C2172">
      <w:numFmt w:val="bullet"/>
      <w:lvlText w:val="•"/>
      <w:lvlJc w:val="left"/>
      <w:pPr>
        <w:ind w:left="1976" w:hanging="341"/>
      </w:pPr>
      <w:rPr>
        <w:rFonts w:hint="default"/>
        <w:lang w:val="pl-PL" w:eastAsia="en-US" w:bidi="ar-SA"/>
      </w:rPr>
    </w:lvl>
    <w:lvl w:ilvl="4" w:tplc="62F81CB4">
      <w:numFmt w:val="bullet"/>
      <w:lvlText w:val="•"/>
      <w:lvlJc w:val="left"/>
      <w:pPr>
        <w:ind w:left="2644" w:hanging="341"/>
      </w:pPr>
      <w:rPr>
        <w:rFonts w:hint="default"/>
        <w:lang w:val="pl-PL" w:eastAsia="en-US" w:bidi="ar-SA"/>
      </w:rPr>
    </w:lvl>
    <w:lvl w:ilvl="5" w:tplc="945E5262">
      <w:numFmt w:val="bullet"/>
      <w:lvlText w:val="•"/>
      <w:lvlJc w:val="left"/>
      <w:pPr>
        <w:ind w:left="3312" w:hanging="341"/>
      </w:pPr>
      <w:rPr>
        <w:rFonts w:hint="default"/>
        <w:lang w:val="pl-PL" w:eastAsia="en-US" w:bidi="ar-SA"/>
      </w:rPr>
    </w:lvl>
    <w:lvl w:ilvl="6" w:tplc="E98EA9C8">
      <w:numFmt w:val="bullet"/>
      <w:lvlText w:val="•"/>
      <w:lvlJc w:val="left"/>
      <w:pPr>
        <w:ind w:left="3980" w:hanging="341"/>
      </w:pPr>
      <w:rPr>
        <w:rFonts w:hint="default"/>
        <w:lang w:val="pl-PL" w:eastAsia="en-US" w:bidi="ar-SA"/>
      </w:rPr>
    </w:lvl>
    <w:lvl w:ilvl="7" w:tplc="F014CEDE">
      <w:numFmt w:val="bullet"/>
      <w:lvlText w:val="•"/>
      <w:lvlJc w:val="left"/>
      <w:pPr>
        <w:ind w:left="4649" w:hanging="341"/>
      </w:pPr>
      <w:rPr>
        <w:rFonts w:hint="default"/>
        <w:lang w:val="pl-PL" w:eastAsia="en-US" w:bidi="ar-SA"/>
      </w:rPr>
    </w:lvl>
    <w:lvl w:ilvl="8" w:tplc="BC5EF64E">
      <w:numFmt w:val="bullet"/>
      <w:lvlText w:val="•"/>
      <w:lvlJc w:val="left"/>
      <w:pPr>
        <w:ind w:left="5317" w:hanging="341"/>
      </w:pPr>
      <w:rPr>
        <w:rFonts w:hint="default"/>
        <w:lang w:val="pl-PL" w:eastAsia="en-US" w:bidi="ar-SA"/>
      </w:rPr>
    </w:lvl>
  </w:abstractNum>
  <w:abstractNum w:abstractNumId="52" w15:restartNumberingAfterBreak="0">
    <w:nsid w:val="68985301"/>
    <w:multiLevelType w:val="hybridMultilevel"/>
    <w:tmpl w:val="1E609714"/>
    <w:lvl w:ilvl="0" w:tplc="64128266">
      <w:start w:val="1"/>
      <w:numFmt w:val="bullet"/>
      <w:lvlText w:val="–"/>
      <w:lvlJc w:val="left"/>
      <w:pPr>
        <w:ind w:left="720" w:hanging="360"/>
      </w:pPr>
      <w:rPr>
        <w:rFonts w:ascii="Arial" w:eastAsia="Arial" w:hAnsi="Arial" w:cs="Arial" w:hint="default"/>
      </w:rPr>
    </w:lvl>
    <w:lvl w:ilvl="1" w:tplc="F122539E">
      <w:start w:val="1"/>
      <w:numFmt w:val="bullet"/>
      <w:lvlText w:val="o"/>
      <w:lvlJc w:val="left"/>
      <w:pPr>
        <w:ind w:left="1440" w:hanging="360"/>
      </w:pPr>
      <w:rPr>
        <w:rFonts w:ascii="Courier New" w:eastAsia="Courier New" w:hAnsi="Courier New" w:cs="Courier New" w:hint="default"/>
      </w:rPr>
    </w:lvl>
    <w:lvl w:ilvl="2" w:tplc="4FCA7328">
      <w:start w:val="1"/>
      <w:numFmt w:val="bullet"/>
      <w:lvlText w:val="§"/>
      <w:lvlJc w:val="left"/>
      <w:pPr>
        <w:ind w:left="2160" w:hanging="360"/>
      </w:pPr>
      <w:rPr>
        <w:rFonts w:ascii="Wingdings" w:eastAsia="Wingdings" w:hAnsi="Wingdings" w:cs="Wingdings" w:hint="default"/>
      </w:rPr>
    </w:lvl>
    <w:lvl w:ilvl="3" w:tplc="3286C1D0">
      <w:start w:val="1"/>
      <w:numFmt w:val="bullet"/>
      <w:lvlText w:val="·"/>
      <w:lvlJc w:val="left"/>
      <w:pPr>
        <w:ind w:left="2880" w:hanging="360"/>
      </w:pPr>
      <w:rPr>
        <w:rFonts w:ascii="Symbol" w:eastAsia="Symbol" w:hAnsi="Symbol" w:cs="Symbol" w:hint="default"/>
      </w:rPr>
    </w:lvl>
    <w:lvl w:ilvl="4" w:tplc="E162EBD4">
      <w:start w:val="1"/>
      <w:numFmt w:val="bullet"/>
      <w:lvlText w:val="o"/>
      <w:lvlJc w:val="left"/>
      <w:pPr>
        <w:ind w:left="3600" w:hanging="360"/>
      </w:pPr>
      <w:rPr>
        <w:rFonts w:ascii="Courier New" w:eastAsia="Courier New" w:hAnsi="Courier New" w:cs="Courier New" w:hint="default"/>
      </w:rPr>
    </w:lvl>
    <w:lvl w:ilvl="5" w:tplc="BD2612E6">
      <w:start w:val="1"/>
      <w:numFmt w:val="bullet"/>
      <w:lvlText w:val="§"/>
      <w:lvlJc w:val="left"/>
      <w:pPr>
        <w:ind w:left="4320" w:hanging="360"/>
      </w:pPr>
      <w:rPr>
        <w:rFonts w:ascii="Wingdings" w:eastAsia="Wingdings" w:hAnsi="Wingdings" w:cs="Wingdings" w:hint="default"/>
      </w:rPr>
    </w:lvl>
    <w:lvl w:ilvl="6" w:tplc="5BE26CFC">
      <w:start w:val="1"/>
      <w:numFmt w:val="bullet"/>
      <w:lvlText w:val="·"/>
      <w:lvlJc w:val="left"/>
      <w:pPr>
        <w:ind w:left="5040" w:hanging="360"/>
      </w:pPr>
      <w:rPr>
        <w:rFonts w:ascii="Symbol" w:eastAsia="Symbol" w:hAnsi="Symbol" w:cs="Symbol" w:hint="default"/>
      </w:rPr>
    </w:lvl>
    <w:lvl w:ilvl="7" w:tplc="8CEE10EC">
      <w:start w:val="1"/>
      <w:numFmt w:val="bullet"/>
      <w:lvlText w:val="o"/>
      <w:lvlJc w:val="left"/>
      <w:pPr>
        <w:ind w:left="5760" w:hanging="360"/>
      </w:pPr>
      <w:rPr>
        <w:rFonts w:ascii="Courier New" w:eastAsia="Courier New" w:hAnsi="Courier New" w:cs="Courier New" w:hint="default"/>
      </w:rPr>
    </w:lvl>
    <w:lvl w:ilvl="8" w:tplc="78946356">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68F953A6"/>
    <w:multiLevelType w:val="hybridMultilevel"/>
    <w:tmpl w:val="1C60E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0337A0"/>
    <w:multiLevelType w:val="hybridMultilevel"/>
    <w:tmpl w:val="5B1A5EC0"/>
    <w:lvl w:ilvl="0" w:tplc="87C870EC">
      <w:start w:val="1"/>
      <w:numFmt w:val="bullet"/>
      <w:lvlText w:val="·"/>
      <w:lvlJc w:val="left"/>
      <w:pPr>
        <w:ind w:left="720" w:hanging="360"/>
      </w:pPr>
      <w:rPr>
        <w:rFonts w:ascii="Symbol" w:eastAsia="Symbol" w:hAnsi="Symbol" w:cs="Symbol" w:hint="default"/>
      </w:rPr>
    </w:lvl>
    <w:lvl w:ilvl="1" w:tplc="B1FEEA34">
      <w:start w:val="1"/>
      <w:numFmt w:val="bullet"/>
      <w:lvlText w:val="o"/>
      <w:lvlJc w:val="left"/>
      <w:pPr>
        <w:ind w:left="1440" w:hanging="360"/>
      </w:pPr>
      <w:rPr>
        <w:rFonts w:ascii="Courier New" w:eastAsia="Courier New" w:hAnsi="Courier New" w:cs="Courier New" w:hint="default"/>
      </w:rPr>
    </w:lvl>
    <w:lvl w:ilvl="2" w:tplc="4FC008EE">
      <w:start w:val="1"/>
      <w:numFmt w:val="bullet"/>
      <w:lvlText w:val="§"/>
      <w:lvlJc w:val="left"/>
      <w:pPr>
        <w:ind w:left="2160" w:hanging="360"/>
      </w:pPr>
      <w:rPr>
        <w:rFonts w:ascii="Wingdings" w:eastAsia="Wingdings" w:hAnsi="Wingdings" w:cs="Wingdings" w:hint="default"/>
      </w:rPr>
    </w:lvl>
    <w:lvl w:ilvl="3" w:tplc="E03055DE">
      <w:start w:val="1"/>
      <w:numFmt w:val="bullet"/>
      <w:lvlText w:val="·"/>
      <w:lvlJc w:val="left"/>
      <w:pPr>
        <w:ind w:left="2880" w:hanging="360"/>
      </w:pPr>
      <w:rPr>
        <w:rFonts w:ascii="Symbol" w:eastAsia="Symbol" w:hAnsi="Symbol" w:cs="Symbol" w:hint="default"/>
      </w:rPr>
    </w:lvl>
    <w:lvl w:ilvl="4" w:tplc="B226CA6E">
      <w:start w:val="1"/>
      <w:numFmt w:val="bullet"/>
      <w:lvlText w:val="o"/>
      <w:lvlJc w:val="left"/>
      <w:pPr>
        <w:ind w:left="3600" w:hanging="360"/>
      </w:pPr>
      <w:rPr>
        <w:rFonts w:ascii="Courier New" w:eastAsia="Courier New" w:hAnsi="Courier New" w:cs="Courier New" w:hint="default"/>
      </w:rPr>
    </w:lvl>
    <w:lvl w:ilvl="5" w:tplc="787CBB92">
      <w:start w:val="1"/>
      <w:numFmt w:val="bullet"/>
      <w:lvlText w:val="§"/>
      <w:lvlJc w:val="left"/>
      <w:pPr>
        <w:ind w:left="4320" w:hanging="360"/>
      </w:pPr>
      <w:rPr>
        <w:rFonts w:ascii="Wingdings" w:eastAsia="Wingdings" w:hAnsi="Wingdings" w:cs="Wingdings" w:hint="default"/>
      </w:rPr>
    </w:lvl>
    <w:lvl w:ilvl="6" w:tplc="60A88726">
      <w:start w:val="1"/>
      <w:numFmt w:val="bullet"/>
      <w:lvlText w:val="·"/>
      <w:lvlJc w:val="left"/>
      <w:pPr>
        <w:ind w:left="5040" w:hanging="360"/>
      </w:pPr>
      <w:rPr>
        <w:rFonts w:ascii="Symbol" w:eastAsia="Symbol" w:hAnsi="Symbol" w:cs="Symbol" w:hint="default"/>
      </w:rPr>
    </w:lvl>
    <w:lvl w:ilvl="7" w:tplc="3BDE032A">
      <w:start w:val="1"/>
      <w:numFmt w:val="bullet"/>
      <w:lvlText w:val="o"/>
      <w:lvlJc w:val="left"/>
      <w:pPr>
        <w:ind w:left="5760" w:hanging="360"/>
      </w:pPr>
      <w:rPr>
        <w:rFonts w:ascii="Courier New" w:eastAsia="Courier New" w:hAnsi="Courier New" w:cs="Courier New" w:hint="default"/>
      </w:rPr>
    </w:lvl>
    <w:lvl w:ilvl="8" w:tplc="E2D6A6DC">
      <w:start w:val="1"/>
      <w:numFmt w:val="bullet"/>
      <w:lvlText w:val="§"/>
      <w:lvlJc w:val="left"/>
      <w:pPr>
        <w:ind w:left="6480" w:hanging="360"/>
      </w:pPr>
      <w:rPr>
        <w:rFonts w:ascii="Wingdings" w:eastAsia="Wingdings" w:hAnsi="Wingdings" w:cs="Wingdings" w:hint="default"/>
      </w:rPr>
    </w:lvl>
  </w:abstractNum>
  <w:abstractNum w:abstractNumId="55" w15:restartNumberingAfterBreak="0">
    <w:nsid w:val="73A97B00"/>
    <w:multiLevelType w:val="hybridMultilevel"/>
    <w:tmpl w:val="DE167E7C"/>
    <w:lvl w:ilvl="0" w:tplc="F094133A">
      <w:start w:val="1"/>
      <w:numFmt w:val="bullet"/>
      <w:lvlText w:val=""/>
      <w:lvlJc w:val="left"/>
      <w:pPr>
        <w:ind w:left="720" w:hanging="360"/>
      </w:pPr>
      <w:rPr>
        <w:rFonts w:ascii="Symbol" w:hAnsi="Symbol" w:hint="default"/>
      </w:rPr>
    </w:lvl>
    <w:lvl w:ilvl="1" w:tplc="F1D86F08">
      <w:start w:val="1"/>
      <w:numFmt w:val="bullet"/>
      <w:lvlText w:val="o"/>
      <w:lvlJc w:val="left"/>
      <w:pPr>
        <w:ind w:left="1440" w:hanging="360"/>
      </w:pPr>
      <w:rPr>
        <w:rFonts w:ascii="Courier New" w:hAnsi="Courier New" w:cs="Courier New" w:hint="default"/>
      </w:rPr>
    </w:lvl>
    <w:lvl w:ilvl="2" w:tplc="E07EF84C">
      <w:start w:val="1"/>
      <w:numFmt w:val="bullet"/>
      <w:lvlText w:val=""/>
      <w:lvlJc w:val="left"/>
      <w:pPr>
        <w:ind w:left="2160" w:hanging="360"/>
      </w:pPr>
      <w:rPr>
        <w:rFonts w:ascii="Wingdings" w:hAnsi="Wingdings" w:hint="default"/>
      </w:rPr>
    </w:lvl>
    <w:lvl w:ilvl="3" w:tplc="176AC35A">
      <w:start w:val="1"/>
      <w:numFmt w:val="bullet"/>
      <w:lvlText w:val=""/>
      <w:lvlJc w:val="left"/>
      <w:pPr>
        <w:ind w:left="2880" w:hanging="360"/>
      </w:pPr>
      <w:rPr>
        <w:rFonts w:ascii="Symbol" w:hAnsi="Symbol" w:hint="default"/>
      </w:rPr>
    </w:lvl>
    <w:lvl w:ilvl="4" w:tplc="EE76B070">
      <w:start w:val="1"/>
      <w:numFmt w:val="bullet"/>
      <w:lvlText w:val="o"/>
      <w:lvlJc w:val="left"/>
      <w:pPr>
        <w:ind w:left="3600" w:hanging="360"/>
      </w:pPr>
      <w:rPr>
        <w:rFonts w:ascii="Courier New" w:hAnsi="Courier New" w:cs="Courier New" w:hint="default"/>
      </w:rPr>
    </w:lvl>
    <w:lvl w:ilvl="5" w:tplc="3130596A">
      <w:start w:val="1"/>
      <w:numFmt w:val="bullet"/>
      <w:lvlText w:val=""/>
      <w:lvlJc w:val="left"/>
      <w:pPr>
        <w:ind w:left="4320" w:hanging="360"/>
      </w:pPr>
      <w:rPr>
        <w:rFonts w:ascii="Wingdings" w:hAnsi="Wingdings" w:hint="default"/>
      </w:rPr>
    </w:lvl>
    <w:lvl w:ilvl="6" w:tplc="AAE828A0">
      <w:start w:val="1"/>
      <w:numFmt w:val="bullet"/>
      <w:lvlText w:val=""/>
      <w:lvlJc w:val="left"/>
      <w:pPr>
        <w:ind w:left="5040" w:hanging="360"/>
      </w:pPr>
      <w:rPr>
        <w:rFonts w:ascii="Symbol" w:hAnsi="Symbol" w:hint="default"/>
      </w:rPr>
    </w:lvl>
    <w:lvl w:ilvl="7" w:tplc="065EB8C2">
      <w:start w:val="1"/>
      <w:numFmt w:val="bullet"/>
      <w:lvlText w:val="o"/>
      <w:lvlJc w:val="left"/>
      <w:pPr>
        <w:ind w:left="5760" w:hanging="360"/>
      </w:pPr>
      <w:rPr>
        <w:rFonts w:ascii="Courier New" w:hAnsi="Courier New" w:cs="Courier New" w:hint="default"/>
      </w:rPr>
    </w:lvl>
    <w:lvl w:ilvl="8" w:tplc="979A54C0">
      <w:start w:val="1"/>
      <w:numFmt w:val="bullet"/>
      <w:lvlText w:val=""/>
      <w:lvlJc w:val="left"/>
      <w:pPr>
        <w:ind w:left="6480" w:hanging="360"/>
      </w:pPr>
      <w:rPr>
        <w:rFonts w:ascii="Wingdings" w:hAnsi="Wingdings" w:hint="default"/>
      </w:rPr>
    </w:lvl>
  </w:abstractNum>
  <w:abstractNum w:abstractNumId="56" w15:restartNumberingAfterBreak="0">
    <w:nsid w:val="750F1D58"/>
    <w:multiLevelType w:val="hybridMultilevel"/>
    <w:tmpl w:val="167E3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A80549"/>
    <w:multiLevelType w:val="hybridMultilevel"/>
    <w:tmpl w:val="7D465D48"/>
    <w:lvl w:ilvl="0" w:tplc="0890BD1E">
      <w:numFmt w:val="bullet"/>
      <w:lvlText w:val="•"/>
      <w:lvlJc w:val="left"/>
      <w:pPr>
        <w:ind w:left="803" w:hanging="171"/>
      </w:pPr>
      <w:rPr>
        <w:rFonts w:ascii="Arial" w:eastAsia="Arial" w:hAnsi="Arial" w:cs="Arial" w:hint="default"/>
        <w:w w:val="100"/>
        <w:sz w:val="20"/>
        <w:szCs w:val="20"/>
        <w:lang w:val="pl-PL" w:eastAsia="en-US" w:bidi="ar-SA"/>
      </w:rPr>
    </w:lvl>
    <w:lvl w:ilvl="1" w:tplc="A1D871E8">
      <w:numFmt w:val="bullet"/>
      <w:lvlText w:val="•"/>
      <w:lvlJc w:val="left"/>
      <w:pPr>
        <w:ind w:left="1385" w:hanging="171"/>
      </w:pPr>
      <w:rPr>
        <w:rFonts w:hint="default"/>
        <w:lang w:val="pl-PL" w:eastAsia="en-US" w:bidi="ar-SA"/>
      </w:rPr>
    </w:lvl>
    <w:lvl w:ilvl="2" w:tplc="6988F878">
      <w:numFmt w:val="bullet"/>
      <w:lvlText w:val="•"/>
      <w:lvlJc w:val="left"/>
      <w:pPr>
        <w:ind w:left="1970" w:hanging="171"/>
      </w:pPr>
      <w:rPr>
        <w:rFonts w:hint="default"/>
        <w:lang w:val="pl-PL" w:eastAsia="en-US" w:bidi="ar-SA"/>
      </w:rPr>
    </w:lvl>
    <w:lvl w:ilvl="3" w:tplc="B016F23C">
      <w:numFmt w:val="bullet"/>
      <w:lvlText w:val="•"/>
      <w:lvlJc w:val="left"/>
      <w:pPr>
        <w:ind w:left="2556" w:hanging="171"/>
      </w:pPr>
      <w:rPr>
        <w:rFonts w:hint="default"/>
        <w:lang w:val="pl-PL" w:eastAsia="en-US" w:bidi="ar-SA"/>
      </w:rPr>
    </w:lvl>
    <w:lvl w:ilvl="4" w:tplc="84620288">
      <w:numFmt w:val="bullet"/>
      <w:lvlText w:val="•"/>
      <w:lvlJc w:val="left"/>
      <w:pPr>
        <w:ind w:left="3141" w:hanging="171"/>
      </w:pPr>
      <w:rPr>
        <w:rFonts w:hint="default"/>
        <w:lang w:val="pl-PL" w:eastAsia="en-US" w:bidi="ar-SA"/>
      </w:rPr>
    </w:lvl>
    <w:lvl w:ilvl="5" w:tplc="883CDB94">
      <w:numFmt w:val="bullet"/>
      <w:lvlText w:val="•"/>
      <w:lvlJc w:val="left"/>
      <w:pPr>
        <w:ind w:left="3726" w:hanging="171"/>
      </w:pPr>
      <w:rPr>
        <w:rFonts w:hint="default"/>
        <w:lang w:val="pl-PL" w:eastAsia="en-US" w:bidi="ar-SA"/>
      </w:rPr>
    </w:lvl>
    <w:lvl w:ilvl="6" w:tplc="75E697EC">
      <w:numFmt w:val="bullet"/>
      <w:lvlText w:val="•"/>
      <w:lvlJc w:val="left"/>
      <w:pPr>
        <w:ind w:left="4312" w:hanging="171"/>
      </w:pPr>
      <w:rPr>
        <w:rFonts w:hint="default"/>
        <w:lang w:val="pl-PL" w:eastAsia="en-US" w:bidi="ar-SA"/>
      </w:rPr>
    </w:lvl>
    <w:lvl w:ilvl="7" w:tplc="9CFE2CF4">
      <w:numFmt w:val="bullet"/>
      <w:lvlText w:val="•"/>
      <w:lvlJc w:val="left"/>
      <w:pPr>
        <w:ind w:left="4897" w:hanging="171"/>
      </w:pPr>
      <w:rPr>
        <w:rFonts w:hint="default"/>
        <w:lang w:val="pl-PL" w:eastAsia="en-US" w:bidi="ar-SA"/>
      </w:rPr>
    </w:lvl>
    <w:lvl w:ilvl="8" w:tplc="0EAC30A6">
      <w:numFmt w:val="bullet"/>
      <w:lvlText w:val="•"/>
      <w:lvlJc w:val="left"/>
      <w:pPr>
        <w:ind w:left="5482" w:hanging="171"/>
      </w:pPr>
      <w:rPr>
        <w:rFonts w:hint="default"/>
        <w:lang w:val="pl-PL" w:eastAsia="en-US" w:bidi="ar-SA"/>
      </w:rPr>
    </w:lvl>
  </w:abstractNum>
  <w:abstractNum w:abstractNumId="58" w15:restartNumberingAfterBreak="0">
    <w:nsid w:val="7B6D5747"/>
    <w:multiLevelType w:val="hybridMultilevel"/>
    <w:tmpl w:val="034CB612"/>
    <w:lvl w:ilvl="0" w:tplc="6F1E6750">
      <w:start w:val="1"/>
      <w:numFmt w:val="decimal"/>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747B99"/>
    <w:multiLevelType w:val="hybridMultilevel"/>
    <w:tmpl w:val="D8AE471C"/>
    <w:lvl w:ilvl="0" w:tplc="6CB23F6A">
      <w:start w:val="1"/>
      <w:numFmt w:val="bullet"/>
      <w:lvlText w:val="–"/>
      <w:lvlJc w:val="left"/>
      <w:pPr>
        <w:ind w:left="992" w:hanging="360"/>
      </w:pPr>
      <w:rPr>
        <w:rFonts w:ascii="Arial" w:eastAsia="Arial" w:hAnsi="Arial" w:cs="Arial" w:hint="default"/>
      </w:rPr>
    </w:lvl>
    <w:lvl w:ilvl="1" w:tplc="39F60D92">
      <w:start w:val="1"/>
      <w:numFmt w:val="bullet"/>
      <w:lvlText w:val="o"/>
      <w:lvlJc w:val="left"/>
      <w:pPr>
        <w:ind w:left="1440" w:hanging="360"/>
      </w:pPr>
      <w:rPr>
        <w:rFonts w:ascii="Courier New" w:eastAsia="Courier New" w:hAnsi="Courier New" w:cs="Courier New" w:hint="default"/>
      </w:rPr>
    </w:lvl>
    <w:lvl w:ilvl="2" w:tplc="01381A5E">
      <w:start w:val="1"/>
      <w:numFmt w:val="bullet"/>
      <w:lvlText w:val="§"/>
      <w:lvlJc w:val="left"/>
      <w:pPr>
        <w:ind w:left="2160" w:hanging="360"/>
      </w:pPr>
      <w:rPr>
        <w:rFonts w:ascii="Wingdings" w:eastAsia="Wingdings" w:hAnsi="Wingdings" w:cs="Wingdings" w:hint="default"/>
      </w:rPr>
    </w:lvl>
    <w:lvl w:ilvl="3" w:tplc="EE2A676E">
      <w:start w:val="1"/>
      <w:numFmt w:val="bullet"/>
      <w:lvlText w:val="·"/>
      <w:lvlJc w:val="left"/>
      <w:pPr>
        <w:ind w:left="2880" w:hanging="360"/>
      </w:pPr>
      <w:rPr>
        <w:rFonts w:ascii="Symbol" w:eastAsia="Symbol" w:hAnsi="Symbol" w:cs="Symbol" w:hint="default"/>
      </w:rPr>
    </w:lvl>
    <w:lvl w:ilvl="4" w:tplc="5ED6B444">
      <w:start w:val="1"/>
      <w:numFmt w:val="bullet"/>
      <w:lvlText w:val="o"/>
      <w:lvlJc w:val="left"/>
      <w:pPr>
        <w:ind w:left="3600" w:hanging="360"/>
      </w:pPr>
      <w:rPr>
        <w:rFonts w:ascii="Courier New" w:eastAsia="Courier New" w:hAnsi="Courier New" w:cs="Courier New" w:hint="default"/>
      </w:rPr>
    </w:lvl>
    <w:lvl w:ilvl="5" w:tplc="34389138">
      <w:start w:val="1"/>
      <w:numFmt w:val="bullet"/>
      <w:lvlText w:val="§"/>
      <w:lvlJc w:val="left"/>
      <w:pPr>
        <w:ind w:left="4320" w:hanging="360"/>
      </w:pPr>
      <w:rPr>
        <w:rFonts w:ascii="Wingdings" w:eastAsia="Wingdings" w:hAnsi="Wingdings" w:cs="Wingdings" w:hint="default"/>
      </w:rPr>
    </w:lvl>
    <w:lvl w:ilvl="6" w:tplc="746002D0">
      <w:start w:val="1"/>
      <w:numFmt w:val="bullet"/>
      <w:lvlText w:val="·"/>
      <w:lvlJc w:val="left"/>
      <w:pPr>
        <w:ind w:left="5040" w:hanging="360"/>
      </w:pPr>
      <w:rPr>
        <w:rFonts w:ascii="Symbol" w:eastAsia="Symbol" w:hAnsi="Symbol" w:cs="Symbol" w:hint="default"/>
      </w:rPr>
    </w:lvl>
    <w:lvl w:ilvl="7" w:tplc="5C50F46A">
      <w:start w:val="1"/>
      <w:numFmt w:val="bullet"/>
      <w:lvlText w:val="o"/>
      <w:lvlJc w:val="left"/>
      <w:pPr>
        <w:ind w:left="5760" w:hanging="360"/>
      </w:pPr>
      <w:rPr>
        <w:rFonts w:ascii="Courier New" w:eastAsia="Courier New" w:hAnsi="Courier New" w:cs="Courier New" w:hint="default"/>
      </w:rPr>
    </w:lvl>
    <w:lvl w:ilvl="8" w:tplc="494A0FE8">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7FB05C11"/>
    <w:multiLevelType w:val="hybridMultilevel"/>
    <w:tmpl w:val="B450EE7A"/>
    <w:lvl w:ilvl="0" w:tplc="547ECA22">
      <w:numFmt w:val="bullet"/>
      <w:lvlText w:val="•"/>
      <w:lvlJc w:val="left"/>
      <w:pPr>
        <w:ind w:left="803" w:hanging="171"/>
      </w:pPr>
      <w:rPr>
        <w:rFonts w:ascii="Arial" w:eastAsia="Arial" w:hAnsi="Arial" w:cs="Arial" w:hint="default"/>
        <w:w w:val="100"/>
        <w:sz w:val="20"/>
        <w:szCs w:val="20"/>
        <w:lang w:val="pl-PL" w:eastAsia="en-US" w:bidi="ar-SA"/>
      </w:rPr>
    </w:lvl>
    <w:lvl w:ilvl="1" w:tplc="F2D2269A">
      <w:numFmt w:val="bullet"/>
      <w:lvlText w:val="•"/>
      <w:lvlJc w:val="left"/>
      <w:pPr>
        <w:ind w:left="1385" w:hanging="171"/>
      </w:pPr>
      <w:rPr>
        <w:rFonts w:hint="default"/>
        <w:lang w:val="pl-PL" w:eastAsia="en-US" w:bidi="ar-SA"/>
      </w:rPr>
    </w:lvl>
    <w:lvl w:ilvl="2" w:tplc="257C63E4">
      <w:numFmt w:val="bullet"/>
      <w:lvlText w:val="•"/>
      <w:lvlJc w:val="left"/>
      <w:pPr>
        <w:ind w:left="1970" w:hanging="171"/>
      </w:pPr>
      <w:rPr>
        <w:rFonts w:hint="default"/>
        <w:lang w:val="pl-PL" w:eastAsia="en-US" w:bidi="ar-SA"/>
      </w:rPr>
    </w:lvl>
    <w:lvl w:ilvl="3" w:tplc="A52ADADA">
      <w:numFmt w:val="bullet"/>
      <w:lvlText w:val="•"/>
      <w:lvlJc w:val="left"/>
      <w:pPr>
        <w:ind w:left="2556" w:hanging="171"/>
      </w:pPr>
      <w:rPr>
        <w:rFonts w:hint="default"/>
        <w:lang w:val="pl-PL" w:eastAsia="en-US" w:bidi="ar-SA"/>
      </w:rPr>
    </w:lvl>
    <w:lvl w:ilvl="4" w:tplc="9F1C5D8C">
      <w:numFmt w:val="bullet"/>
      <w:lvlText w:val="•"/>
      <w:lvlJc w:val="left"/>
      <w:pPr>
        <w:ind w:left="3141" w:hanging="171"/>
      </w:pPr>
      <w:rPr>
        <w:rFonts w:hint="default"/>
        <w:lang w:val="pl-PL" w:eastAsia="en-US" w:bidi="ar-SA"/>
      </w:rPr>
    </w:lvl>
    <w:lvl w:ilvl="5" w:tplc="25B04832">
      <w:numFmt w:val="bullet"/>
      <w:lvlText w:val="•"/>
      <w:lvlJc w:val="left"/>
      <w:pPr>
        <w:ind w:left="3726" w:hanging="171"/>
      </w:pPr>
      <w:rPr>
        <w:rFonts w:hint="default"/>
        <w:lang w:val="pl-PL" w:eastAsia="en-US" w:bidi="ar-SA"/>
      </w:rPr>
    </w:lvl>
    <w:lvl w:ilvl="6" w:tplc="F9200974">
      <w:numFmt w:val="bullet"/>
      <w:lvlText w:val="•"/>
      <w:lvlJc w:val="left"/>
      <w:pPr>
        <w:ind w:left="4312" w:hanging="171"/>
      </w:pPr>
      <w:rPr>
        <w:rFonts w:hint="default"/>
        <w:lang w:val="pl-PL" w:eastAsia="en-US" w:bidi="ar-SA"/>
      </w:rPr>
    </w:lvl>
    <w:lvl w:ilvl="7" w:tplc="1F4046D6">
      <w:numFmt w:val="bullet"/>
      <w:lvlText w:val="•"/>
      <w:lvlJc w:val="left"/>
      <w:pPr>
        <w:ind w:left="4897" w:hanging="171"/>
      </w:pPr>
      <w:rPr>
        <w:rFonts w:hint="default"/>
        <w:lang w:val="pl-PL" w:eastAsia="en-US" w:bidi="ar-SA"/>
      </w:rPr>
    </w:lvl>
    <w:lvl w:ilvl="8" w:tplc="D892F7DE">
      <w:numFmt w:val="bullet"/>
      <w:lvlText w:val="•"/>
      <w:lvlJc w:val="left"/>
      <w:pPr>
        <w:ind w:left="5482" w:hanging="171"/>
      </w:pPr>
      <w:rPr>
        <w:rFonts w:hint="default"/>
        <w:lang w:val="pl-PL" w:eastAsia="en-US" w:bidi="ar-SA"/>
      </w:rPr>
    </w:lvl>
  </w:abstractNum>
  <w:abstractNum w:abstractNumId="61" w15:restartNumberingAfterBreak="0">
    <w:nsid w:val="7FBF0955"/>
    <w:multiLevelType w:val="hybridMultilevel"/>
    <w:tmpl w:val="9D5667A2"/>
    <w:lvl w:ilvl="0" w:tplc="04150011">
      <w:start w:val="1"/>
      <w:numFmt w:val="decimal"/>
      <w:lvlText w:val="%1)"/>
      <w:lvlJc w:val="left"/>
      <w:pPr>
        <w:ind w:left="1087" w:hanging="284"/>
      </w:pPr>
      <w:rPr>
        <w:rFonts w:hint="default"/>
        <w:w w:val="100"/>
        <w:sz w:val="20"/>
        <w:szCs w:val="20"/>
        <w:lang w:val="pl-PL" w:eastAsia="en-US" w:bidi="ar-SA"/>
      </w:rPr>
    </w:lvl>
    <w:lvl w:ilvl="1" w:tplc="FFFFFFFF">
      <w:numFmt w:val="bullet"/>
      <w:lvlText w:val="•"/>
      <w:lvlJc w:val="left"/>
      <w:pPr>
        <w:ind w:left="1637" w:hanging="284"/>
      </w:pPr>
      <w:rPr>
        <w:rFonts w:hint="default"/>
        <w:lang w:val="pl-PL" w:eastAsia="en-US" w:bidi="ar-SA"/>
      </w:rPr>
    </w:lvl>
    <w:lvl w:ilvl="2" w:tplc="FFFFFFFF">
      <w:numFmt w:val="bullet"/>
      <w:lvlText w:val="•"/>
      <w:lvlJc w:val="left"/>
      <w:pPr>
        <w:ind w:left="2194" w:hanging="284"/>
      </w:pPr>
      <w:rPr>
        <w:rFonts w:hint="default"/>
        <w:lang w:val="pl-PL" w:eastAsia="en-US" w:bidi="ar-SA"/>
      </w:rPr>
    </w:lvl>
    <w:lvl w:ilvl="3" w:tplc="FFFFFFFF">
      <w:numFmt w:val="bullet"/>
      <w:lvlText w:val="•"/>
      <w:lvlJc w:val="left"/>
      <w:pPr>
        <w:ind w:left="2752" w:hanging="284"/>
      </w:pPr>
      <w:rPr>
        <w:rFonts w:hint="default"/>
        <w:lang w:val="pl-PL" w:eastAsia="en-US" w:bidi="ar-SA"/>
      </w:rPr>
    </w:lvl>
    <w:lvl w:ilvl="4" w:tplc="FFFFFFFF">
      <w:numFmt w:val="bullet"/>
      <w:lvlText w:val="•"/>
      <w:lvlJc w:val="left"/>
      <w:pPr>
        <w:ind w:left="3309" w:hanging="284"/>
      </w:pPr>
      <w:rPr>
        <w:rFonts w:hint="default"/>
        <w:lang w:val="pl-PL" w:eastAsia="en-US" w:bidi="ar-SA"/>
      </w:rPr>
    </w:lvl>
    <w:lvl w:ilvl="5" w:tplc="FFFFFFFF">
      <w:numFmt w:val="bullet"/>
      <w:lvlText w:val="•"/>
      <w:lvlJc w:val="left"/>
      <w:pPr>
        <w:ind w:left="3866" w:hanging="284"/>
      </w:pPr>
      <w:rPr>
        <w:rFonts w:hint="default"/>
        <w:lang w:val="pl-PL" w:eastAsia="en-US" w:bidi="ar-SA"/>
      </w:rPr>
    </w:lvl>
    <w:lvl w:ilvl="6" w:tplc="FFFFFFFF">
      <w:numFmt w:val="bullet"/>
      <w:lvlText w:val="•"/>
      <w:lvlJc w:val="left"/>
      <w:pPr>
        <w:ind w:left="4424" w:hanging="284"/>
      </w:pPr>
      <w:rPr>
        <w:rFonts w:hint="default"/>
        <w:lang w:val="pl-PL" w:eastAsia="en-US" w:bidi="ar-SA"/>
      </w:rPr>
    </w:lvl>
    <w:lvl w:ilvl="7" w:tplc="FFFFFFFF">
      <w:numFmt w:val="bullet"/>
      <w:lvlText w:val="•"/>
      <w:lvlJc w:val="left"/>
      <w:pPr>
        <w:ind w:left="4981" w:hanging="284"/>
      </w:pPr>
      <w:rPr>
        <w:rFonts w:hint="default"/>
        <w:lang w:val="pl-PL" w:eastAsia="en-US" w:bidi="ar-SA"/>
      </w:rPr>
    </w:lvl>
    <w:lvl w:ilvl="8" w:tplc="FFFFFFFF">
      <w:numFmt w:val="bullet"/>
      <w:lvlText w:val="•"/>
      <w:lvlJc w:val="left"/>
      <w:pPr>
        <w:ind w:left="5538" w:hanging="284"/>
      </w:pPr>
      <w:rPr>
        <w:rFonts w:hint="default"/>
        <w:lang w:val="pl-PL" w:eastAsia="en-US" w:bidi="ar-SA"/>
      </w:rPr>
    </w:lvl>
  </w:abstractNum>
  <w:num w:numId="1">
    <w:abstractNumId w:val="15"/>
  </w:num>
  <w:num w:numId="2">
    <w:abstractNumId w:val="18"/>
  </w:num>
  <w:num w:numId="3">
    <w:abstractNumId w:val="35"/>
  </w:num>
  <w:num w:numId="4">
    <w:abstractNumId w:val="7"/>
  </w:num>
  <w:num w:numId="5">
    <w:abstractNumId w:val="36"/>
  </w:num>
  <w:num w:numId="6">
    <w:abstractNumId w:val="13"/>
  </w:num>
  <w:num w:numId="7">
    <w:abstractNumId w:val="58"/>
  </w:num>
  <w:num w:numId="8">
    <w:abstractNumId w:val="53"/>
  </w:num>
  <w:num w:numId="9">
    <w:abstractNumId w:val="23"/>
  </w:num>
  <w:num w:numId="10">
    <w:abstractNumId w:val="56"/>
  </w:num>
  <w:num w:numId="11">
    <w:abstractNumId w:val="10"/>
  </w:num>
  <w:num w:numId="12">
    <w:abstractNumId w:val="25"/>
  </w:num>
  <w:num w:numId="13">
    <w:abstractNumId w:val="45"/>
  </w:num>
  <w:num w:numId="14">
    <w:abstractNumId w:val="8"/>
  </w:num>
  <w:num w:numId="15">
    <w:abstractNumId w:val="31"/>
  </w:num>
  <w:num w:numId="16">
    <w:abstractNumId w:val="2"/>
  </w:num>
  <w:num w:numId="17">
    <w:abstractNumId w:val="22"/>
  </w:num>
  <w:num w:numId="18">
    <w:abstractNumId w:val="3"/>
  </w:num>
  <w:num w:numId="19">
    <w:abstractNumId w:val="60"/>
  </w:num>
  <w:num w:numId="20">
    <w:abstractNumId w:val="57"/>
  </w:num>
  <w:num w:numId="21">
    <w:abstractNumId w:val="44"/>
  </w:num>
  <w:num w:numId="22">
    <w:abstractNumId w:val="41"/>
  </w:num>
  <w:num w:numId="23">
    <w:abstractNumId w:val="20"/>
  </w:num>
  <w:num w:numId="24">
    <w:abstractNumId w:val="37"/>
  </w:num>
  <w:num w:numId="25">
    <w:abstractNumId w:val="26"/>
  </w:num>
  <w:num w:numId="26">
    <w:abstractNumId w:val="61"/>
  </w:num>
  <w:num w:numId="27">
    <w:abstractNumId w:val="16"/>
  </w:num>
  <w:num w:numId="28">
    <w:abstractNumId w:val="1"/>
  </w:num>
  <w:num w:numId="29">
    <w:abstractNumId w:val="14"/>
  </w:num>
  <w:num w:numId="30">
    <w:abstractNumId w:val="12"/>
  </w:num>
  <w:num w:numId="31">
    <w:abstractNumId w:val="17"/>
  </w:num>
  <w:num w:numId="32">
    <w:abstractNumId w:val="27"/>
  </w:num>
  <w:num w:numId="33">
    <w:abstractNumId w:val="4"/>
  </w:num>
  <w:num w:numId="34">
    <w:abstractNumId w:val="6"/>
  </w:num>
  <w:num w:numId="35">
    <w:abstractNumId w:val="51"/>
  </w:num>
  <w:num w:numId="36">
    <w:abstractNumId w:val="0"/>
  </w:num>
  <w:num w:numId="37">
    <w:abstractNumId w:val="32"/>
  </w:num>
  <w:num w:numId="38">
    <w:abstractNumId w:val="29"/>
  </w:num>
  <w:num w:numId="39">
    <w:abstractNumId w:val="38"/>
  </w:num>
  <w:num w:numId="40">
    <w:abstractNumId w:val="33"/>
  </w:num>
  <w:num w:numId="41">
    <w:abstractNumId w:val="42"/>
  </w:num>
  <w:num w:numId="42">
    <w:abstractNumId w:val="49"/>
  </w:num>
  <w:num w:numId="43">
    <w:abstractNumId w:val="55"/>
  </w:num>
  <w:num w:numId="44">
    <w:abstractNumId w:val="9"/>
  </w:num>
  <w:num w:numId="45">
    <w:abstractNumId w:val="24"/>
  </w:num>
  <w:num w:numId="46">
    <w:abstractNumId w:val="43"/>
  </w:num>
  <w:num w:numId="47">
    <w:abstractNumId w:val="54"/>
  </w:num>
  <w:num w:numId="48">
    <w:abstractNumId w:val="48"/>
  </w:num>
  <w:num w:numId="49">
    <w:abstractNumId w:val="52"/>
  </w:num>
  <w:num w:numId="50">
    <w:abstractNumId w:val="21"/>
  </w:num>
  <w:num w:numId="51">
    <w:abstractNumId w:val="39"/>
  </w:num>
  <w:num w:numId="52">
    <w:abstractNumId w:val="19"/>
  </w:num>
  <w:num w:numId="53">
    <w:abstractNumId w:val="46"/>
  </w:num>
  <w:num w:numId="54">
    <w:abstractNumId w:val="59"/>
  </w:num>
  <w:num w:numId="55">
    <w:abstractNumId w:val="47"/>
  </w:num>
  <w:num w:numId="56">
    <w:abstractNumId w:val="50"/>
  </w:num>
  <w:num w:numId="57">
    <w:abstractNumId w:val="11"/>
  </w:num>
  <w:num w:numId="58">
    <w:abstractNumId w:val="30"/>
  </w:num>
  <w:num w:numId="59">
    <w:abstractNumId w:val="40"/>
  </w:num>
  <w:num w:numId="60">
    <w:abstractNumId w:val="28"/>
  </w:num>
  <w:num w:numId="61">
    <w:abstractNumId w:val="34"/>
  </w:num>
  <w:num w:numId="6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66"/>
    <w:rsid w:val="000267BF"/>
    <w:rsid w:val="0007213E"/>
    <w:rsid w:val="00091A66"/>
    <w:rsid w:val="000A2810"/>
    <w:rsid w:val="00163225"/>
    <w:rsid w:val="00234E55"/>
    <w:rsid w:val="0029157D"/>
    <w:rsid w:val="004321DD"/>
    <w:rsid w:val="005B386A"/>
    <w:rsid w:val="006E08BC"/>
    <w:rsid w:val="006E0D39"/>
    <w:rsid w:val="007531A3"/>
    <w:rsid w:val="00857D7C"/>
    <w:rsid w:val="00864279"/>
    <w:rsid w:val="008D287C"/>
    <w:rsid w:val="00AA6435"/>
    <w:rsid w:val="00AD4806"/>
    <w:rsid w:val="00BB061F"/>
    <w:rsid w:val="00C12DD3"/>
    <w:rsid w:val="00DB229B"/>
    <w:rsid w:val="00E80759"/>
    <w:rsid w:val="00EF65F1"/>
    <w:rsid w:val="00FA4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CA4DB-DFA6-4163-840E-091B901D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1A66"/>
    <w:pPr>
      <w:spacing w:after="0" w:line="240" w:lineRule="auto"/>
    </w:pPr>
    <w:rPr>
      <w:rFonts w:ascii="Arial" w:eastAsia="Times New Roman" w:hAnsi="Arial" w:cs="Arial"/>
      <w:sz w:val="24"/>
      <w:szCs w:val="24"/>
      <w:lang w:eastAsia="pl-PL"/>
    </w:rPr>
  </w:style>
  <w:style w:type="paragraph" w:styleId="Nagwek1">
    <w:name w:val="heading 1"/>
    <w:basedOn w:val="Normalny"/>
    <w:next w:val="Normalny"/>
    <w:link w:val="Nagwek1Znak"/>
    <w:qFormat/>
    <w:rsid w:val="00091A66"/>
    <w:pPr>
      <w:keepNext/>
      <w:outlineLvl w:val="0"/>
    </w:pPr>
    <w:rPr>
      <w:rFonts w:ascii="Times New Roman" w:hAnsi="Times New Roman" w:cs="Times New Roman"/>
      <w:b/>
      <w:sz w:val="28"/>
      <w:lang w:val="x-none" w:eastAsia="x-none"/>
    </w:rPr>
  </w:style>
  <w:style w:type="paragraph" w:styleId="Nagwek2">
    <w:name w:val="heading 2"/>
    <w:basedOn w:val="Normalny"/>
    <w:next w:val="Normalny"/>
    <w:link w:val="Nagwek2Znak"/>
    <w:qFormat/>
    <w:rsid w:val="00091A66"/>
    <w:pPr>
      <w:keepNext/>
      <w:spacing w:before="240" w:after="60"/>
      <w:outlineLvl w:val="1"/>
    </w:pPr>
    <w:rPr>
      <w:rFonts w:cs="Times New Roman"/>
      <w:b/>
      <w:bCs/>
      <w:i/>
      <w:iCs/>
      <w:sz w:val="28"/>
      <w:szCs w:val="28"/>
      <w:lang w:val="x-none" w:eastAsia="x-none"/>
    </w:rPr>
  </w:style>
  <w:style w:type="paragraph" w:styleId="Nagwek3">
    <w:name w:val="heading 3"/>
    <w:basedOn w:val="Normalny"/>
    <w:next w:val="Normalny"/>
    <w:link w:val="Nagwek3Znak"/>
    <w:qFormat/>
    <w:rsid w:val="00091A66"/>
    <w:pPr>
      <w:keepNext/>
      <w:spacing w:before="240" w:after="60"/>
      <w:outlineLvl w:val="2"/>
    </w:pPr>
    <w:rPr>
      <w:rFonts w:cs="Times New Roman"/>
      <w:b/>
      <w:bCs/>
      <w:sz w:val="26"/>
      <w:szCs w:val="26"/>
      <w:lang w:val="x-none" w:eastAsia="x-none"/>
    </w:rPr>
  </w:style>
  <w:style w:type="paragraph" w:styleId="Nagwek4">
    <w:name w:val="heading 4"/>
    <w:basedOn w:val="Normalny"/>
    <w:next w:val="Normalny"/>
    <w:link w:val="Nagwek4Znak"/>
    <w:qFormat/>
    <w:rsid w:val="00091A66"/>
    <w:pPr>
      <w:keepNext/>
      <w:spacing w:before="240" w:after="60"/>
      <w:outlineLvl w:val="3"/>
    </w:pPr>
    <w:rPr>
      <w:rFonts w:ascii="Calibri" w:hAnsi="Calibri" w:cs="Times New Roman"/>
      <w:b/>
      <w:bCs/>
      <w:sz w:val="28"/>
      <w:szCs w:val="28"/>
      <w:lang w:val="x-none" w:eastAsia="x-none"/>
    </w:rPr>
  </w:style>
  <w:style w:type="paragraph" w:styleId="Nagwek5">
    <w:name w:val="heading 5"/>
    <w:basedOn w:val="Normalny"/>
    <w:link w:val="Nagwek5Znak"/>
    <w:qFormat/>
    <w:rsid w:val="00091A66"/>
    <w:pPr>
      <w:spacing w:before="100" w:beforeAutospacing="1" w:after="100" w:afterAutospacing="1"/>
      <w:outlineLvl w:val="4"/>
    </w:pPr>
    <w:rPr>
      <w:rFonts w:ascii="Times New Roman" w:hAnsi="Times New Roman" w:cs="Times New Roman"/>
      <w:b/>
      <w:bCs/>
      <w:sz w:val="16"/>
      <w:szCs w:val="16"/>
      <w:lang w:val="x-none" w:eastAsia="x-none"/>
    </w:rPr>
  </w:style>
  <w:style w:type="paragraph" w:styleId="Nagwek6">
    <w:name w:val="heading 6"/>
    <w:basedOn w:val="Normalny"/>
    <w:next w:val="Normalny"/>
    <w:link w:val="Nagwek6Znak"/>
    <w:qFormat/>
    <w:rsid w:val="00091A66"/>
    <w:pPr>
      <w:spacing w:before="240" w:after="60"/>
      <w:outlineLvl w:val="5"/>
    </w:pPr>
    <w:rPr>
      <w:rFonts w:ascii="Times New Roman" w:hAnsi="Times New Roman" w:cs="Times New Roman"/>
      <w:b/>
      <w:bCs/>
      <w:sz w:val="22"/>
      <w:szCs w:val="22"/>
      <w:lang w:val="x-none" w:eastAsia="x-none"/>
    </w:rPr>
  </w:style>
  <w:style w:type="paragraph" w:styleId="Nagwek7">
    <w:name w:val="heading 7"/>
    <w:basedOn w:val="Normalny"/>
    <w:next w:val="Normalny"/>
    <w:link w:val="Nagwek7Znak"/>
    <w:qFormat/>
    <w:rsid w:val="00091A66"/>
    <w:pPr>
      <w:spacing w:before="240" w:after="60"/>
      <w:outlineLvl w:val="6"/>
    </w:pPr>
    <w:rPr>
      <w:rFonts w:ascii="Times New Roman" w:hAnsi="Times New Roman" w:cs="Times New Roman"/>
      <w:lang w:val="x-none" w:eastAsia="x-none"/>
    </w:rPr>
  </w:style>
  <w:style w:type="paragraph" w:styleId="Nagwek8">
    <w:name w:val="heading 8"/>
    <w:basedOn w:val="Normalny"/>
    <w:next w:val="Normalny"/>
    <w:link w:val="Nagwek8Znak"/>
    <w:qFormat/>
    <w:rsid w:val="00091A66"/>
    <w:pPr>
      <w:spacing w:before="240" w:after="60"/>
      <w:outlineLvl w:val="7"/>
    </w:pPr>
    <w:rPr>
      <w:rFonts w:ascii="Times New Roman" w:hAnsi="Times New Roman" w:cs="Times New Roman"/>
      <w:i/>
      <w:iCs/>
      <w:lang w:val="x-none" w:eastAsia="x-none"/>
    </w:rPr>
  </w:style>
  <w:style w:type="paragraph" w:styleId="Nagwek9">
    <w:name w:val="heading 9"/>
    <w:basedOn w:val="Normalny"/>
    <w:next w:val="Normalny"/>
    <w:link w:val="Nagwek9Znak"/>
    <w:qFormat/>
    <w:rsid w:val="00091A66"/>
    <w:pPr>
      <w:spacing w:before="240" w:after="60"/>
      <w:outlineLvl w:val="8"/>
    </w:pPr>
    <w:rPr>
      <w:rFonts w:cs="Times New Roman"/>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1A66"/>
    <w:rPr>
      <w:rFonts w:ascii="Times New Roman" w:eastAsia="Times New Roman" w:hAnsi="Times New Roman" w:cs="Times New Roman"/>
      <w:b/>
      <w:sz w:val="28"/>
      <w:szCs w:val="24"/>
      <w:lang w:val="x-none" w:eastAsia="x-none"/>
    </w:rPr>
  </w:style>
  <w:style w:type="character" w:customStyle="1" w:styleId="Nagwek2Znak">
    <w:name w:val="Nagłówek 2 Znak"/>
    <w:basedOn w:val="Domylnaczcionkaakapitu"/>
    <w:link w:val="Nagwek2"/>
    <w:rsid w:val="00091A66"/>
    <w:rPr>
      <w:rFonts w:ascii="Arial" w:eastAsia="Times New Roman" w:hAnsi="Arial" w:cs="Times New Roman"/>
      <w:b/>
      <w:bCs/>
      <w:i/>
      <w:iCs/>
      <w:sz w:val="28"/>
      <w:szCs w:val="28"/>
      <w:lang w:val="x-none" w:eastAsia="x-none"/>
    </w:rPr>
  </w:style>
  <w:style w:type="character" w:customStyle="1" w:styleId="Nagwek3Znak">
    <w:name w:val="Nagłówek 3 Znak"/>
    <w:basedOn w:val="Domylnaczcionkaakapitu"/>
    <w:link w:val="Nagwek3"/>
    <w:rsid w:val="00091A66"/>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091A66"/>
    <w:rPr>
      <w:rFonts w:ascii="Calibri" w:eastAsia="Times New Roman" w:hAnsi="Calibri" w:cs="Times New Roman"/>
      <w:b/>
      <w:bCs/>
      <w:sz w:val="28"/>
      <w:szCs w:val="28"/>
      <w:lang w:val="x-none" w:eastAsia="x-none"/>
    </w:rPr>
  </w:style>
  <w:style w:type="character" w:customStyle="1" w:styleId="Nagwek5Znak">
    <w:name w:val="Nagłówek 5 Znak"/>
    <w:basedOn w:val="Domylnaczcionkaakapitu"/>
    <w:link w:val="Nagwek5"/>
    <w:rsid w:val="00091A66"/>
    <w:rPr>
      <w:rFonts w:ascii="Times New Roman" w:eastAsia="Times New Roman" w:hAnsi="Times New Roman" w:cs="Times New Roman"/>
      <w:b/>
      <w:bCs/>
      <w:sz w:val="16"/>
      <w:szCs w:val="16"/>
      <w:lang w:val="x-none" w:eastAsia="x-none"/>
    </w:rPr>
  </w:style>
  <w:style w:type="character" w:customStyle="1" w:styleId="Nagwek6Znak">
    <w:name w:val="Nagłówek 6 Znak"/>
    <w:basedOn w:val="Domylnaczcionkaakapitu"/>
    <w:link w:val="Nagwek6"/>
    <w:rsid w:val="00091A66"/>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091A66"/>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091A66"/>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091A66"/>
    <w:rPr>
      <w:rFonts w:ascii="Arial" w:eastAsia="Times New Roman" w:hAnsi="Arial" w:cs="Times New Roman"/>
      <w:lang w:val="x-none" w:eastAsia="x-none"/>
    </w:rPr>
  </w:style>
  <w:style w:type="paragraph" w:styleId="Tytu">
    <w:name w:val="Title"/>
    <w:basedOn w:val="Normalny"/>
    <w:link w:val="TytuZnak"/>
    <w:qFormat/>
    <w:rsid w:val="00091A66"/>
    <w:pPr>
      <w:jc w:val="center"/>
    </w:pPr>
    <w:rPr>
      <w:rFonts w:cs="Times New Roman"/>
      <w:b/>
      <w:bCs/>
      <w:sz w:val="28"/>
      <w:lang w:val="x-none" w:eastAsia="x-none"/>
    </w:rPr>
  </w:style>
  <w:style w:type="character" w:customStyle="1" w:styleId="TytuZnak">
    <w:name w:val="Tytuł Znak"/>
    <w:basedOn w:val="Domylnaczcionkaakapitu"/>
    <w:link w:val="Tytu"/>
    <w:rsid w:val="00091A66"/>
    <w:rPr>
      <w:rFonts w:ascii="Arial" w:eastAsia="Times New Roman" w:hAnsi="Arial" w:cs="Times New Roman"/>
      <w:b/>
      <w:bCs/>
      <w:sz w:val="28"/>
      <w:szCs w:val="24"/>
      <w:lang w:val="x-none" w:eastAsia="x-none"/>
    </w:rPr>
  </w:style>
  <w:style w:type="paragraph" w:styleId="Podtytu">
    <w:name w:val="Subtitle"/>
    <w:basedOn w:val="Normalny"/>
    <w:link w:val="PodtytuZnak"/>
    <w:qFormat/>
    <w:rsid w:val="00091A66"/>
    <w:pPr>
      <w:jc w:val="center"/>
    </w:pPr>
    <w:rPr>
      <w:rFonts w:cs="Times New Roman"/>
      <w:b/>
      <w:bCs/>
      <w:lang w:val="x-none" w:eastAsia="x-none"/>
    </w:rPr>
  </w:style>
  <w:style w:type="character" w:customStyle="1" w:styleId="PodtytuZnak">
    <w:name w:val="Podtytuł Znak"/>
    <w:basedOn w:val="Domylnaczcionkaakapitu"/>
    <w:link w:val="Podtytu"/>
    <w:rsid w:val="00091A66"/>
    <w:rPr>
      <w:rFonts w:ascii="Arial" w:eastAsia="Times New Roman" w:hAnsi="Arial" w:cs="Times New Roman"/>
      <w:b/>
      <w:bCs/>
      <w:sz w:val="24"/>
      <w:szCs w:val="24"/>
      <w:lang w:val="x-none" w:eastAsia="x-none"/>
    </w:rPr>
  </w:style>
  <w:style w:type="paragraph" w:styleId="Stopka">
    <w:name w:val="footer"/>
    <w:basedOn w:val="Normalny"/>
    <w:link w:val="StopkaZnak"/>
    <w:uiPriority w:val="99"/>
    <w:rsid w:val="00091A66"/>
    <w:pPr>
      <w:tabs>
        <w:tab w:val="center" w:pos="4536"/>
        <w:tab w:val="right" w:pos="9072"/>
      </w:tabs>
    </w:pPr>
    <w:rPr>
      <w:rFonts w:cs="Times New Roman"/>
      <w:lang w:val="x-none" w:eastAsia="x-none"/>
    </w:rPr>
  </w:style>
  <w:style w:type="character" w:customStyle="1" w:styleId="StopkaZnak">
    <w:name w:val="Stopka Znak"/>
    <w:basedOn w:val="Domylnaczcionkaakapitu"/>
    <w:link w:val="Stopka"/>
    <w:uiPriority w:val="99"/>
    <w:rsid w:val="00091A66"/>
    <w:rPr>
      <w:rFonts w:ascii="Arial" w:eastAsia="Times New Roman" w:hAnsi="Arial" w:cs="Times New Roman"/>
      <w:sz w:val="24"/>
      <w:szCs w:val="24"/>
      <w:lang w:val="x-none" w:eastAsia="x-none"/>
    </w:rPr>
  </w:style>
  <w:style w:type="character" w:styleId="Numerstrony">
    <w:name w:val="page number"/>
    <w:basedOn w:val="Domylnaczcionkaakapitu"/>
    <w:rsid w:val="00091A66"/>
  </w:style>
  <w:style w:type="paragraph" w:styleId="Nagwek">
    <w:name w:val="header"/>
    <w:basedOn w:val="Normalny"/>
    <w:link w:val="NagwekZnak"/>
    <w:rsid w:val="00091A66"/>
    <w:pPr>
      <w:tabs>
        <w:tab w:val="center" w:pos="4536"/>
        <w:tab w:val="right" w:pos="9072"/>
      </w:tabs>
    </w:pPr>
    <w:rPr>
      <w:rFonts w:cs="Times New Roman"/>
      <w:lang w:val="x-none" w:eastAsia="x-none"/>
    </w:rPr>
  </w:style>
  <w:style w:type="character" w:customStyle="1" w:styleId="NagwekZnak">
    <w:name w:val="Nagłówek Znak"/>
    <w:basedOn w:val="Domylnaczcionkaakapitu"/>
    <w:link w:val="Nagwek"/>
    <w:rsid w:val="00091A66"/>
    <w:rPr>
      <w:rFonts w:ascii="Arial" w:eastAsia="Times New Roman" w:hAnsi="Arial" w:cs="Times New Roman"/>
      <w:sz w:val="24"/>
      <w:szCs w:val="24"/>
      <w:lang w:val="x-none" w:eastAsia="x-none"/>
    </w:rPr>
  </w:style>
  <w:style w:type="paragraph" w:customStyle="1" w:styleId="ulotka">
    <w:name w:val="ulotka"/>
    <w:basedOn w:val="Normalny"/>
    <w:rsid w:val="00091A66"/>
    <w:pPr>
      <w:jc w:val="center"/>
    </w:pPr>
    <w:rPr>
      <w:rFonts w:ascii="Times New Roman" w:hAnsi="Times New Roman"/>
      <w:b/>
      <w:smallCaps/>
      <w:color w:val="000000"/>
      <w:sz w:val="28"/>
    </w:rPr>
  </w:style>
  <w:style w:type="paragraph" w:styleId="Tekstdymka">
    <w:name w:val="Balloon Text"/>
    <w:basedOn w:val="Normalny"/>
    <w:link w:val="TekstdymkaZnak"/>
    <w:uiPriority w:val="99"/>
    <w:semiHidden/>
    <w:rsid w:val="00091A66"/>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091A66"/>
    <w:rPr>
      <w:rFonts w:ascii="Tahoma" w:eastAsia="Times New Roman" w:hAnsi="Tahoma" w:cs="Times New Roman"/>
      <w:sz w:val="16"/>
      <w:szCs w:val="16"/>
      <w:lang w:val="x-none" w:eastAsia="x-none"/>
    </w:rPr>
  </w:style>
  <w:style w:type="paragraph" w:styleId="Bibliografia">
    <w:name w:val="Bibliography"/>
    <w:basedOn w:val="Normalny"/>
    <w:next w:val="Normalny"/>
    <w:semiHidden/>
    <w:unhideWhenUsed/>
    <w:rsid w:val="00091A66"/>
  </w:style>
  <w:style w:type="paragraph" w:styleId="Tekstpodstawowy">
    <w:name w:val="Body Text"/>
    <w:basedOn w:val="Normalny"/>
    <w:link w:val="TekstpodstawowyZnak"/>
    <w:rsid w:val="00091A66"/>
    <w:pPr>
      <w:jc w:val="both"/>
    </w:pPr>
    <w:rPr>
      <w:rFonts w:ascii="Times New Roman" w:hAnsi="Times New Roman" w:cs="Times New Roman"/>
      <w:i/>
      <w:szCs w:val="20"/>
      <w:lang w:val="x-none" w:eastAsia="x-none"/>
    </w:rPr>
  </w:style>
  <w:style w:type="character" w:customStyle="1" w:styleId="TekstpodstawowyZnak">
    <w:name w:val="Tekst podstawowy Znak"/>
    <w:basedOn w:val="Domylnaczcionkaakapitu"/>
    <w:link w:val="Tekstpodstawowy"/>
    <w:rsid w:val="00091A66"/>
    <w:rPr>
      <w:rFonts w:ascii="Times New Roman" w:eastAsia="Times New Roman" w:hAnsi="Times New Roman" w:cs="Times New Roman"/>
      <w:i/>
      <w:sz w:val="24"/>
      <w:szCs w:val="20"/>
      <w:lang w:val="x-none" w:eastAsia="x-none"/>
    </w:rPr>
  </w:style>
  <w:style w:type="paragraph" w:styleId="Akapitzlist">
    <w:name w:val="List Paragraph"/>
    <w:basedOn w:val="Normalny"/>
    <w:link w:val="AkapitzlistZnak"/>
    <w:uiPriority w:val="34"/>
    <w:qFormat/>
    <w:rsid w:val="00091A66"/>
    <w:pPr>
      <w:ind w:left="720"/>
      <w:contextualSpacing/>
      <w:jc w:val="both"/>
    </w:pPr>
    <w:rPr>
      <w:rFonts w:eastAsia="Calibri" w:cs="Times New Roman"/>
      <w:sz w:val="22"/>
      <w:szCs w:val="22"/>
      <w:lang w:val="x-none" w:eastAsia="en-US"/>
    </w:rPr>
  </w:style>
  <w:style w:type="paragraph" w:customStyle="1" w:styleId="dt">
    <w:name w:val="dt"/>
    <w:basedOn w:val="Normalny"/>
    <w:rsid w:val="00091A66"/>
    <w:pPr>
      <w:spacing w:before="100" w:beforeAutospacing="1" w:after="100" w:afterAutospacing="1"/>
    </w:pPr>
    <w:rPr>
      <w:rFonts w:ascii="Times New Roman" w:hAnsi="Times New Roman" w:cs="Times New Roman"/>
    </w:rPr>
  </w:style>
  <w:style w:type="paragraph" w:customStyle="1" w:styleId="Default">
    <w:name w:val="Default"/>
    <w:rsid w:val="00091A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unhideWhenUsed/>
    <w:rsid w:val="00091A66"/>
    <w:pPr>
      <w:spacing w:after="200" w:line="276" w:lineRule="auto"/>
    </w:pPr>
    <w:rPr>
      <w:rFonts w:ascii="Calibri" w:eastAsia="Calibri" w:hAnsi="Calibri"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rsid w:val="00091A66"/>
    <w:rPr>
      <w:rFonts w:ascii="Calibri" w:eastAsia="Calibri" w:hAnsi="Calibri" w:cs="Times New Roman"/>
      <w:sz w:val="20"/>
      <w:szCs w:val="20"/>
      <w:lang w:val="x-none"/>
    </w:rPr>
  </w:style>
  <w:style w:type="character" w:styleId="Odwoanieprzypisudolnego">
    <w:name w:val="footnote reference"/>
    <w:uiPriority w:val="99"/>
    <w:unhideWhenUsed/>
    <w:rsid w:val="00091A66"/>
    <w:rPr>
      <w:vertAlign w:val="superscript"/>
    </w:rPr>
  </w:style>
  <w:style w:type="paragraph" w:customStyle="1" w:styleId="art">
    <w:name w:val="art"/>
    <w:basedOn w:val="Normalny"/>
    <w:rsid w:val="00091A66"/>
    <w:pPr>
      <w:spacing w:before="100" w:beforeAutospacing="1" w:after="100" w:afterAutospacing="1"/>
    </w:pPr>
    <w:rPr>
      <w:rFonts w:ascii="Times New Roman" w:hAnsi="Times New Roman" w:cs="Times New Roman"/>
    </w:rPr>
  </w:style>
  <w:style w:type="paragraph" w:customStyle="1" w:styleId="abcnewsabstrakt">
    <w:name w:val="abcnewsabstrakt"/>
    <w:basedOn w:val="Normalny"/>
    <w:rsid w:val="00091A66"/>
    <w:pPr>
      <w:spacing w:before="100" w:beforeAutospacing="1" w:after="100" w:afterAutospacing="1"/>
    </w:pPr>
    <w:rPr>
      <w:rFonts w:ascii="Times New Roman" w:hAnsi="Times New Roman" w:cs="Times New Roman"/>
    </w:rPr>
  </w:style>
  <w:style w:type="paragraph" w:styleId="Tekstpodstawowy2">
    <w:name w:val="Body Text 2"/>
    <w:basedOn w:val="Normalny"/>
    <w:link w:val="Tekstpodstawowy2Znak"/>
    <w:rsid w:val="00091A66"/>
    <w:pPr>
      <w:spacing w:after="120" w:line="480" w:lineRule="auto"/>
    </w:pPr>
    <w:rPr>
      <w:rFonts w:cs="Times New Roman"/>
      <w:lang w:val="x-none" w:eastAsia="x-none"/>
    </w:rPr>
  </w:style>
  <w:style w:type="character" w:customStyle="1" w:styleId="Tekstpodstawowy2Znak">
    <w:name w:val="Tekst podstawowy 2 Znak"/>
    <w:basedOn w:val="Domylnaczcionkaakapitu"/>
    <w:link w:val="Tekstpodstawowy2"/>
    <w:rsid w:val="00091A66"/>
    <w:rPr>
      <w:rFonts w:ascii="Arial" w:eastAsia="Times New Roman" w:hAnsi="Arial" w:cs="Times New Roman"/>
      <w:sz w:val="24"/>
      <w:szCs w:val="24"/>
      <w:lang w:val="x-none" w:eastAsia="x-none"/>
    </w:rPr>
  </w:style>
  <w:style w:type="table" w:styleId="Tabela-Siatka">
    <w:name w:val="Table Grid"/>
    <w:basedOn w:val="Standardowy"/>
    <w:uiPriority w:val="59"/>
    <w:rsid w:val="00091A6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
    <w:name w:val="par"/>
    <w:basedOn w:val="Normalny"/>
    <w:rsid w:val="00091A66"/>
    <w:pPr>
      <w:spacing w:before="100" w:beforeAutospacing="1"/>
      <w:ind w:firstLine="375"/>
    </w:pPr>
    <w:rPr>
      <w:sz w:val="20"/>
      <w:szCs w:val="20"/>
    </w:rPr>
  </w:style>
  <w:style w:type="paragraph" w:customStyle="1" w:styleId="ust">
    <w:name w:val="ust"/>
    <w:basedOn w:val="Normalny"/>
    <w:rsid w:val="00091A66"/>
    <w:pPr>
      <w:spacing w:before="100" w:beforeAutospacing="1"/>
      <w:ind w:firstLine="375"/>
    </w:pPr>
    <w:rPr>
      <w:sz w:val="20"/>
      <w:szCs w:val="20"/>
    </w:rPr>
  </w:style>
  <w:style w:type="paragraph" w:customStyle="1" w:styleId="tyt">
    <w:name w:val="tyt"/>
    <w:basedOn w:val="Normalny"/>
    <w:rsid w:val="00091A66"/>
    <w:pPr>
      <w:spacing w:before="100" w:beforeAutospacing="1"/>
      <w:jc w:val="center"/>
    </w:pPr>
    <w:rPr>
      <w:sz w:val="20"/>
      <w:szCs w:val="20"/>
    </w:rPr>
  </w:style>
  <w:style w:type="paragraph" w:styleId="Tekstpodstawowy3">
    <w:name w:val="Body Text 3"/>
    <w:basedOn w:val="Normalny"/>
    <w:link w:val="Tekstpodstawowy3Znak"/>
    <w:rsid w:val="00091A66"/>
    <w:pPr>
      <w:spacing w:after="120"/>
    </w:pPr>
    <w:rPr>
      <w:rFonts w:cs="Times New Roman"/>
      <w:sz w:val="16"/>
      <w:szCs w:val="16"/>
      <w:lang w:val="x-none" w:eastAsia="x-none"/>
    </w:rPr>
  </w:style>
  <w:style w:type="character" w:customStyle="1" w:styleId="Tekstpodstawowy3Znak">
    <w:name w:val="Tekst podstawowy 3 Znak"/>
    <w:basedOn w:val="Domylnaczcionkaakapitu"/>
    <w:link w:val="Tekstpodstawowy3"/>
    <w:rsid w:val="00091A66"/>
    <w:rPr>
      <w:rFonts w:ascii="Arial" w:eastAsia="Times New Roman" w:hAnsi="Arial" w:cs="Times New Roman"/>
      <w:sz w:val="16"/>
      <w:szCs w:val="16"/>
      <w:lang w:val="x-none" w:eastAsia="x-none"/>
    </w:rPr>
  </w:style>
  <w:style w:type="paragraph" w:styleId="NormalnyWeb">
    <w:name w:val="Normal (Web)"/>
    <w:aliases w:val="Znak, Znak"/>
    <w:basedOn w:val="Normalny"/>
    <w:link w:val="NormalnyWebZnak"/>
    <w:uiPriority w:val="99"/>
    <w:rsid w:val="00091A66"/>
    <w:pPr>
      <w:spacing w:before="100" w:after="100"/>
    </w:pPr>
    <w:rPr>
      <w:rFonts w:ascii="Times New Roman" w:hAnsi="Times New Roman" w:cs="Times New Roman"/>
      <w:szCs w:val="20"/>
      <w:lang w:val="x-none" w:eastAsia="x-none"/>
    </w:rPr>
  </w:style>
  <w:style w:type="paragraph" w:styleId="Tekstpodstawowywcity">
    <w:name w:val="Body Text Indent"/>
    <w:basedOn w:val="Normalny"/>
    <w:link w:val="TekstpodstawowywcityZnak"/>
    <w:rsid w:val="00091A66"/>
    <w:pPr>
      <w:spacing w:after="120"/>
      <w:ind w:left="283"/>
    </w:pPr>
    <w:rPr>
      <w:rFonts w:cs="Times New Roman"/>
      <w:lang w:val="x-none" w:eastAsia="x-none"/>
    </w:rPr>
  </w:style>
  <w:style w:type="character" w:customStyle="1" w:styleId="TekstpodstawowywcityZnak">
    <w:name w:val="Tekst podstawowy wcięty Znak"/>
    <w:basedOn w:val="Domylnaczcionkaakapitu"/>
    <w:link w:val="Tekstpodstawowywcity"/>
    <w:rsid w:val="00091A66"/>
    <w:rPr>
      <w:rFonts w:ascii="Arial" w:eastAsia="Times New Roman" w:hAnsi="Arial" w:cs="Times New Roman"/>
      <w:sz w:val="24"/>
      <w:szCs w:val="24"/>
      <w:lang w:val="x-none" w:eastAsia="x-none"/>
    </w:rPr>
  </w:style>
  <w:style w:type="paragraph" w:styleId="Legenda">
    <w:name w:val="caption"/>
    <w:basedOn w:val="Normalny"/>
    <w:next w:val="Normalny"/>
    <w:qFormat/>
    <w:rsid w:val="00091A66"/>
    <w:pPr>
      <w:jc w:val="center"/>
    </w:pPr>
    <w:rPr>
      <w:rFonts w:ascii="Tw Cen MT Condensed Extra Bold" w:hAnsi="Tw Cen MT Condensed Extra Bold" w:cs="Times New Roman"/>
      <w:b/>
      <w:sz w:val="40"/>
      <w:szCs w:val="20"/>
    </w:rPr>
  </w:style>
  <w:style w:type="character" w:customStyle="1" w:styleId="h11">
    <w:name w:val="h11"/>
    <w:rsid w:val="00091A66"/>
    <w:rPr>
      <w:rFonts w:ascii="Verdana" w:hAnsi="Verdana" w:hint="default"/>
      <w:b/>
      <w:bCs/>
      <w:i w:val="0"/>
      <w:iCs w:val="0"/>
      <w:sz w:val="23"/>
      <w:szCs w:val="23"/>
    </w:rPr>
  </w:style>
  <w:style w:type="paragraph" w:customStyle="1" w:styleId="celp">
    <w:name w:val="cel_p"/>
    <w:basedOn w:val="Normalny"/>
    <w:rsid w:val="00091A66"/>
    <w:pPr>
      <w:spacing w:after="15"/>
      <w:ind w:left="15" w:right="15"/>
      <w:jc w:val="both"/>
      <w:textAlignment w:val="top"/>
    </w:pPr>
    <w:rPr>
      <w:rFonts w:ascii="Times New Roman" w:hAnsi="Times New Roman" w:cs="Times New Roman"/>
    </w:rPr>
  </w:style>
  <w:style w:type="character" w:customStyle="1" w:styleId="Znakiprzypiswdolnych">
    <w:name w:val="Znaki przypisów dolnych"/>
    <w:rsid w:val="00091A66"/>
    <w:rPr>
      <w:vertAlign w:val="superscript"/>
    </w:rPr>
  </w:style>
  <w:style w:type="numbering" w:customStyle="1" w:styleId="Bezlisty1">
    <w:name w:val="Bez listy1"/>
    <w:next w:val="Bezlisty"/>
    <w:uiPriority w:val="99"/>
    <w:semiHidden/>
    <w:unhideWhenUsed/>
    <w:rsid w:val="00091A66"/>
  </w:style>
  <w:style w:type="numbering" w:customStyle="1" w:styleId="Bezlisty11">
    <w:name w:val="Bez listy11"/>
    <w:next w:val="Bezlisty"/>
    <w:semiHidden/>
    <w:rsid w:val="00091A66"/>
  </w:style>
  <w:style w:type="table" w:customStyle="1" w:styleId="Tabela-Siatka1">
    <w:name w:val="Tabela - Siatka1"/>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091A66"/>
    <w:rPr>
      <w:b/>
      <w:bCs/>
    </w:rPr>
  </w:style>
  <w:style w:type="paragraph" w:customStyle="1" w:styleId="tablealign">
    <w:name w:val="tablealign"/>
    <w:basedOn w:val="Normalny"/>
    <w:rsid w:val="00091A66"/>
    <w:pPr>
      <w:ind w:firstLine="374"/>
      <w:jc w:val="both"/>
    </w:pPr>
    <w:rPr>
      <w:sz w:val="20"/>
      <w:szCs w:val="20"/>
    </w:rPr>
  </w:style>
  <w:style w:type="character" w:styleId="Hipercze">
    <w:name w:val="Hyperlink"/>
    <w:uiPriority w:val="99"/>
    <w:rsid w:val="00091A66"/>
    <w:rPr>
      <w:color w:val="0000FF"/>
      <w:u w:val="single"/>
    </w:rPr>
  </w:style>
  <w:style w:type="paragraph" w:customStyle="1" w:styleId="t4">
    <w:name w:val="t4"/>
    <w:basedOn w:val="Normalny"/>
    <w:rsid w:val="00091A66"/>
    <w:pPr>
      <w:ind w:firstLine="480"/>
      <w:jc w:val="both"/>
    </w:pPr>
    <w:rPr>
      <w:rFonts w:ascii="Times New Roman" w:hAnsi="Times New Roman" w:cs="Times New Roman"/>
    </w:rPr>
  </w:style>
  <w:style w:type="paragraph" w:styleId="Tekstpodstawowywcity2">
    <w:name w:val="Body Text Indent 2"/>
    <w:basedOn w:val="Normalny"/>
    <w:link w:val="Tekstpodstawowywcity2Znak"/>
    <w:rsid w:val="00091A66"/>
    <w:pPr>
      <w:spacing w:after="120" w:line="480" w:lineRule="auto"/>
      <w:ind w:left="283" w:firstLine="374"/>
      <w:jc w:val="both"/>
    </w:pPr>
    <w:rPr>
      <w:rFonts w:cs="Times New Roman"/>
      <w:lang w:val="x-none" w:eastAsia="x-none"/>
    </w:rPr>
  </w:style>
  <w:style w:type="character" w:customStyle="1" w:styleId="Tekstpodstawowywcity2Znak">
    <w:name w:val="Tekst podstawowy wcięty 2 Znak"/>
    <w:basedOn w:val="Domylnaczcionkaakapitu"/>
    <w:link w:val="Tekstpodstawowywcity2"/>
    <w:rsid w:val="00091A66"/>
    <w:rPr>
      <w:rFonts w:ascii="Arial" w:eastAsia="Times New Roman" w:hAnsi="Arial" w:cs="Times New Roman"/>
      <w:sz w:val="24"/>
      <w:szCs w:val="24"/>
      <w:lang w:val="x-none" w:eastAsia="x-none"/>
    </w:rPr>
  </w:style>
  <w:style w:type="paragraph" w:styleId="Tekstpodstawowywcity3">
    <w:name w:val="Body Text Indent 3"/>
    <w:basedOn w:val="Normalny"/>
    <w:link w:val="Tekstpodstawowywcity3Znak"/>
    <w:rsid w:val="00091A66"/>
    <w:pPr>
      <w:spacing w:after="120"/>
      <w:ind w:left="283" w:firstLine="374"/>
      <w:jc w:val="both"/>
    </w:pPr>
    <w:rPr>
      <w:rFonts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91A66"/>
    <w:rPr>
      <w:rFonts w:ascii="Arial" w:eastAsia="Times New Roman" w:hAnsi="Arial" w:cs="Times New Roman"/>
      <w:sz w:val="16"/>
      <w:szCs w:val="16"/>
      <w:lang w:val="x-none" w:eastAsia="x-none"/>
    </w:rPr>
  </w:style>
  <w:style w:type="numbering" w:customStyle="1" w:styleId="Bezlisty111">
    <w:name w:val="Bez listy111"/>
    <w:next w:val="Bezlisty"/>
    <w:uiPriority w:val="99"/>
    <w:semiHidden/>
    <w:unhideWhenUsed/>
    <w:rsid w:val="00091A66"/>
  </w:style>
  <w:style w:type="character" w:styleId="UyteHipercze">
    <w:name w:val="FollowedHyperlink"/>
    <w:unhideWhenUsed/>
    <w:rsid w:val="00091A66"/>
    <w:rPr>
      <w:rFonts w:ascii="Arial" w:hAnsi="Arial" w:cs="Arial" w:hint="default"/>
      <w:color w:val="586C81"/>
      <w:sz w:val="20"/>
      <w:szCs w:val="20"/>
      <w:u w:val="single"/>
    </w:rPr>
  </w:style>
  <w:style w:type="character" w:styleId="HTML-cytat">
    <w:name w:val="HTML Cite"/>
    <w:unhideWhenUsed/>
    <w:rsid w:val="00091A66"/>
    <w:rPr>
      <w:i/>
      <w:iCs/>
      <w:shd w:val="clear" w:color="auto" w:fill="D2D3D4"/>
    </w:rPr>
  </w:style>
  <w:style w:type="paragraph" w:customStyle="1" w:styleId="sbt">
    <w:name w:val="sbt"/>
    <w:basedOn w:val="Normalny"/>
    <w:rsid w:val="00091A66"/>
    <w:pPr>
      <w:shd w:val="clear" w:color="auto" w:fill="E6E2E1"/>
      <w:ind w:left="15" w:right="15"/>
    </w:pPr>
    <w:rPr>
      <w:rFonts w:ascii="Verdana" w:hAnsi="Verdana"/>
      <w:color w:val="785674"/>
      <w:sz w:val="17"/>
      <w:szCs w:val="17"/>
    </w:rPr>
  </w:style>
  <w:style w:type="paragraph" w:customStyle="1" w:styleId="sbtd">
    <w:name w:val="sbt_d"/>
    <w:basedOn w:val="Normalny"/>
    <w:rsid w:val="00091A66"/>
    <w:pPr>
      <w:shd w:val="clear" w:color="auto" w:fill="E6E2E1"/>
      <w:ind w:left="15" w:right="15"/>
    </w:pPr>
    <w:rPr>
      <w:rFonts w:ascii="Verdana" w:hAnsi="Verdana"/>
      <w:color w:val="CCCCCC"/>
      <w:sz w:val="17"/>
      <w:szCs w:val="17"/>
    </w:rPr>
  </w:style>
  <w:style w:type="paragraph" w:customStyle="1" w:styleId="menubox">
    <w:name w:val="menubox"/>
    <w:basedOn w:val="Normalny"/>
    <w:rsid w:val="00091A66"/>
    <w:pPr>
      <w:shd w:val="clear" w:color="auto" w:fill="FFFFFF"/>
    </w:pPr>
    <w:rPr>
      <w:rFonts w:ascii="Verdana" w:hAnsi="Verdana"/>
      <w:sz w:val="17"/>
      <w:szCs w:val="17"/>
    </w:rPr>
  </w:style>
  <w:style w:type="paragraph" w:customStyle="1" w:styleId="mlnka">
    <w:name w:val="mlnka"/>
    <w:basedOn w:val="Normalny"/>
    <w:rsid w:val="00091A66"/>
    <w:pPr>
      <w:pBdr>
        <w:top w:val="dotted" w:sz="12" w:space="6" w:color="C7C7C7"/>
      </w:pBdr>
      <w:spacing w:after="75"/>
    </w:pPr>
    <w:rPr>
      <w:b/>
      <w:bCs/>
      <w:color w:val="FFFFFF"/>
      <w:sz w:val="20"/>
      <w:szCs w:val="20"/>
    </w:rPr>
  </w:style>
  <w:style w:type="paragraph" w:customStyle="1" w:styleId="mlnk">
    <w:name w:val="mlnk"/>
    <w:basedOn w:val="Normalny"/>
    <w:rsid w:val="00091A66"/>
    <w:pPr>
      <w:pBdr>
        <w:top w:val="dotted" w:sz="12" w:space="6" w:color="C7C7C7"/>
      </w:pBdr>
      <w:spacing w:after="75"/>
    </w:pPr>
    <w:rPr>
      <w:sz w:val="20"/>
      <w:szCs w:val="20"/>
    </w:rPr>
  </w:style>
  <w:style w:type="paragraph" w:customStyle="1" w:styleId="mbt">
    <w:name w:val="mb_t"/>
    <w:basedOn w:val="Normalny"/>
    <w:rsid w:val="00091A66"/>
    <w:rPr>
      <w:sz w:val="20"/>
      <w:szCs w:val="20"/>
    </w:rPr>
  </w:style>
  <w:style w:type="paragraph" w:customStyle="1" w:styleId="mbb">
    <w:name w:val="mb_b"/>
    <w:basedOn w:val="Normalny"/>
    <w:rsid w:val="00091A66"/>
    <w:pPr>
      <w:spacing w:after="210"/>
    </w:pPr>
    <w:rPr>
      <w:sz w:val="20"/>
      <w:szCs w:val="20"/>
    </w:rPr>
  </w:style>
  <w:style w:type="paragraph" w:customStyle="1" w:styleId="ramkaa">
    <w:name w:val="ramka_a"/>
    <w:basedOn w:val="Normalny"/>
    <w:rsid w:val="00091A66"/>
    <w:pPr>
      <w:pBdr>
        <w:top w:val="single" w:sz="6" w:space="0" w:color="E0E0E2"/>
        <w:left w:val="single" w:sz="6" w:space="0" w:color="E0E0E2"/>
      </w:pBdr>
      <w:spacing w:before="100" w:beforeAutospacing="1"/>
    </w:pPr>
    <w:rPr>
      <w:sz w:val="20"/>
      <w:szCs w:val="20"/>
    </w:rPr>
  </w:style>
  <w:style w:type="paragraph" w:customStyle="1" w:styleId="ramkab">
    <w:name w:val="ramka_b"/>
    <w:basedOn w:val="Normalny"/>
    <w:rsid w:val="00091A66"/>
    <w:pPr>
      <w:spacing w:before="100" w:beforeAutospacing="1"/>
    </w:pPr>
    <w:rPr>
      <w:sz w:val="20"/>
      <w:szCs w:val="20"/>
    </w:rPr>
  </w:style>
  <w:style w:type="paragraph" w:customStyle="1" w:styleId="gradhi">
    <w:name w:val="grad_hi"/>
    <w:basedOn w:val="Normalny"/>
    <w:rsid w:val="00091A66"/>
    <w:pPr>
      <w:shd w:val="clear" w:color="auto" w:fill="F7F8F9"/>
      <w:spacing w:before="270" w:after="270"/>
      <w:ind w:left="270" w:right="270"/>
    </w:pPr>
    <w:rPr>
      <w:sz w:val="20"/>
      <w:szCs w:val="20"/>
    </w:rPr>
  </w:style>
  <w:style w:type="paragraph" w:customStyle="1" w:styleId="gradlo">
    <w:name w:val="grad_lo"/>
    <w:basedOn w:val="Normalny"/>
    <w:rsid w:val="00091A66"/>
    <w:pPr>
      <w:shd w:val="clear" w:color="auto" w:fill="F7F8F9"/>
      <w:spacing w:before="270" w:after="270"/>
      <w:ind w:left="270" w:right="270"/>
    </w:pPr>
    <w:rPr>
      <w:sz w:val="20"/>
      <w:szCs w:val="20"/>
    </w:rPr>
  </w:style>
  <w:style w:type="paragraph" w:customStyle="1" w:styleId="hierarchy">
    <w:name w:val="hierarchy"/>
    <w:basedOn w:val="Normalny"/>
    <w:rsid w:val="00091A66"/>
    <w:pPr>
      <w:spacing w:before="100" w:beforeAutospacing="1"/>
    </w:pPr>
    <w:rPr>
      <w:sz w:val="20"/>
      <w:szCs w:val="20"/>
    </w:rPr>
  </w:style>
  <w:style w:type="paragraph" w:customStyle="1" w:styleId="dpt">
    <w:name w:val="dpt"/>
    <w:basedOn w:val="Normalny"/>
    <w:rsid w:val="00091A66"/>
    <w:pPr>
      <w:jc w:val="center"/>
    </w:pPr>
    <w:rPr>
      <w:b/>
      <w:bCs/>
      <w:color w:val="6C546C"/>
      <w:sz w:val="23"/>
      <w:szCs w:val="23"/>
    </w:rPr>
  </w:style>
  <w:style w:type="paragraph" w:customStyle="1" w:styleId="dd">
    <w:name w:val="dd"/>
    <w:basedOn w:val="Normalny"/>
    <w:rsid w:val="00091A66"/>
    <w:pPr>
      <w:spacing w:before="100" w:beforeAutospacing="1"/>
      <w:jc w:val="center"/>
    </w:pPr>
    <w:rPr>
      <w:b/>
      <w:bCs/>
      <w:color w:val="6C546C"/>
      <w:sz w:val="20"/>
      <w:szCs w:val="20"/>
    </w:rPr>
  </w:style>
  <w:style w:type="paragraph" w:customStyle="1" w:styleId="dmo">
    <w:name w:val="dmo"/>
    <w:basedOn w:val="Normalny"/>
    <w:rsid w:val="00091A66"/>
    <w:pPr>
      <w:spacing w:before="100" w:beforeAutospacing="1"/>
      <w:jc w:val="center"/>
    </w:pPr>
    <w:rPr>
      <w:color w:val="657380"/>
      <w:sz w:val="17"/>
      <w:szCs w:val="17"/>
    </w:rPr>
  </w:style>
  <w:style w:type="paragraph" w:customStyle="1" w:styleId="oo">
    <w:name w:val="oo"/>
    <w:basedOn w:val="Normalny"/>
    <w:rsid w:val="00091A66"/>
    <w:pPr>
      <w:spacing w:before="150" w:after="150"/>
      <w:jc w:val="center"/>
    </w:pPr>
    <w:rPr>
      <w:b/>
      <w:bCs/>
      <w:color w:val="775675"/>
      <w:sz w:val="20"/>
      <w:szCs w:val="20"/>
    </w:rPr>
  </w:style>
  <w:style w:type="paragraph" w:customStyle="1" w:styleId="part">
    <w:name w:val="part"/>
    <w:basedOn w:val="Normalny"/>
    <w:rsid w:val="00091A66"/>
    <w:pPr>
      <w:spacing w:before="100" w:beforeAutospacing="1"/>
      <w:ind w:firstLine="375"/>
    </w:pPr>
    <w:rPr>
      <w:sz w:val="20"/>
      <w:szCs w:val="20"/>
    </w:rPr>
  </w:style>
  <w:style w:type="paragraph" w:customStyle="1" w:styleId="parp">
    <w:name w:val="parp"/>
    <w:basedOn w:val="Normalny"/>
    <w:rsid w:val="00091A66"/>
    <w:pPr>
      <w:spacing w:before="100" w:beforeAutospacing="1"/>
      <w:ind w:firstLine="375"/>
    </w:pPr>
    <w:rPr>
      <w:sz w:val="20"/>
      <w:szCs w:val="20"/>
    </w:rPr>
  </w:style>
  <w:style w:type="paragraph" w:customStyle="1" w:styleId="artt">
    <w:name w:val="artt"/>
    <w:basedOn w:val="Normalny"/>
    <w:rsid w:val="00091A66"/>
    <w:pPr>
      <w:spacing w:before="100" w:beforeAutospacing="1"/>
      <w:ind w:firstLine="375"/>
    </w:pPr>
    <w:rPr>
      <w:sz w:val="20"/>
      <w:szCs w:val="20"/>
    </w:rPr>
  </w:style>
  <w:style w:type="paragraph" w:customStyle="1" w:styleId="artp">
    <w:name w:val="artp"/>
    <w:basedOn w:val="Normalny"/>
    <w:rsid w:val="00091A66"/>
    <w:pPr>
      <w:spacing w:before="100" w:beforeAutospacing="1"/>
      <w:ind w:left="750" w:firstLine="375"/>
    </w:pPr>
    <w:rPr>
      <w:sz w:val="20"/>
      <w:szCs w:val="20"/>
    </w:rPr>
  </w:style>
  <w:style w:type="paragraph" w:customStyle="1" w:styleId="ustp">
    <w:name w:val="ustp"/>
    <w:basedOn w:val="Normalny"/>
    <w:rsid w:val="00091A66"/>
    <w:pPr>
      <w:spacing w:before="100" w:beforeAutospacing="1"/>
      <w:ind w:firstLine="375"/>
    </w:pPr>
    <w:rPr>
      <w:sz w:val="20"/>
      <w:szCs w:val="20"/>
    </w:rPr>
  </w:style>
  <w:style w:type="paragraph" w:customStyle="1" w:styleId="pt">
    <w:name w:val="pt"/>
    <w:basedOn w:val="Normalny"/>
    <w:rsid w:val="00091A66"/>
    <w:pPr>
      <w:ind w:left="375" w:hanging="225"/>
    </w:pPr>
    <w:rPr>
      <w:sz w:val="20"/>
      <w:szCs w:val="20"/>
    </w:rPr>
  </w:style>
  <w:style w:type="paragraph" w:customStyle="1" w:styleId="ppt">
    <w:name w:val="ppt"/>
    <w:basedOn w:val="Normalny"/>
    <w:rsid w:val="00091A66"/>
    <w:pPr>
      <w:ind w:left="225" w:hanging="225"/>
    </w:pPr>
    <w:rPr>
      <w:sz w:val="20"/>
      <w:szCs w:val="20"/>
    </w:rPr>
  </w:style>
  <w:style w:type="paragraph" w:customStyle="1" w:styleId="pppt">
    <w:name w:val="pppt"/>
    <w:basedOn w:val="Normalny"/>
    <w:rsid w:val="00091A66"/>
    <w:pPr>
      <w:ind w:left="375" w:hanging="225"/>
    </w:pPr>
    <w:rPr>
      <w:sz w:val="20"/>
      <w:szCs w:val="20"/>
    </w:rPr>
  </w:style>
  <w:style w:type="paragraph" w:customStyle="1" w:styleId="pp">
    <w:name w:val="pp"/>
    <w:basedOn w:val="Normalny"/>
    <w:rsid w:val="00091A66"/>
    <w:pPr>
      <w:spacing w:before="150"/>
      <w:ind w:firstLine="375"/>
    </w:pPr>
    <w:rPr>
      <w:sz w:val="20"/>
      <w:szCs w:val="20"/>
    </w:rPr>
  </w:style>
  <w:style w:type="paragraph" w:customStyle="1" w:styleId="wcn1">
    <w:name w:val="wcn1"/>
    <w:basedOn w:val="Normalny"/>
    <w:rsid w:val="00091A66"/>
    <w:pPr>
      <w:spacing w:before="100" w:beforeAutospacing="1"/>
      <w:ind w:left="150"/>
    </w:pPr>
    <w:rPr>
      <w:sz w:val="20"/>
      <w:szCs w:val="20"/>
    </w:rPr>
  </w:style>
  <w:style w:type="paragraph" w:customStyle="1" w:styleId="wcn2">
    <w:name w:val="wcn2"/>
    <w:basedOn w:val="Normalny"/>
    <w:rsid w:val="00091A66"/>
    <w:pPr>
      <w:spacing w:before="100" w:beforeAutospacing="1"/>
    </w:pPr>
    <w:rPr>
      <w:sz w:val="20"/>
      <w:szCs w:val="20"/>
    </w:rPr>
  </w:style>
  <w:style w:type="paragraph" w:customStyle="1" w:styleId="wcn3">
    <w:name w:val="wcn3"/>
    <w:basedOn w:val="Normalny"/>
    <w:rsid w:val="00091A66"/>
    <w:pPr>
      <w:spacing w:before="100" w:beforeAutospacing="1"/>
      <w:ind w:firstLine="150"/>
    </w:pPr>
    <w:rPr>
      <w:sz w:val="20"/>
      <w:szCs w:val="20"/>
    </w:rPr>
  </w:style>
  <w:style w:type="paragraph" w:customStyle="1" w:styleId="wcn4">
    <w:name w:val="wcn4"/>
    <w:basedOn w:val="Normalny"/>
    <w:rsid w:val="00091A66"/>
    <w:pPr>
      <w:spacing w:before="100" w:beforeAutospacing="1"/>
    </w:pPr>
    <w:rPr>
      <w:sz w:val="20"/>
      <w:szCs w:val="20"/>
    </w:rPr>
  </w:style>
  <w:style w:type="paragraph" w:customStyle="1" w:styleId="que">
    <w:name w:val="que"/>
    <w:basedOn w:val="Normalny"/>
    <w:rsid w:val="00091A66"/>
    <w:pPr>
      <w:spacing w:before="100" w:beforeAutospacing="1"/>
    </w:pPr>
    <w:rPr>
      <w:b/>
      <w:bCs/>
      <w:i/>
      <w:iCs/>
      <w:sz w:val="20"/>
      <w:szCs w:val="20"/>
    </w:rPr>
  </w:style>
  <w:style w:type="paragraph" w:customStyle="1" w:styleId="answ">
    <w:name w:val="answ"/>
    <w:basedOn w:val="Normalny"/>
    <w:rsid w:val="00091A66"/>
    <w:rPr>
      <w:sz w:val="20"/>
      <w:szCs w:val="20"/>
    </w:rPr>
  </w:style>
  <w:style w:type="paragraph" w:customStyle="1" w:styleId="nouser">
    <w:name w:val="nouser"/>
    <w:basedOn w:val="Normalny"/>
    <w:rsid w:val="00091A66"/>
    <w:pPr>
      <w:shd w:val="clear" w:color="auto" w:fill="EFDBDC"/>
      <w:spacing w:before="100" w:beforeAutospacing="1"/>
    </w:pPr>
    <w:rPr>
      <w:sz w:val="20"/>
      <w:szCs w:val="20"/>
    </w:rPr>
  </w:style>
  <w:style w:type="paragraph" w:customStyle="1" w:styleId="dcx">
    <w:name w:val="dcx"/>
    <w:basedOn w:val="Normalny"/>
    <w:rsid w:val="00091A66"/>
    <w:rPr>
      <w:sz w:val="20"/>
      <w:szCs w:val="20"/>
    </w:rPr>
  </w:style>
  <w:style w:type="paragraph" w:customStyle="1" w:styleId="wstawiony">
    <w:name w:val="wstawiony"/>
    <w:basedOn w:val="Normalny"/>
    <w:rsid w:val="00091A66"/>
    <w:pPr>
      <w:spacing w:before="100" w:beforeAutospacing="1"/>
    </w:pPr>
    <w:rPr>
      <w:b/>
      <w:bCs/>
      <w:color w:val="6AAA4D"/>
      <w:sz w:val="20"/>
      <w:szCs w:val="20"/>
    </w:rPr>
  </w:style>
  <w:style w:type="paragraph" w:customStyle="1" w:styleId="usuniety">
    <w:name w:val="usuniety"/>
    <w:basedOn w:val="Normalny"/>
    <w:rsid w:val="00091A66"/>
    <w:pPr>
      <w:spacing w:before="100" w:beforeAutospacing="1"/>
    </w:pPr>
    <w:rPr>
      <w:b/>
      <w:bCs/>
      <w:strike/>
      <w:color w:val="A52549"/>
      <w:sz w:val="20"/>
      <w:szCs w:val="20"/>
    </w:rPr>
  </w:style>
  <w:style w:type="paragraph" w:customStyle="1" w:styleId="fs1">
    <w:name w:val="fs1"/>
    <w:basedOn w:val="Normalny"/>
    <w:rsid w:val="00091A66"/>
    <w:pPr>
      <w:spacing w:before="100" w:beforeAutospacing="1"/>
    </w:pPr>
    <w:rPr>
      <w:sz w:val="16"/>
      <w:szCs w:val="16"/>
    </w:rPr>
  </w:style>
  <w:style w:type="paragraph" w:customStyle="1" w:styleId="fs2">
    <w:name w:val="fs2"/>
    <w:basedOn w:val="Normalny"/>
    <w:rsid w:val="00091A66"/>
    <w:pPr>
      <w:spacing w:before="100" w:beforeAutospacing="1"/>
    </w:pPr>
    <w:rPr>
      <w:sz w:val="20"/>
      <w:szCs w:val="20"/>
    </w:rPr>
  </w:style>
  <w:style w:type="paragraph" w:customStyle="1" w:styleId="fs3">
    <w:name w:val="fs3"/>
    <w:basedOn w:val="Normalny"/>
    <w:rsid w:val="00091A66"/>
    <w:pPr>
      <w:spacing w:before="100" w:beforeAutospacing="1"/>
    </w:pPr>
  </w:style>
  <w:style w:type="paragraph" w:customStyle="1" w:styleId="fs4">
    <w:name w:val="fs4"/>
    <w:basedOn w:val="Normalny"/>
    <w:rsid w:val="00091A66"/>
    <w:pPr>
      <w:spacing w:before="100" w:beforeAutospacing="1"/>
    </w:pPr>
    <w:rPr>
      <w:sz w:val="28"/>
      <w:szCs w:val="28"/>
    </w:rPr>
  </w:style>
  <w:style w:type="paragraph" w:customStyle="1" w:styleId="fs5">
    <w:name w:val="fs5"/>
    <w:basedOn w:val="Normalny"/>
    <w:rsid w:val="00091A66"/>
    <w:pPr>
      <w:spacing w:before="100" w:beforeAutospacing="1"/>
    </w:pPr>
    <w:rPr>
      <w:sz w:val="36"/>
      <w:szCs w:val="36"/>
    </w:rPr>
  </w:style>
  <w:style w:type="paragraph" w:customStyle="1" w:styleId="fs6">
    <w:name w:val="fs6"/>
    <w:basedOn w:val="Normalny"/>
    <w:rsid w:val="00091A66"/>
    <w:pPr>
      <w:spacing w:before="100" w:beforeAutospacing="1"/>
    </w:pPr>
    <w:rPr>
      <w:sz w:val="48"/>
      <w:szCs w:val="48"/>
    </w:rPr>
  </w:style>
  <w:style w:type="paragraph" w:customStyle="1" w:styleId="fs7">
    <w:name w:val="fs7"/>
    <w:basedOn w:val="Normalny"/>
    <w:rsid w:val="00091A66"/>
    <w:pPr>
      <w:spacing w:before="100" w:beforeAutospacing="1"/>
    </w:pPr>
    <w:rPr>
      <w:sz w:val="70"/>
      <w:szCs w:val="70"/>
    </w:rPr>
  </w:style>
  <w:style w:type="paragraph" w:customStyle="1" w:styleId="border1">
    <w:name w:val="border1"/>
    <w:basedOn w:val="Normalny"/>
    <w:rsid w:val="00091A66"/>
    <w:pPr>
      <w:pBdr>
        <w:top w:val="single" w:sz="6" w:space="0" w:color="F6A651"/>
        <w:left w:val="single" w:sz="6" w:space="0" w:color="F6A651"/>
        <w:bottom w:val="single" w:sz="6" w:space="0" w:color="F6A651"/>
        <w:right w:val="single" w:sz="6" w:space="0" w:color="F6A651"/>
      </w:pBdr>
      <w:spacing w:before="100" w:beforeAutospacing="1"/>
    </w:pPr>
    <w:rPr>
      <w:sz w:val="20"/>
      <w:szCs w:val="20"/>
    </w:rPr>
  </w:style>
  <w:style w:type="paragraph" w:customStyle="1" w:styleId="fs0symbol">
    <w:name w:val="fs0symbol"/>
    <w:basedOn w:val="Normalny"/>
    <w:rsid w:val="00091A66"/>
    <w:pPr>
      <w:spacing w:before="100" w:beforeAutospacing="1"/>
    </w:pPr>
    <w:rPr>
      <w:rFonts w:ascii="Symbol" w:hAnsi="Symbol"/>
      <w:sz w:val="20"/>
      <w:szCs w:val="20"/>
    </w:rPr>
  </w:style>
  <w:style w:type="paragraph" w:customStyle="1" w:styleId="fs1symbol">
    <w:name w:val="fs1symbol"/>
    <w:basedOn w:val="Normalny"/>
    <w:rsid w:val="00091A66"/>
    <w:pPr>
      <w:spacing w:before="100" w:beforeAutospacing="1"/>
    </w:pPr>
    <w:rPr>
      <w:rFonts w:ascii="Symbol" w:hAnsi="Symbol"/>
      <w:sz w:val="16"/>
      <w:szCs w:val="16"/>
    </w:rPr>
  </w:style>
  <w:style w:type="paragraph" w:customStyle="1" w:styleId="fs2symbol">
    <w:name w:val="fs2symbol"/>
    <w:basedOn w:val="Normalny"/>
    <w:rsid w:val="00091A66"/>
    <w:pPr>
      <w:spacing w:before="100" w:beforeAutospacing="1"/>
    </w:pPr>
    <w:rPr>
      <w:rFonts w:ascii="Symbol" w:hAnsi="Symbol"/>
      <w:sz w:val="20"/>
      <w:szCs w:val="20"/>
    </w:rPr>
  </w:style>
  <w:style w:type="paragraph" w:customStyle="1" w:styleId="fs3symbol">
    <w:name w:val="fs3symbol"/>
    <w:basedOn w:val="Normalny"/>
    <w:rsid w:val="00091A66"/>
    <w:pPr>
      <w:spacing w:before="100" w:beforeAutospacing="1"/>
    </w:pPr>
    <w:rPr>
      <w:rFonts w:ascii="Symbol" w:hAnsi="Symbol"/>
    </w:rPr>
  </w:style>
  <w:style w:type="paragraph" w:customStyle="1" w:styleId="fs4symbol">
    <w:name w:val="fs4symbol"/>
    <w:basedOn w:val="Normalny"/>
    <w:rsid w:val="00091A66"/>
    <w:pPr>
      <w:spacing w:before="100" w:beforeAutospacing="1"/>
    </w:pPr>
    <w:rPr>
      <w:rFonts w:ascii="Symbol" w:hAnsi="Symbol"/>
      <w:sz w:val="28"/>
      <w:szCs w:val="28"/>
    </w:rPr>
  </w:style>
  <w:style w:type="paragraph" w:customStyle="1" w:styleId="fs5symbol">
    <w:name w:val="fs5symbol"/>
    <w:basedOn w:val="Normalny"/>
    <w:rsid w:val="00091A66"/>
    <w:pPr>
      <w:spacing w:before="100" w:beforeAutospacing="1"/>
    </w:pPr>
    <w:rPr>
      <w:rFonts w:ascii="Symbol" w:hAnsi="Symbol"/>
      <w:sz w:val="36"/>
      <w:szCs w:val="36"/>
    </w:rPr>
  </w:style>
  <w:style w:type="paragraph" w:customStyle="1" w:styleId="fs6symbol">
    <w:name w:val="fs6symbol"/>
    <w:basedOn w:val="Normalny"/>
    <w:rsid w:val="00091A66"/>
    <w:pPr>
      <w:spacing w:before="100" w:beforeAutospacing="1"/>
    </w:pPr>
    <w:rPr>
      <w:rFonts w:ascii="Symbol" w:hAnsi="Symbol"/>
      <w:sz w:val="48"/>
      <w:szCs w:val="48"/>
    </w:rPr>
  </w:style>
  <w:style w:type="paragraph" w:customStyle="1" w:styleId="fs7symbol">
    <w:name w:val="fs7symbol"/>
    <w:basedOn w:val="Normalny"/>
    <w:rsid w:val="00091A66"/>
    <w:pPr>
      <w:spacing w:before="100" w:beforeAutospacing="1"/>
    </w:pPr>
    <w:rPr>
      <w:rFonts w:ascii="Symbol" w:hAnsi="Symbol"/>
      <w:sz w:val="72"/>
      <w:szCs w:val="72"/>
    </w:rPr>
  </w:style>
  <w:style w:type="paragraph" w:customStyle="1" w:styleId="fs0wingdings">
    <w:name w:val="fs0wingdings"/>
    <w:basedOn w:val="Normalny"/>
    <w:rsid w:val="00091A66"/>
    <w:pPr>
      <w:spacing w:before="100" w:beforeAutospacing="1"/>
    </w:pPr>
    <w:rPr>
      <w:rFonts w:ascii="Wingdings" w:hAnsi="Wingdings"/>
      <w:sz w:val="20"/>
      <w:szCs w:val="20"/>
    </w:rPr>
  </w:style>
  <w:style w:type="paragraph" w:customStyle="1" w:styleId="fs1wingdings">
    <w:name w:val="fs1wingdings"/>
    <w:basedOn w:val="Normalny"/>
    <w:rsid w:val="00091A66"/>
    <w:pPr>
      <w:spacing w:before="100" w:beforeAutospacing="1"/>
    </w:pPr>
    <w:rPr>
      <w:rFonts w:ascii="Wingdings" w:hAnsi="Wingdings"/>
      <w:sz w:val="16"/>
      <w:szCs w:val="16"/>
    </w:rPr>
  </w:style>
  <w:style w:type="paragraph" w:customStyle="1" w:styleId="fs2wingdings">
    <w:name w:val="fs2wingdings"/>
    <w:basedOn w:val="Normalny"/>
    <w:rsid w:val="00091A66"/>
    <w:pPr>
      <w:spacing w:before="100" w:beforeAutospacing="1"/>
    </w:pPr>
    <w:rPr>
      <w:rFonts w:ascii="Wingdings" w:hAnsi="Wingdings"/>
      <w:sz w:val="20"/>
      <w:szCs w:val="20"/>
    </w:rPr>
  </w:style>
  <w:style w:type="paragraph" w:customStyle="1" w:styleId="fs3wingdings">
    <w:name w:val="fs3wingdings"/>
    <w:basedOn w:val="Normalny"/>
    <w:rsid w:val="00091A66"/>
    <w:pPr>
      <w:spacing w:before="100" w:beforeAutospacing="1"/>
    </w:pPr>
    <w:rPr>
      <w:rFonts w:ascii="Wingdings" w:hAnsi="Wingdings"/>
    </w:rPr>
  </w:style>
  <w:style w:type="paragraph" w:customStyle="1" w:styleId="fs4wingdings">
    <w:name w:val="fs4wingdings"/>
    <w:basedOn w:val="Normalny"/>
    <w:rsid w:val="00091A66"/>
    <w:pPr>
      <w:spacing w:before="100" w:beforeAutospacing="1"/>
    </w:pPr>
    <w:rPr>
      <w:rFonts w:ascii="Wingdings" w:hAnsi="Wingdings"/>
      <w:sz w:val="28"/>
      <w:szCs w:val="28"/>
    </w:rPr>
  </w:style>
  <w:style w:type="paragraph" w:customStyle="1" w:styleId="fs5wingdings">
    <w:name w:val="fs5wingdings"/>
    <w:basedOn w:val="Normalny"/>
    <w:rsid w:val="00091A66"/>
    <w:pPr>
      <w:spacing w:before="100" w:beforeAutospacing="1"/>
    </w:pPr>
    <w:rPr>
      <w:rFonts w:ascii="Wingdings" w:hAnsi="Wingdings"/>
      <w:sz w:val="36"/>
      <w:szCs w:val="36"/>
    </w:rPr>
  </w:style>
  <w:style w:type="paragraph" w:customStyle="1" w:styleId="fs6wingdings">
    <w:name w:val="fs6wingdings"/>
    <w:basedOn w:val="Normalny"/>
    <w:rsid w:val="00091A66"/>
    <w:pPr>
      <w:spacing w:before="100" w:beforeAutospacing="1"/>
    </w:pPr>
    <w:rPr>
      <w:rFonts w:ascii="Wingdings" w:hAnsi="Wingdings"/>
      <w:sz w:val="48"/>
      <w:szCs w:val="48"/>
    </w:rPr>
  </w:style>
  <w:style w:type="paragraph" w:customStyle="1" w:styleId="fs7wingdings">
    <w:name w:val="fs7wingdings"/>
    <w:basedOn w:val="Normalny"/>
    <w:rsid w:val="00091A66"/>
    <w:pPr>
      <w:spacing w:before="100" w:beforeAutospacing="1"/>
    </w:pPr>
    <w:rPr>
      <w:rFonts w:ascii="Wingdings" w:hAnsi="Wingdings"/>
      <w:sz w:val="72"/>
      <w:szCs w:val="72"/>
    </w:rPr>
  </w:style>
  <w:style w:type="paragraph" w:customStyle="1" w:styleId="spc">
    <w:name w:val="spc"/>
    <w:basedOn w:val="Normalny"/>
    <w:rsid w:val="00091A66"/>
    <w:pPr>
      <w:spacing w:before="100" w:beforeAutospacing="1"/>
    </w:pPr>
    <w:rPr>
      <w:spacing w:val="30"/>
      <w:sz w:val="20"/>
      <w:szCs w:val="20"/>
    </w:rPr>
  </w:style>
  <w:style w:type="paragraph" w:customStyle="1" w:styleId="aut">
    <w:name w:val="aut"/>
    <w:basedOn w:val="Normalny"/>
    <w:rsid w:val="00091A66"/>
    <w:pPr>
      <w:spacing w:before="225" w:after="225"/>
      <w:ind w:left="225" w:right="750"/>
      <w:jc w:val="right"/>
    </w:pPr>
    <w:rPr>
      <w:i/>
      <w:iCs/>
      <w:sz w:val="20"/>
      <w:szCs w:val="20"/>
    </w:rPr>
  </w:style>
  <w:style w:type="paragraph" w:customStyle="1" w:styleId="nolink">
    <w:name w:val="nolink"/>
    <w:basedOn w:val="Normalny"/>
    <w:rsid w:val="00091A66"/>
    <w:pPr>
      <w:spacing w:before="100" w:beforeAutospacing="1"/>
    </w:pPr>
    <w:rPr>
      <w:sz w:val="20"/>
      <w:szCs w:val="20"/>
    </w:rPr>
  </w:style>
  <w:style w:type="paragraph" w:customStyle="1" w:styleId="wzorramka">
    <w:name w:val="wzorramka"/>
    <w:basedOn w:val="Normalny"/>
    <w:rsid w:val="00091A66"/>
    <w:pPr>
      <w:spacing w:before="100" w:beforeAutospacing="1"/>
    </w:pPr>
    <w:rPr>
      <w:sz w:val="20"/>
      <w:szCs w:val="20"/>
    </w:rPr>
  </w:style>
  <w:style w:type="paragraph" w:customStyle="1" w:styleId="pt1">
    <w:name w:val="pt1"/>
    <w:basedOn w:val="Normalny"/>
    <w:rsid w:val="00091A66"/>
    <w:pPr>
      <w:ind w:left="375" w:hanging="225"/>
    </w:pPr>
    <w:rPr>
      <w:b/>
      <w:bCs/>
      <w:color w:val="6AAA4D"/>
      <w:sz w:val="20"/>
      <w:szCs w:val="20"/>
    </w:rPr>
  </w:style>
  <w:style w:type="paragraph" w:customStyle="1" w:styleId="wzorramka1">
    <w:name w:val="wzorramka1"/>
    <w:basedOn w:val="Normalny"/>
    <w:rsid w:val="00091A66"/>
    <w:pPr>
      <w:pBdr>
        <w:top w:val="single" w:sz="12" w:space="0" w:color="6AAA4D"/>
        <w:left w:val="single" w:sz="12" w:space="0" w:color="6AAA4D"/>
        <w:bottom w:val="single" w:sz="12" w:space="0" w:color="6AAA4D"/>
        <w:right w:val="single" w:sz="12" w:space="0" w:color="6AAA4D"/>
      </w:pBdr>
      <w:spacing w:before="100" w:beforeAutospacing="1"/>
    </w:pPr>
    <w:rPr>
      <w:b/>
      <w:bCs/>
      <w:color w:val="6AAA4D"/>
      <w:sz w:val="20"/>
      <w:szCs w:val="20"/>
    </w:rPr>
  </w:style>
  <w:style w:type="paragraph" w:customStyle="1" w:styleId="wzorramka2">
    <w:name w:val="wzorramka2"/>
    <w:basedOn w:val="Normalny"/>
    <w:rsid w:val="00091A66"/>
    <w:pPr>
      <w:pBdr>
        <w:top w:val="single" w:sz="12" w:space="0" w:color="A52549"/>
        <w:left w:val="single" w:sz="12" w:space="0" w:color="A52549"/>
        <w:bottom w:val="single" w:sz="12" w:space="0" w:color="A52549"/>
        <w:right w:val="single" w:sz="12" w:space="0" w:color="A52549"/>
      </w:pBdr>
      <w:spacing w:before="100" w:beforeAutospacing="1"/>
    </w:pPr>
    <w:rPr>
      <w:b/>
      <w:bCs/>
      <w:strike/>
      <w:color w:val="A52549"/>
      <w:sz w:val="20"/>
      <w:szCs w:val="20"/>
    </w:rPr>
  </w:style>
  <w:style w:type="paragraph" w:customStyle="1" w:styleId="pt2">
    <w:name w:val="pt2"/>
    <w:basedOn w:val="Normalny"/>
    <w:rsid w:val="00091A66"/>
    <w:pPr>
      <w:ind w:left="375" w:hanging="225"/>
    </w:pPr>
    <w:rPr>
      <w:b/>
      <w:bCs/>
      <w:color w:val="6AAA4D"/>
      <w:sz w:val="20"/>
      <w:szCs w:val="20"/>
    </w:rPr>
  </w:style>
  <w:style w:type="paragraph" w:customStyle="1" w:styleId="wzorramka3">
    <w:name w:val="wzorramka3"/>
    <w:basedOn w:val="Normalny"/>
    <w:rsid w:val="00091A66"/>
    <w:pPr>
      <w:pBdr>
        <w:top w:val="single" w:sz="12" w:space="0" w:color="6AAA4D"/>
        <w:left w:val="single" w:sz="12" w:space="0" w:color="6AAA4D"/>
        <w:bottom w:val="single" w:sz="12" w:space="0" w:color="6AAA4D"/>
        <w:right w:val="single" w:sz="12" w:space="0" w:color="6AAA4D"/>
      </w:pBdr>
      <w:spacing w:before="100" w:beforeAutospacing="1"/>
    </w:pPr>
    <w:rPr>
      <w:b/>
      <w:bCs/>
      <w:color w:val="6AAA4D"/>
      <w:sz w:val="20"/>
      <w:szCs w:val="20"/>
    </w:rPr>
  </w:style>
  <w:style w:type="paragraph" w:customStyle="1" w:styleId="wzorramka4">
    <w:name w:val="wzorramka4"/>
    <w:basedOn w:val="Normalny"/>
    <w:rsid w:val="00091A66"/>
    <w:pPr>
      <w:pBdr>
        <w:top w:val="single" w:sz="12" w:space="0" w:color="A52549"/>
        <w:left w:val="single" w:sz="12" w:space="0" w:color="A52549"/>
        <w:bottom w:val="single" w:sz="12" w:space="0" w:color="A52549"/>
        <w:right w:val="single" w:sz="12" w:space="0" w:color="A52549"/>
      </w:pBdr>
      <w:spacing w:before="100" w:beforeAutospacing="1"/>
    </w:pPr>
    <w:rPr>
      <w:b/>
      <w:bCs/>
      <w:strike/>
      <w:color w:val="A52549"/>
      <w:sz w:val="20"/>
      <w:szCs w:val="20"/>
    </w:rPr>
  </w:style>
  <w:style w:type="character" w:customStyle="1" w:styleId="noprint">
    <w:name w:val="noprint"/>
    <w:rsid w:val="00091A66"/>
  </w:style>
  <w:style w:type="numbering" w:customStyle="1" w:styleId="Bezlisty2">
    <w:name w:val="Bez listy2"/>
    <w:next w:val="Bezlisty"/>
    <w:uiPriority w:val="99"/>
    <w:semiHidden/>
    <w:unhideWhenUsed/>
    <w:rsid w:val="00091A66"/>
  </w:style>
  <w:style w:type="paragraph" w:customStyle="1" w:styleId="art1">
    <w:name w:val="art1"/>
    <w:basedOn w:val="Normalny"/>
    <w:rsid w:val="00091A66"/>
    <w:pPr>
      <w:spacing w:before="100" w:beforeAutospacing="1"/>
      <w:ind w:firstLine="375"/>
    </w:pPr>
    <w:rPr>
      <w:b/>
      <w:bCs/>
      <w:color w:val="6AAA4D"/>
      <w:sz w:val="20"/>
      <w:szCs w:val="20"/>
    </w:rPr>
  </w:style>
  <w:style w:type="paragraph" w:customStyle="1" w:styleId="ust1">
    <w:name w:val="ust1"/>
    <w:basedOn w:val="Normalny"/>
    <w:rsid w:val="00091A66"/>
    <w:pPr>
      <w:spacing w:before="100" w:beforeAutospacing="1"/>
      <w:ind w:firstLine="375"/>
    </w:pPr>
    <w:rPr>
      <w:b/>
      <w:bCs/>
      <w:color w:val="6AAA4D"/>
      <w:sz w:val="20"/>
      <w:szCs w:val="20"/>
    </w:rPr>
  </w:style>
  <w:style w:type="character" w:customStyle="1" w:styleId="usuniety1">
    <w:name w:val="usuniety1"/>
    <w:rsid w:val="00091A66"/>
    <w:rPr>
      <w:b/>
      <w:bCs/>
      <w:strike/>
      <w:color w:val="A52549"/>
    </w:rPr>
  </w:style>
  <w:style w:type="character" w:customStyle="1" w:styleId="wstawiony1">
    <w:name w:val="wstawiony1"/>
    <w:rsid w:val="00091A66"/>
    <w:rPr>
      <w:b/>
      <w:bCs/>
      <w:color w:val="6AAA4D"/>
    </w:rPr>
  </w:style>
  <w:style w:type="character" w:customStyle="1" w:styleId="st1">
    <w:name w:val="st1"/>
    <w:rsid w:val="00091A66"/>
  </w:style>
  <w:style w:type="numbering" w:customStyle="1" w:styleId="Bezlisty3">
    <w:name w:val="Bez listy3"/>
    <w:next w:val="Bezlisty"/>
    <w:uiPriority w:val="99"/>
    <w:semiHidden/>
    <w:unhideWhenUsed/>
    <w:rsid w:val="00091A66"/>
  </w:style>
  <w:style w:type="numbering" w:customStyle="1" w:styleId="Bezlisty12">
    <w:name w:val="Bez listy12"/>
    <w:next w:val="Bezlisty"/>
    <w:uiPriority w:val="99"/>
    <w:semiHidden/>
    <w:unhideWhenUsed/>
    <w:rsid w:val="00091A66"/>
  </w:style>
  <w:style w:type="numbering" w:customStyle="1" w:styleId="Bezlisty112">
    <w:name w:val="Bez listy112"/>
    <w:next w:val="Bezlisty"/>
    <w:semiHidden/>
    <w:rsid w:val="00091A66"/>
  </w:style>
  <w:style w:type="paragraph" w:customStyle="1" w:styleId="center">
    <w:name w:val="center"/>
    <w:basedOn w:val="Normalny"/>
    <w:rsid w:val="00091A66"/>
    <w:pPr>
      <w:spacing w:before="100" w:beforeAutospacing="1" w:after="100" w:afterAutospacing="1"/>
      <w:jc w:val="center"/>
    </w:pPr>
    <w:rPr>
      <w:rFonts w:ascii="Times New Roman" w:hAnsi="Times New Roman" w:cs="Times New Roman"/>
    </w:rPr>
  </w:style>
  <w:style w:type="table" w:customStyle="1" w:styleId="Tabela-Siatka2">
    <w:name w:val="Tabela - Siatka2"/>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2">
    <w:name w:val="link2"/>
    <w:basedOn w:val="Normalny"/>
    <w:rsid w:val="00091A66"/>
    <w:pPr>
      <w:spacing w:before="15" w:after="15"/>
      <w:ind w:left="450" w:hanging="225"/>
    </w:pPr>
    <w:rPr>
      <w:color w:val="333333"/>
      <w:sz w:val="16"/>
      <w:szCs w:val="16"/>
    </w:rPr>
  </w:style>
  <w:style w:type="paragraph" w:customStyle="1" w:styleId="link2a">
    <w:name w:val="link2a"/>
    <w:basedOn w:val="Normalny"/>
    <w:rsid w:val="00091A66"/>
    <w:pPr>
      <w:spacing w:before="15" w:after="15"/>
      <w:ind w:left="450" w:hanging="330"/>
    </w:pPr>
    <w:rPr>
      <w:color w:val="333333"/>
      <w:sz w:val="16"/>
      <w:szCs w:val="16"/>
    </w:rPr>
  </w:style>
  <w:style w:type="paragraph" w:customStyle="1" w:styleId="link3">
    <w:name w:val="link3"/>
    <w:basedOn w:val="Normalny"/>
    <w:rsid w:val="00091A66"/>
    <w:pPr>
      <w:spacing w:before="15" w:after="15"/>
      <w:ind w:left="750" w:hanging="225"/>
    </w:pPr>
    <w:rPr>
      <w:color w:val="333333"/>
      <w:sz w:val="16"/>
      <w:szCs w:val="16"/>
    </w:rPr>
  </w:style>
  <w:style w:type="paragraph" w:customStyle="1" w:styleId="link1">
    <w:name w:val="link1"/>
    <w:basedOn w:val="Normalny"/>
    <w:rsid w:val="00091A66"/>
    <w:pPr>
      <w:spacing w:before="15" w:after="15"/>
    </w:pPr>
    <w:rPr>
      <w:color w:val="333333"/>
      <w:sz w:val="16"/>
      <w:szCs w:val="16"/>
    </w:rPr>
  </w:style>
  <w:style w:type="paragraph" w:customStyle="1" w:styleId="link3a">
    <w:name w:val="link3a"/>
    <w:basedOn w:val="Normalny"/>
    <w:rsid w:val="00091A66"/>
    <w:pPr>
      <w:spacing w:before="15" w:after="15"/>
      <w:ind w:left="750" w:hanging="330"/>
    </w:pPr>
    <w:rPr>
      <w:color w:val="333333"/>
      <w:sz w:val="16"/>
      <w:szCs w:val="16"/>
    </w:rPr>
  </w:style>
  <w:style w:type="paragraph" w:customStyle="1" w:styleId="link4">
    <w:name w:val="link4"/>
    <w:basedOn w:val="Normalny"/>
    <w:rsid w:val="00091A66"/>
    <w:pPr>
      <w:spacing w:before="15" w:after="15"/>
      <w:ind w:left="1050" w:hanging="225"/>
    </w:pPr>
    <w:rPr>
      <w:color w:val="333333"/>
      <w:sz w:val="16"/>
      <w:szCs w:val="16"/>
    </w:rPr>
  </w:style>
  <w:style w:type="character" w:customStyle="1" w:styleId="ns32">
    <w:name w:val="ns32"/>
    <w:rsid w:val="00091A66"/>
    <w:rPr>
      <w:rFonts w:ascii="Arial" w:hAnsi="Arial" w:cs="Arial" w:hint="default"/>
      <w:b/>
      <w:bCs/>
      <w:color w:val="4B4B4B"/>
      <w:sz w:val="27"/>
      <w:szCs w:val="27"/>
    </w:rPr>
  </w:style>
  <w:style w:type="paragraph" w:styleId="Zagicieodgryformularza">
    <w:name w:val="HTML Top of Form"/>
    <w:basedOn w:val="Normalny"/>
    <w:next w:val="Normalny"/>
    <w:link w:val="ZagicieodgryformularzaZnak"/>
    <w:hidden/>
    <w:rsid w:val="00091A66"/>
    <w:pPr>
      <w:pBdr>
        <w:bottom w:val="single" w:sz="6" w:space="1" w:color="auto"/>
      </w:pBdr>
      <w:jc w:val="center"/>
    </w:pPr>
    <w:rPr>
      <w:rFonts w:cs="Times New Roman"/>
      <w:vanish/>
      <w:sz w:val="16"/>
      <w:szCs w:val="16"/>
      <w:lang w:val="x-none" w:eastAsia="x-none"/>
    </w:rPr>
  </w:style>
  <w:style w:type="character" w:customStyle="1" w:styleId="ZagicieodgryformularzaZnak">
    <w:name w:val="Zagięcie od góry formularza Znak"/>
    <w:basedOn w:val="Domylnaczcionkaakapitu"/>
    <w:link w:val="Zagicieodgryformularza"/>
    <w:rsid w:val="00091A66"/>
    <w:rPr>
      <w:rFonts w:ascii="Arial" w:eastAsia="Times New Roman" w:hAnsi="Arial" w:cs="Times New Roman"/>
      <w:vanish/>
      <w:sz w:val="16"/>
      <w:szCs w:val="16"/>
      <w:lang w:val="x-none" w:eastAsia="x-none"/>
    </w:rPr>
  </w:style>
  <w:style w:type="character" w:customStyle="1" w:styleId="aktywnastrona">
    <w:name w:val="aktywnastrona"/>
    <w:rsid w:val="00091A66"/>
  </w:style>
  <w:style w:type="paragraph" w:styleId="Zagicieoddouformularza">
    <w:name w:val="HTML Bottom of Form"/>
    <w:basedOn w:val="Normalny"/>
    <w:next w:val="Normalny"/>
    <w:link w:val="ZagicieoddouformularzaZnak"/>
    <w:hidden/>
    <w:rsid w:val="00091A66"/>
    <w:pPr>
      <w:pBdr>
        <w:top w:val="single" w:sz="6" w:space="1" w:color="auto"/>
      </w:pBdr>
      <w:jc w:val="center"/>
    </w:pPr>
    <w:rPr>
      <w:rFonts w:cs="Times New Roman"/>
      <w:vanish/>
      <w:sz w:val="16"/>
      <w:szCs w:val="16"/>
      <w:lang w:val="x-none" w:eastAsia="x-none"/>
    </w:rPr>
  </w:style>
  <w:style w:type="character" w:customStyle="1" w:styleId="ZagicieoddouformularzaZnak">
    <w:name w:val="Zagięcie od dołu formularza Znak"/>
    <w:basedOn w:val="Domylnaczcionkaakapitu"/>
    <w:link w:val="Zagicieoddouformularza"/>
    <w:rsid w:val="00091A66"/>
    <w:rPr>
      <w:rFonts w:ascii="Arial" w:eastAsia="Times New Roman" w:hAnsi="Arial" w:cs="Times New Roman"/>
      <w:vanish/>
      <w:sz w:val="16"/>
      <w:szCs w:val="16"/>
      <w:lang w:val="x-none" w:eastAsia="x-none"/>
    </w:rPr>
  </w:style>
  <w:style w:type="paragraph" w:customStyle="1" w:styleId="info">
    <w:name w:val="info"/>
    <w:basedOn w:val="Normalny"/>
    <w:rsid w:val="00091A66"/>
    <w:pPr>
      <w:spacing w:before="100" w:beforeAutospacing="1" w:after="100" w:afterAutospacing="1"/>
    </w:pPr>
    <w:rPr>
      <w:rFonts w:ascii="Times New Roman" w:hAnsi="Times New Roman" w:cs="Times New Roman"/>
    </w:rPr>
  </w:style>
  <w:style w:type="paragraph" w:customStyle="1" w:styleId="Data1">
    <w:name w:val="Data1"/>
    <w:basedOn w:val="Normalny"/>
    <w:rsid w:val="00091A66"/>
    <w:pPr>
      <w:spacing w:before="100" w:beforeAutospacing="1" w:after="100" w:afterAutospacing="1"/>
    </w:pPr>
    <w:rPr>
      <w:rFonts w:ascii="Times New Roman" w:hAnsi="Times New Roman" w:cs="Times New Roman"/>
      <w:sz w:val="14"/>
      <w:szCs w:val="14"/>
    </w:rPr>
  </w:style>
  <w:style w:type="paragraph" w:customStyle="1" w:styleId="pic">
    <w:name w:val="pic"/>
    <w:basedOn w:val="Normalny"/>
    <w:rsid w:val="00091A66"/>
    <w:pPr>
      <w:spacing w:before="100" w:beforeAutospacing="1" w:after="150"/>
      <w:ind w:right="150"/>
    </w:pPr>
    <w:rPr>
      <w:rFonts w:ascii="Times New Roman" w:hAnsi="Times New Roman" w:cs="Times New Roman"/>
    </w:rPr>
  </w:style>
  <w:style w:type="paragraph" w:customStyle="1" w:styleId="pic2">
    <w:name w:val="pic2"/>
    <w:basedOn w:val="Normalny"/>
    <w:rsid w:val="00091A66"/>
    <w:pPr>
      <w:spacing w:before="100" w:beforeAutospacing="1" w:after="150"/>
      <w:ind w:right="120"/>
    </w:pPr>
    <w:rPr>
      <w:rFonts w:ascii="Times New Roman" w:hAnsi="Times New Roman" w:cs="Times New Roman"/>
    </w:rPr>
  </w:style>
  <w:style w:type="paragraph" w:customStyle="1" w:styleId="picright">
    <w:name w:val="pic_right"/>
    <w:basedOn w:val="Normalny"/>
    <w:rsid w:val="00091A66"/>
    <w:pPr>
      <w:spacing w:before="100" w:beforeAutospacing="1" w:after="100" w:afterAutospacing="1"/>
      <w:ind w:left="150" w:right="150"/>
    </w:pPr>
    <w:rPr>
      <w:rFonts w:ascii="Times New Roman" w:hAnsi="Times New Roman" w:cs="Times New Roman"/>
    </w:rPr>
  </w:style>
  <w:style w:type="paragraph" w:customStyle="1" w:styleId="picek">
    <w:name w:val="picek"/>
    <w:basedOn w:val="Normalny"/>
    <w:rsid w:val="00091A66"/>
    <w:pPr>
      <w:spacing w:before="100" w:beforeAutospacing="1" w:after="100" w:afterAutospacing="1"/>
      <w:ind w:right="375"/>
    </w:pPr>
    <w:rPr>
      <w:rFonts w:ascii="Times New Roman" w:hAnsi="Times New Roman" w:cs="Times New Roman"/>
    </w:rPr>
  </w:style>
  <w:style w:type="paragraph" w:customStyle="1" w:styleId="more">
    <w:name w:val="more"/>
    <w:basedOn w:val="Normalny"/>
    <w:rsid w:val="00091A66"/>
    <w:pPr>
      <w:spacing w:before="100" w:beforeAutospacing="1" w:after="100" w:afterAutospacing="1"/>
    </w:pPr>
    <w:rPr>
      <w:rFonts w:ascii="Times New Roman" w:hAnsi="Times New Roman" w:cs="Times New Roman"/>
      <w:color w:val="49535F"/>
    </w:rPr>
  </w:style>
  <w:style w:type="paragraph" w:customStyle="1" w:styleId="morepos">
    <w:name w:val="more_pos"/>
    <w:basedOn w:val="Normalny"/>
    <w:rsid w:val="00091A66"/>
    <w:pPr>
      <w:spacing w:before="100" w:beforeAutospacing="1" w:after="100" w:afterAutospacing="1"/>
      <w:jc w:val="right"/>
    </w:pPr>
    <w:rPr>
      <w:rFonts w:ascii="Times New Roman" w:hAnsi="Times New Roman" w:cs="Times New Roman"/>
    </w:rPr>
  </w:style>
  <w:style w:type="paragraph" w:customStyle="1" w:styleId="bebech">
    <w:name w:val="bebech"/>
    <w:basedOn w:val="Normalny"/>
    <w:rsid w:val="00091A66"/>
    <w:pPr>
      <w:spacing w:before="100" w:beforeAutospacing="1" w:after="100" w:afterAutospacing="1"/>
    </w:pPr>
    <w:rPr>
      <w:rFonts w:ascii="Times New Roman" w:hAnsi="Times New Roman" w:cs="Times New Roman"/>
      <w:sz w:val="16"/>
      <w:szCs w:val="16"/>
    </w:rPr>
  </w:style>
  <w:style w:type="paragraph" w:customStyle="1" w:styleId="nbebechg">
    <w:name w:val="nbebechg"/>
    <w:basedOn w:val="Normalny"/>
    <w:rsid w:val="00091A66"/>
    <w:pPr>
      <w:spacing w:before="100" w:beforeAutospacing="1" w:after="100" w:afterAutospacing="1"/>
    </w:pPr>
    <w:rPr>
      <w:rFonts w:ascii="Times New Roman" w:hAnsi="Times New Roman" w:cs="Times New Roman"/>
      <w:sz w:val="16"/>
      <w:szCs w:val="16"/>
    </w:rPr>
  </w:style>
  <w:style w:type="paragraph" w:customStyle="1" w:styleId="artbreak">
    <w:name w:val="art_break"/>
    <w:basedOn w:val="Normalny"/>
    <w:rsid w:val="00091A66"/>
    <w:pPr>
      <w:spacing w:before="100" w:beforeAutospacing="1" w:after="100" w:afterAutospacing="1"/>
    </w:pPr>
    <w:rPr>
      <w:rFonts w:ascii="Times New Roman" w:hAnsi="Times New Roman" w:cs="Times New Roman"/>
    </w:rPr>
  </w:style>
  <w:style w:type="paragraph" w:customStyle="1" w:styleId="hbreaklong2">
    <w:name w:val="h_breaklong2"/>
    <w:basedOn w:val="Normalny"/>
    <w:rsid w:val="00091A66"/>
    <w:pPr>
      <w:spacing w:before="100" w:beforeAutospacing="1" w:after="100" w:afterAutospacing="1"/>
    </w:pPr>
    <w:rPr>
      <w:rFonts w:ascii="Times New Roman" w:hAnsi="Times New Roman" w:cs="Times New Roman"/>
    </w:rPr>
  </w:style>
  <w:style w:type="paragraph" w:customStyle="1" w:styleId="tmenucontainer">
    <w:name w:val="tmenu_container"/>
    <w:basedOn w:val="Normalny"/>
    <w:rsid w:val="00091A66"/>
    <w:pPr>
      <w:pBdr>
        <w:bottom w:val="single" w:sz="6" w:space="9" w:color="EAECED"/>
      </w:pBdr>
      <w:spacing w:before="100" w:beforeAutospacing="1" w:after="100" w:afterAutospacing="1"/>
    </w:pPr>
    <w:rPr>
      <w:rFonts w:ascii="Times New Roman" w:hAnsi="Times New Roman" w:cs="Times New Roman"/>
    </w:rPr>
  </w:style>
  <w:style w:type="paragraph" w:customStyle="1" w:styleId="picleft">
    <w:name w:val="pic_left"/>
    <w:basedOn w:val="Normalny"/>
    <w:rsid w:val="00091A66"/>
    <w:pPr>
      <w:spacing w:before="100" w:beforeAutospacing="1" w:after="150"/>
      <w:ind w:right="150"/>
    </w:pPr>
    <w:rPr>
      <w:rFonts w:ascii="Times New Roman" w:hAnsi="Times New Roman" w:cs="Times New Roman"/>
    </w:rPr>
  </w:style>
  <w:style w:type="paragraph" w:customStyle="1" w:styleId="banertop">
    <w:name w:val="baner_top"/>
    <w:basedOn w:val="Normalny"/>
    <w:rsid w:val="00091A66"/>
    <w:pPr>
      <w:spacing w:before="100" w:beforeAutospacing="1"/>
      <w:jc w:val="center"/>
    </w:pPr>
    <w:rPr>
      <w:rFonts w:ascii="Times New Roman" w:hAnsi="Times New Roman" w:cs="Times New Roman"/>
    </w:rPr>
  </w:style>
  <w:style w:type="paragraph" w:customStyle="1" w:styleId="banertoparticle">
    <w:name w:val="baner_toparticle"/>
    <w:basedOn w:val="Normalny"/>
    <w:rsid w:val="00091A66"/>
    <w:pPr>
      <w:shd w:val="clear" w:color="auto" w:fill="F4F5F6"/>
      <w:spacing w:before="100" w:beforeAutospacing="1" w:after="300"/>
      <w:jc w:val="center"/>
    </w:pPr>
    <w:rPr>
      <w:rFonts w:ascii="Times New Roman" w:hAnsi="Times New Roman" w:cs="Times New Roman"/>
    </w:rPr>
  </w:style>
  <w:style w:type="paragraph" w:customStyle="1" w:styleId="banerarticle">
    <w:name w:val="baner_article"/>
    <w:basedOn w:val="Normalny"/>
    <w:rsid w:val="00091A66"/>
    <w:pPr>
      <w:shd w:val="clear" w:color="auto" w:fill="F4F5F6"/>
      <w:spacing w:before="100" w:beforeAutospacing="1" w:after="300"/>
      <w:jc w:val="center"/>
    </w:pPr>
    <w:rPr>
      <w:rFonts w:ascii="Times New Roman" w:hAnsi="Times New Roman" w:cs="Times New Roman"/>
    </w:rPr>
  </w:style>
  <w:style w:type="paragraph" w:customStyle="1" w:styleId="banershort">
    <w:name w:val="baner_short"/>
    <w:basedOn w:val="Normalny"/>
    <w:rsid w:val="00091A66"/>
    <w:pPr>
      <w:spacing w:before="100" w:beforeAutospacing="1" w:after="300"/>
    </w:pPr>
    <w:rPr>
      <w:rFonts w:ascii="Times New Roman" w:hAnsi="Times New Roman" w:cs="Times New Roman"/>
    </w:rPr>
  </w:style>
  <w:style w:type="paragraph" w:customStyle="1" w:styleId="nmess">
    <w:name w:val="n_mess"/>
    <w:basedOn w:val="Normalny"/>
    <w:rsid w:val="00091A66"/>
    <w:pPr>
      <w:spacing w:before="100" w:beforeAutospacing="1" w:after="100" w:afterAutospacing="1"/>
    </w:pPr>
    <w:rPr>
      <w:rFonts w:ascii="Times New Roman" w:hAnsi="Times New Roman" w:cs="Times New Roman"/>
    </w:rPr>
  </w:style>
  <w:style w:type="paragraph" w:customStyle="1" w:styleId="n">
    <w:name w:val="n"/>
    <w:basedOn w:val="Normalny"/>
    <w:rsid w:val="00091A66"/>
    <w:pPr>
      <w:spacing w:before="100" w:beforeAutospacing="1" w:after="100" w:afterAutospacing="1"/>
    </w:pPr>
    <w:rPr>
      <w:rFonts w:ascii="Times New Roman" w:hAnsi="Times New Roman" w:cs="Times New Roman"/>
    </w:rPr>
  </w:style>
  <w:style w:type="paragraph" w:customStyle="1" w:styleId="search">
    <w:name w:val="search"/>
    <w:basedOn w:val="Normalny"/>
    <w:rsid w:val="00091A66"/>
    <w:pPr>
      <w:spacing w:before="100" w:beforeAutospacing="1" w:after="300"/>
    </w:pPr>
    <w:rPr>
      <w:rFonts w:ascii="Times New Roman" w:hAnsi="Times New Roman" w:cs="Times New Roman"/>
    </w:rPr>
  </w:style>
  <w:style w:type="paragraph" w:customStyle="1" w:styleId="h">
    <w:name w:val="h"/>
    <w:basedOn w:val="Normalny"/>
    <w:rsid w:val="00091A66"/>
    <w:rPr>
      <w:rFonts w:ascii="Times New Roman" w:hAnsi="Times New Roman" w:cs="Times New Roman"/>
    </w:rPr>
  </w:style>
  <w:style w:type="paragraph" w:customStyle="1" w:styleId="hbreak">
    <w:name w:val="h_break"/>
    <w:basedOn w:val="Normalny"/>
    <w:rsid w:val="00091A66"/>
    <w:pPr>
      <w:spacing w:before="100" w:beforeAutospacing="1" w:after="300"/>
    </w:pPr>
    <w:rPr>
      <w:rFonts w:ascii="Times New Roman" w:hAnsi="Times New Roman" w:cs="Times New Roman"/>
    </w:rPr>
  </w:style>
  <w:style w:type="paragraph" w:customStyle="1" w:styleId="hclear">
    <w:name w:val="h_clear"/>
    <w:basedOn w:val="Normalny"/>
    <w:rsid w:val="00091A66"/>
    <w:pPr>
      <w:spacing w:before="100" w:beforeAutospacing="1" w:after="150"/>
    </w:pPr>
    <w:rPr>
      <w:rFonts w:ascii="Times New Roman" w:hAnsi="Times New Roman" w:cs="Times New Roman"/>
    </w:rPr>
  </w:style>
  <w:style w:type="paragraph" w:customStyle="1" w:styleId="hnoline">
    <w:name w:val="h_noline"/>
    <w:basedOn w:val="Normalny"/>
    <w:rsid w:val="00091A66"/>
    <w:pPr>
      <w:spacing w:before="100" w:beforeAutospacing="1" w:after="100" w:afterAutospacing="1"/>
    </w:pPr>
    <w:rPr>
      <w:rFonts w:ascii="Times New Roman" w:hAnsi="Times New Roman" w:cs="Times New Roman"/>
    </w:rPr>
  </w:style>
  <w:style w:type="paragraph" w:customStyle="1" w:styleId="hbasket">
    <w:name w:val="h_basket"/>
    <w:basedOn w:val="Normalny"/>
    <w:rsid w:val="00091A66"/>
    <w:pPr>
      <w:spacing w:before="100" w:beforeAutospacing="1" w:after="100" w:afterAutospacing="1"/>
    </w:pPr>
    <w:rPr>
      <w:rFonts w:ascii="Times New Roman" w:hAnsi="Times New Roman" w:cs="Times New Roman"/>
    </w:rPr>
  </w:style>
  <w:style w:type="paragraph" w:customStyle="1" w:styleId="h1search">
    <w:name w:val="h1_search"/>
    <w:basedOn w:val="Normalny"/>
    <w:rsid w:val="00091A66"/>
    <w:pPr>
      <w:spacing w:before="100" w:beforeAutospacing="1" w:after="100" w:afterAutospacing="1"/>
    </w:pPr>
    <w:rPr>
      <w:rFonts w:ascii="Times New Roman" w:hAnsi="Times New Roman" w:cs="Times New Roman"/>
    </w:rPr>
  </w:style>
  <w:style w:type="paragraph" w:customStyle="1" w:styleId="h1">
    <w:name w:val="h1"/>
    <w:basedOn w:val="Normalny"/>
    <w:rsid w:val="00091A66"/>
    <w:pPr>
      <w:spacing w:before="100" w:beforeAutospacing="1" w:after="100" w:afterAutospacing="1"/>
    </w:pPr>
    <w:rPr>
      <w:rFonts w:ascii="Times New Roman" w:hAnsi="Times New Roman" w:cs="Times New Roman"/>
    </w:rPr>
  </w:style>
  <w:style w:type="paragraph" w:customStyle="1" w:styleId="h1upstand">
    <w:name w:val="h1_upstand"/>
    <w:basedOn w:val="Normalny"/>
    <w:rsid w:val="00091A66"/>
    <w:pPr>
      <w:spacing w:before="100" w:beforeAutospacing="1" w:after="100" w:afterAutospacing="1"/>
    </w:pPr>
    <w:rPr>
      <w:rFonts w:ascii="Times New Roman" w:hAnsi="Times New Roman" w:cs="Times New Roman"/>
    </w:rPr>
  </w:style>
  <w:style w:type="paragraph" w:customStyle="1" w:styleId="h2">
    <w:name w:val="h2"/>
    <w:basedOn w:val="Normalny"/>
    <w:rsid w:val="00091A66"/>
    <w:pPr>
      <w:spacing w:before="100" w:beforeAutospacing="1" w:after="100" w:afterAutospacing="1"/>
    </w:pPr>
    <w:rPr>
      <w:rFonts w:ascii="Times New Roman" w:hAnsi="Times New Roman" w:cs="Times New Roman"/>
    </w:rPr>
  </w:style>
  <w:style w:type="paragraph" w:customStyle="1" w:styleId="h3">
    <w:name w:val="h3"/>
    <w:basedOn w:val="Normalny"/>
    <w:rsid w:val="00091A66"/>
    <w:pPr>
      <w:spacing w:before="100" w:beforeAutospacing="1" w:after="100" w:afterAutospacing="1"/>
    </w:pPr>
    <w:rPr>
      <w:rFonts w:ascii="Times New Roman" w:hAnsi="Times New Roman" w:cs="Times New Roman"/>
    </w:rPr>
  </w:style>
  <w:style w:type="paragraph" w:customStyle="1" w:styleId="h4">
    <w:name w:val="h4"/>
    <w:basedOn w:val="Normalny"/>
    <w:rsid w:val="00091A66"/>
    <w:pPr>
      <w:spacing w:before="100" w:beforeAutospacing="1" w:after="100" w:afterAutospacing="1"/>
    </w:pPr>
    <w:rPr>
      <w:rFonts w:ascii="Times New Roman" w:hAnsi="Times New Roman" w:cs="Times New Roman"/>
    </w:rPr>
  </w:style>
  <w:style w:type="paragraph" w:customStyle="1" w:styleId="basketicon">
    <w:name w:val="basket_icon"/>
    <w:basedOn w:val="Normalny"/>
    <w:rsid w:val="00091A66"/>
    <w:pPr>
      <w:spacing w:before="100" w:beforeAutospacing="1" w:after="100" w:afterAutospacing="1"/>
    </w:pPr>
    <w:rPr>
      <w:rFonts w:ascii="Times New Roman" w:hAnsi="Times New Roman" w:cs="Times New Roman"/>
    </w:rPr>
  </w:style>
  <w:style w:type="paragraph" w:customStyle="1" w:styleId="adapt">
    <w:name w:val="adapt"/>
    <w:basedOn w:val="Normalny"/>
    <w:rsid w:val="00091A66"/>
    <w:pPr>
      <w:spacing w:before="100" w:beforeAutospacing="1" w:after="100" w:afterAutospacing="1"/>
    </w:pPr>
    <w:rPr>
      <w:rFonts w:ascii="Times New Roman" w:hAnsi="Times New Roman" w:cs="Times New Roman"/>
    </w:rPr>
  </w:style>
  <w:style w:type="paragraph" w:customStyle="1" w:styleId="scrolls">
    <w:name w:val="scrolls"/>
    <w:basedOn w:val="Normalny"/>
    <w:rsid w:val="00091A66"/>
    <w:pPr>
      <w:spacing w:before="75" w:after="100" w:afterAutospacing="1"/>
      <w:ind w:right="150"/>
    </w:pPr>
    <w:rPr>
      <w:rFonts w:ascii="Times New Roman" w:hAnsi="Times New Roman" w:cs="Times New Roman"/>
    </w:rPr>
  </w:style>
  <w:style w:type="paragraph" w:customStyle="1" w:styleId="up">
    <w:name w:val="up"/>
    <w:basedOn w:val="Normalny"/>
    <w:rsid w:val="00091A66"/>
    <w:pPr>
      <w:spacing w:before="100" w:beforeAutospacing="1" w:after="100" w:afterAutospacing="1"/>
    </w:pPr>
    <w:rPr>
      <w:rFonts w:ascii="Times New Roman" w:hAnsi="Times New Roman" w:cs="Times New Roman"/>
    </w:rPr>
  </w:style>
  <w:style w:type="paragraph" w:customStyle="1" w:styleId="down">
    <w:name w:val="down"/>
    <w:basedOn w:val="Normalny"/>
    <w:rsid w:val="00091A66"/>
    <w:pPr>
      <w:spacing w:before="100" w:beforeAutospacing="1" w:after="100" w:afterAutospacing="1"/>
    </w:pPr>
    <w:rPr>
      <w:rFonts w:ascii="Times New Roman" w:hAnsi="Times New Roman" w:cs="Times New Roman"/>
    </w:rPr>
  </w:style>
  <w:style w:type="paragraph" w:customStyle="1" w:styleId="section">
    <w:name w:val="section"/>
    <w:basedOn w:val="Normalny"/>
    <w:rsid w:val="00091A66"/>
    <w:pPr>
      <w:spacing w:before="100" w:beforeAutospacing="1" w:after="100" w:afterAutospacing="1"/>
    </w:pPr>
    <w:rPr>
      <w:rFonts w:ascii="Times New Roman" w:hAnsi="Times New Roman" w:cs="Times New Roman"/>
    </w:rPr>
  </w:style>
  <w:style w:type="paragraph" w:customStyle="1" w:styleId="sectioncontainer">
    <w:name w:val="section_container"/>
    <w:basedOn w:val="Normalny"/>
    <w:rsid w:val="00091A66"/>
    <w:pPr>
      <w:spacing w:before="100" w:beforeAutospacing="1" w:after="300"/>
    </w:pPr>
    <w:rPr>
      <w:rFonts w:ascii="Times New Roman" w:hAnsi="Times New Roman" w:cs="Times New Roman"/>
    </w:rPr>
  </w:style>
  <w:style w:type="paragraph" w:customStyle="1" w:styleId="basket">
    <w:name w:val="basket"/>
    <w:basedOn w:val="Normalny"/>
    <w:rsid w:val="00091A66"/>
    <w:pPr>
      <w:spacing w:before="100" w:beforeAutospacing="1" w:after="225"/>
    </w:pPr>
    <w:rPr>
      <w:rFonts w:ascii="Times New Roman" w:hAnsi="Times New Roman" w:cs="Times New Roman"/>
    </w:rPr>
  </w:style>
  <w:style w:type="paragraph" w:customStyle="1" w:styleId="lap3gradient">
    <w:name w:val="lap3_gradient"/>
    <w:basedOn w:val="Normalny"/>
    <w:rsid w:val="00091A66"/>
    <w:pPr>
      <w:spacing w:before="100" w:beforeAutospacing="1" w:after="100" w:afterAutospacing="1"/>
    </w:pPr>
    <w:rPr>
      <w:rFonts w:ascii="Times New Roman" w:hAnsi="Times New Roman" w:cs="Times New Roman"/>
    </w:rPr>
  </w:style>
  <w:style w:type="paragraph" w:customStyle="1" w:styleId="lap2gray">
    <w:name w:val="lap2_gray"/>
    <w:basedOn w:val="Normalny"/>
    <w:rsid w:val="00091A66"/>
    <w:pPr>
      <w:spacing w:before="100" w:beforeAutospacing="1" w:after="100" w:afterAutospacing="1"/>
    </w:pPr>
    <w:rPr>
      <w:rFonts w:ascii="Times New Roman" w:hAnsi="Times New Roman" w:cs="Times New Roman"/>
    </w:rPr>
  </w:style>
  <w:style w:type="paragraph" w:customStyle="1" w:styleId="bottomlist">
    <w:name w:val="bottomlist"/>
    <w:basedOn w:val="Normalny"/>
    <w:rsid w:val="00091A66"/>
    <w:pPr>
      <w:pBdr>
        <w:top w:val="single" w:sz="6" w:space="0" w:color="FFFFFF"/>
      </w:pBdr>
      <w:spacing w:before="100" w:beforeAutospacing="1" w:after="225" w:line="240" w:lineRule="atLeast"/>
    </w:pPr>
    <w:rPr>
      <w:rFonts w:ascii="Times New Roman" w:hAnsi="Times New Roman" w:cs="Times New Roman"/>
      <w:color w:val="0079A8"/>
    </w:rPr>
  </w:style>
  <w:style w:type="paragraph" w:customStyle="1" w:styleId="bottombasket">
    <w:name w:val="bottombasket"/>
    <w:basedOn w:val="Normalny"/>
    <w:rsid w:val="00091A66"/>
    <w:pPr>
      <w:pBdr>
        <w:top w:val="single" w:sz="6" w:space="5" w:color="FFFFFF"/>
      </w:pBdr>
      <w:spacing w:before="100" w:beforeAutospacing="1" w:after="100" w:afterAutospacing="1"/>
    </w:pPr>
    <w:rPr>
      <w:rFonts w:ascii="Times New Roman" w:hAnsi="Times New Roman" w:cs="Times New Roman"/>
    </w:rPr>
  </w:style>
  <w:style w:type="paragraph" w:customStyle="1" w:styleId="choose">
    <w:name w:val="choose"/>
    <w:basedOn w:val="Normalny"/>
    <w:rsid w:val="00091A66"/>
    <w:pPr>
      <w:spacing w:before="100" w:beforeAutospacing="1" w:after="225" w:line="240" w:lineRule="atLeast"/>
    </w:pPr>
    <w:rPr>
      <w:rFonts w:ascii="Times New Roman" w:hAnsi="Times New Roman" w:cs="Times New Roman"/>
      <w:color w:val="0079A8"/>
    </w:rPr>
  </w:style>
  <w:style w:type="paragraph" w:customStyle="1" w:styleId="menu">
    <w:name w:val="menu"/>
    <w:basedOn w:val="Normalny"/>
    <w:rsid w:val="00091A66"/>
    <w:pPr>
      <w:spacing w:before="100" w:beforeAutospacing="1" w:after="300"/>
    </w:pPr>
    <w:rPr>
      <w:rFonts w:ascii="Times New Roman" w:hAnsi="Times New Roman" w:cs="Times New Roman"/>
    </w:rPr>
  </w:style>
  <w:style w:type="paragraph" w:customStyle="1" w:styleId="inputstooltip">
    <w:name w:val="inputstooltip"/>
    <w:basedOn w:val="Normalny"/>
    <w:rsid w:val="00091A66"/>
    <w:pPr>
      <w:pBdr>
        <w:top w:val="single" w:sz="6" w:space="3" w:color="49535F"/>
        <w:left w:val="single" w:sz="6" w:space="3" w:color="49535F"/>
        <w:bottom w:val="single" w:sz="6" w:space="3" w:color="49535F"/>
        <w:right w:val="single" w:sz="6" w:space="3" w:color="49535F"/>
      </w:pBdr>
      <w:shd w:val="clear" w:color="auto" w:fill="F4F5F5"/>
      <w:spacing w:before="100" w:beforeAutospacing="1" w:after="100" w:afterAutospacing="1"/>
    </w:pPr>
    <w:rPr>
      <w:rFonts w:ascii="Times New Roman" w:hAnsi="Times New Roman" w:cs="Times New Roman"/>
      <w:color w:val="49535F"/>
      <w:sz w:val="15"/>
      <w:szCs w:val="15"/>
    </w:rPr>
  </w:style>
  <w:style w:type="paragraph" w:customStyle="1" w:styleId="footernav">
    <w:name w:val="footer_nav"/>
    <w:basedOn w:val="Normalny"/>
    <w:rsid w:val="00091A66"/>
    <w:pPr>
      <w:spacing w:after="240"/>
      <w:jc w:val="center"/>
    </w:pPr>
    <w:rPr>
      <w:rFonts w:ascii="Times New Roman" w:hAnsi="Times New Roman" w:cs="Times New Roman"/>
      <w:color w:val="044E8E"/>
      <w:sz w:val="17"/>
      <w:szCs w:val="17"/>
    </w:rPr>
  </w:style>
  <w:style w:type="paragraph" w:customStyle="1" w:styleId="fcontainer">
    <w:name w:val="f_container"/>
    <w:basedOn w:val="Normalny"/>
    <w:rsid w:val="00091A66"/>
    <w:rPr>
      <w:rFonts w:ascii="Times New Roman" w:hAnsi="Times New Roman" w:cs="Times New Roman"/>
    </w:rPr>
  </w:style>
  <w:style w:type="paragraph" w:customStyle="1" w:styleId="f1">
    <w:name w:val="f1"/>
    <w:basedOn w:val="Normalny"/>
    <w:rsid w:val="00091A66"/>
    <w:pPr>
      <w:spacing w:before="100" w:beforeAutospacing="1" w:after="100" w:afterAutospacing="1"/>
      <w:ind w:left="2010" w:right="480"/>
    </w:pPr>
    <w:rPr>
      <w:rFonts w:ascii="Times New Roman" w:hAnsi="Times New Roman" w:cs="Times New Roman"/>
    </w:rPr>
  </w:style>
  <w:style w:type="paragraph" w:customStyle="1" w:styleId="f2">
    <w:name w:val="f2"/>
    <w:basedOn w:val="Normalny"/>
    <w:rsid w:val="00091A66"/>
    <w:pPr>
      <w:spacing w:before="100" w:beforeAutospacing="1" w:after="330"/>
    </w:pPr>
    <w:rPr>
      <w:rFonts w:ascii="Times New Roman" w:hAnsi="Times New Roman" w:cs="Times New Roman"/>
      <w:color w:val="ADB0B3"/>
      <w:sz w:val="15"/>
      <w:szCs w:val="15"/>
    </w:rPr>
  </w:style>
  <w:style w:type="paragraph" w:customStyle="1" w:styleId="count">
    <w:name w:val="count"/>
    <w:basedOn w:val="Normalny"/>
    <w:rsid w:val="00091A66"/>
    <w:pPr>
      <w:spacing w:before="100" w:beforeAutospacing="1" w:after="450"/>
    </w:pPr>
    <w:rPr>
      <w:rFonts w:ascii="Times New Roman" w:hAnsi="Times New Roman" w:cs="Times New Roman"/>
    </w:rPr>
  </w:style>
  <w:style w:type="paragraph" w:customStyle="1" w:styleId="countcontainer">
    <w:name w:val="count_container"/>
    <w:basedOn w:val="Normalny"/>
    <w:rsid w:val="00091A66"/>
    <w:pPr>
      <w:pBdr>
        <w:top w:val="single" w:sz="6" w:space="0" w:color="EAECED"/>
      </w:pBdr>
      <w:spacing w:before="100" w:beforeAutospacing="1" w:after="100" w:afterAutospacing="1"/>
    </w:pPr>
    <w:rPr>
      <w:rFonts w:ascii="Times New Roman" w:hAnsi="Times New Roman" w:cs="Times New Roman"/>
    </w:rPr>
  </w:style>
  <w:style w:type="paragraph" w:customStyle="1" w:styleId="arch">
    <w:name w:val="arch"/>
    <w:basedOn w:val="Normalny"/>
    <w:rsid w:val="00091A66"/>
    <w:pPr>
      <w:spacing w:before="100" w:beforeAutospacing="1" w:after="100" w:afterAutospacing="1"/>
    </w:pPr>
    <w:rPr>
      <w:rFonts w:ascii="Times New Roman" w:hAnsi="Times New Roman" w:cs="Times New Roman"/>
    </w:rPr>
  </w:style>
  <w:style w:type="paragraph" w:customStyle="1" w:styleId="offer">
    <w:name w:val="offer"/>
    <w:basedOn w:val="Normalny"/>
    <w:rsid w:val="00091A66"/>
    <w:pPr>
      <w:spacing w:before="100" w:beforeAutospacing="1" w:after="100" w:afterAutospacing="1"/>
    </w:pPr>
    <w:rPr>
      <w:rFonts w:ascii="Times New Roman" w:hAnsi="Times New Roman" w:cs="Times New Roman"/>
    </w:rPr>
  </w:style>
  <w:style w:type="paragraph" w:customStyle="1" w:styleId="product">
    <w:name w:val="product"/>
    <w:basedOn w:val="Normalny"/>
    <w:rsid w:val="00091A66"/>
    <w:pPr>
      <w:spacing w:before="100" w:beforeAutospacing="1" w:after="375"/>
    </w:pPr>
    <w:rPr>
      <w:rFonts w:ascii="Times New Roman" w:hAnsi="Times New Roman" w:cs="Times New Roman"/>
    </w:rPr>
  </w:style>
  <w:style w:type="paragraph" w:customStyle="1" w:styleId="basketplace">
    <w:name w:val="basket_place"/>
    <w:basedOn w:val="Normalny"/>
    <w:rsid w:val="00091A66"/>
    <w:pPr>
      <w:pBdr>
        <w:top w:val="single" w:sz="6" w:space="0" w:color="E9EBEC"/>
      </w:pBdr>
      <w:spacing w:before="100" w:beforeAutospacing="1" w:after="100" w:afterAutospacing="1"/>
      <w:jc w:val="right"/>
    </w:pPr>
    <w:rPr>
      <w:rFonts w:ascii="Times New Roman" w:hAnsi="Times New Roman" w:cs="Times New Roman"/>
    </w:rPr>
  </w:style>
  <w:style w:type="paragraph" w:customStyle="1" w:styleId="basketplacebottom">
    <w:name w:val="basket_place_bottom"/>
    <w:basedOn w:val="Normalny"/>
    <w:rsid w:val="00091A66"/>
    <w:pPr>
      <w:pBdr>
        <w:top w:val="single" w:sz="6" w:space="0" w:color="E9EBEC"/>
      </w:pBdr>
      <w:spacing w:before="100" w:beforeAutospacing="1" w:after="100" w:afterAutospacing="1"/>
    </w:pPr>
    <w:rPr>
      <w:rFonts w:ascii="Times New Roman" w:hAnsi="Times New Roman" w:cs="Times New Roman"/>
    </w:rPr>
  </w:style>
  <w:style w:type="paragraph" w:customStyle="1" w:styleId="oldprice">
    <w:name w:val="oldprice"/>
    <w:basedOn w:val="Normalny"/>
    <w:rsid w:val="00091A66"/>
    <w:pPr>
      <w:spacing w:before="100" w:beforeAutospacing="1" w:after="100" w:afterAutospacing="1"/>
    </w:pPr>
    <w:rPr>
      <w:rFonts w:ascii="Times New Roman" w:hAnsi="Times New Roman" w:cs="Times New Roman"/>
      <w:strike/>
    </w:rPr>
  </w:style>
  <w:style w:type="paragraph" w:customStyle="1" w:styleId="txt">
    <w:name w:val="txt"/>
    <w:basedOn w:val="Normalny"/>
    <w:rsid w:val="00091A66"/>
    <w:pPr>
      <w:spacing w:before="480" w:after="330"/>
    </w:pPr>
    <w:rPr>
      <w:rFonts w:ascii="Times New Roman" w:hAnsi="Times New Roman" w:cs="Times New Roman"/>
    </w:rPr>
  </w:style>
  <w:style w:type="paragraph" w:customStyle="1" w:styleId="page">
    <w:name w:val="page"/>
    <w:basedOn w:val="Normalny"/>
    <w:rsid w:val="00091A66"/>
    <w:pPr>
      <w:spacing w:before="100" w:beforeAutospacing="1" w:after="300"/>
    </w:pPr>
    <w:rPr>
      <w:rFonts w:ascii="Times New Roman" w:hAnsi="Times New Roman" w:cs="Times New Roman"/>
    </w:rPr>
  </w:style>
  <w:style w:type="paragraph" w:customStyle="1" w:styleId="pforms">
    <w:name w:val="pforms"/>
    <w:basedOn w:val="Normalny"/>
    <w:rsid w:val="00091A66"/>
    <w:pPr>
      <w:spacing w:before="100" w:beforeAutospacing="1" w:after="100" w:afterAutospacing="1"/>
    </w:pPr>
    <w:rPr>
      <w:rFonts w:ascii="Times New Roman" w:hAnsi="Times New Roman" w:cs="Times New Roman"/>
    </w:rPr>
  </w:style>
  <w:style w:type="paragraph" w:customStyle="1" w:styleId="sort1">
    <w:name w:val="sort1"/>
    <w:basedOn w:val="Normalny"/>
    <w:rsid w:val="00091A66"/>
    <w:pPr>
      <w:spacing w:before="100" w:beforeAutospacing="1" w:after="100" w:afterAutospacing="1"/>
      <w:ind w:right="300"/>
    </w:pPr>
    <w:rPr>
      <w:rFonts w:ascii="Times New Roman" w:hAnsi="Times New Roman" w:cs="Times New Roman"/>
    </w:rPr>
  </w:style>
  <w:style w:type="paragraph" w:customStyle="1" w:styleId="sort2">
    <w:name w:val="sort2"/>
    <w:basedOn w:val="Normalny"/>
    <w:rsid w:val="00091A66"/>
    <w:pPr>
      <w:spacing w:before="100" w:beforeAutospacing="1" w:after="100" w:afterAutospacing="1"/>
    </w:pPr>
    <w:rPr>
      <w:rFonts w:ascii="Times New Roman" w:hAnsi="Times New Roman" w:cs="Times New Roman"/>
    </w:rPr>
  </w:style>
  <w:style w:type="paragraph" w:customStyle="1" w:styleId="sort3">
    <w:name w:val="sort3"/>
    <w:basedOn w:val="Normalny"/>
    <w:rsid w:val="00091A66"/>
    <w:pPr>
      <w:spacing w:before="100" w:beforeAutospacing="1" w:after="100" w:afterAutospacing="1"/>
    </w:pPr>
    <w:rPr>
      <w:rFonts w:ascii="Times New Roman" w:hAnsi="Times New Roman" w:cs="Times New Roman"/>
    </w:rPr>
  </w:style>
  <w:style w:type="paragraph" w:customStyle="1" w:styleId="numbers">
    <w:name w:val="numbers"/>
    <w:basedOn w:val="Normalny"/>
    <w:rsid w:val="00091A66"/>
    <w:pPr>
      <w:pBdr>
        <w:top w:val="single" w:sz="6" w:space="0" w:color="E7E8E9"/>
      </w:pBdr>
      <w:spacing w:before="100" w:beforeAutospacing="1" w:after="100" w:afterAutospacing="1"/>
    </w:pPr>
    <w:rPr>
      <w:rFonts w:ascii="Times New Roman" w:hAnsi="Times New Roman" w:cs="Times New Roman"/>
    </w:rPr>
  </w:style>
  <w:style w:type="paragraph" w:customStyle="1" w:styleId="found">
    <w:name w:val="found"/>
    <w:basedOn w:val="Normalny"/>
    <w:rsid w:val="00091A66"/>
    <w:pPr>
      <w:spacing w:before="100" w:beforeAutospacing="1" w:after="100" w:afterAutospacing="1"/>
    </w:pPr>
    <w:rPr>
      <w:rFonts w:ascii="Times New Roman" w:hAnsi="Times New Roman" w:cs="Times New Roman"/>
      <w:color w:val="0079A8"/>
    </w:rPr>
  </w:style>
  <w:style w:type="paragraph" w:customStyle="1" w:styleId="counter">
    <w:name w:val="counter"/>
    <w:basedOn w:val="Normalny"/>
    <w:rsid w:val="00091A66"/>
    <w:pPr>
      <w:spacing w:before="100" w:beforeAutospacing="1" w:after="100" w:afterAutospacing="1"/>
      <w:jc w:val="right"/>
    </w:pPr>
    <w:rPr>
      <w:rFonts w:ascii="Times New Roman" w:hAnsi="Times New Roman" w:cs="Times New Roman"/>
      <w:color w:val="49535F"/>
    </w:rPr>
  </w:style>
  <w:style w:type="paragraph" w:customStyle="1" w:styleId="counterright">
    <w:name w:val="counter_right"/>
    <w:basedOn w:val="Normalny"/>
    <w:rsid w:val="00091A66"/>
    <w:pPr>
      <w:spacing w:before="100" w:beforeAutospacing="1" w:after="100" w:afterAutospacing="1"/>
    </w:pPr>
    <w:rPr>
      <w:rFonts w:ascii="Times New Roman" w:hAnsi="Times New Roman" w:cs="Times New Roman"/>
    </w:rPr>
  </w:style>
  <w:style w:type="paragraph" w:customStyle="1" w:styleId="counterleft">
    <w:name w:val="counter_left"/>
    <w:basedOn w:val="Normalny"/>
    <w:rsid w:val="00091A66"/>
    <w:pPr>
      <w:spacing w:before="100" w:beforeAutospacing="1" w:after="100" w:afterAutospacing="1"/>
    </w:pPr>
    <w:rPr>
      <w:rFonts w:ascii="Times New Roman" w:hAnsi="Times New Roman" w:cs="Times New Roman"/>
    </w:rPr>
  </w:style>
  <w:style w:type="paragraph" w:customStyle="1" w:styleId="n1">
    <w:name w:val="n1"/>
    <w:basedOn w:val="Normalny"/>
    <w:rsid w:val="00091A66"/>
    <w:pPr>
      <w:spacing w:before="100" w:beforeAutospacing="1" w:after="100" w:afterAutospacing="1"/>
    </w:pPr>
    <w:rPr>
      <w:rFonts w:ascii="Times New Roman" w:hAnsi="Times New Roman" w:cs="Times New Roman"/>
    </w:rPr>
  </w:style>
  <w:style w:type="paragraph" w:customStyle="1" w:styleId="n2">
    <w:name w:val="n2"/>
    <w:basedOn w:val="Normalny"/>
    <w:rsid w:val="00091A66"/>
    <w:pPr>
      <w:spacing w:before="100" w:beforeAutospacing="1" w:after="100" w:afterAutospacing="1"/>
    </w:pPr>
    <w:rPr>
      <w:rFonts w:ascii="Times New Roman" w:hAnsi="Times New Roman" w:cs="Times New Roman"/>
      <w:color w:val="0079A8"/>
    </w:rPr>
  </w:style>
  <w:style w:type="paragraph" w:customStyle="1" w:styleId="bmenu">
    <w:name w:val="bmenu"/>
    <w:basedOn w:val="Normalny"/>
    <w:rsid w:val="00091A66"/>
    <w:pPr>
      <w:pBdr>
        <w:top w:val="single" w:sz="6" w:space="5" w:color="EAECED"/>
      </w:pBdr>
      <w:spacing w:before="300" w:after="100" w:afterAutospacing="1"/>
      <w:textAlignment w:val="center"/>
    </w:pPr>
    <w:rPr>
      <w:rFonts w:ascii="Times New Roman" w:hAnsi="Times New Roman" w:cs="Times New Roman"/>
    </w:rPr>
  </w:style>
  <w:style w:type="paragraph" w:customStyle="1" w:styleId="bmenu2">
    <w:name w:val="bmenu2"/>
    <w:basedOn w:val="Normalny"/>
    <w:rsid w:val="00091A66"/>
    <w:pPr>
      <w:spacing w:before="100" w:beforeAutospacing="1" w:after="100" w:afterAutospacing="1"/>
      <w:ind w:left="150"/>
    </w:pPr>
    <w:rPr>
      <w:rFonts w:ascii="Times New Roman" w:hAnsi="Times New Roman" w:cs="Times New Roman"/>
    </w:rPr>
  </w:style>
  <w:style w:type="paragraph" w:customStyle="1" w:styleId="opinion">
    <w:name w:val="opinion"/>
    <w:basedOn w:val="Normalny"/>
    <w:rsid w:val="00091A66"/>
    <w:pPr>
      <w:spacing w:before="100" w:beforeAutospacing="1" w:after="100" w:afterAutospacing="1"/>
    </w:pPr>
    <w:rPr>
      <w:rFonts w:ascii="Times New Roman" w:hAnsi="Times New Roman" w:cs="Times New Roman"/>
    </w:rPr>
  </w:style>
  <w:style w:type="paragraph" w:customStyle="1" w:styleId="first">
    <w:name w:val="first"/>
    <w:basedOn w:val="Normalny"/>
    <w:rsid w:val="00091A66"/>
    <w:pPr>
      <w:spacing w:before="100" w:beforeAutospacing="1" w:after="300"/>
      <w:ind w:left="150"/>
    </w:pPr>
    <w:rPr>
      <w:rFonts w:ascii="Times New Roman" w:hAnsi="Times New Roman" w:cs="Times New Roman"/>
    </w:rPr>
  </w:style>
  <w:style w:type="paragraph" w:customStyle="1" w:styleId="res">
    <w:name w:val="res"/>
    <w:basedOn w:val="Normalny"/>
    <w:rsid w:val="00091A66"/>
    <w:pPr>
      <w:spacing w:before="100" w:beforeAutospacing="1" w:after="100" w:afterAutospacing="1"/>
      <w:ind w:left="600"/>
    </w:pPr>
    <w:rPr>
      <w:rFonts w:ascii="Times New Roman" w:hAnsi="Times New Roman" w:cs="Times New Roman"/>
    </w:rPr>
  </w:style>
  <w:style w:type="paragraph" w:customStyle="1" w:styleId="buying">
    <w:name w:val="buying"/>
    <w:basedOn w:val="Normalny"/>
    <w:rsid w:val="00091A66"/>
    <w:pPr>
      <w:spacing w:before="100" w:beforeAutospacing="1" w:after="100" w:afterAutospacing="1"/>
    </w:pPr>
    <w:rPr>
      <w:rFonts w:ascii="Times New Roman" w:hAnsi="Times New Roman" w:cs="Times New Roman"/>
    </w:rPr>
  </w:style>
  <w:style w:type="paragraph" w:customStyle="1" w:styleId="adress">
    <w:name w:val="adress"/>
    <w:basedOn w:val="Normalny"/>
    <w:rsid w:val="00091A66"/>
    <w:pPr>
      <w:spacing w:before="100" w:beforeAutospacing="1" w:after="100" w:afterAutospacing="1"/>
    </w:pPr>
    <w:rPr>
      <w:rFonts w:ascii="Times New Roman" w:hAnsi="Times New Roman" w:cs="Times New Roman"/>
    </w:rPr>
  </w:style>
  <w:style w:type="paragraph" w:customStyle="1" w:styleId="actnumber">
    <w:name w:val="act_number"/>
    <w:basedOn w:val="Normalny"/>
    <w:rsid w:val="00091A66"/>
    <w:pPr>
      <w:pBdr>
        <w:bottom w:val="single" w:sz="6" w:space="0" w:color="D5D5D5"/>
      </w:pBdr>
      <w:spacing w:before="100" w:beforeAutospacing="1" w:after="100" w:afterAutospacing="1"/>
    </w:pPr>
    <w:rPr>
      <w:rFonts w:ascii="Times New Roman" w:hAnsi="Times New Roman" w:cs="Times New Roman"/>
    </w:rPr>
  </w:style>
  <w:style w:type="paragraph" w:customStyle="1" w:styleId="a1">
    <w:name w:val="a1"/>
    <w:basedOn w:val="Normalny"/>
    <w:rsid w:val="00091A66"/>
    <w:pPr>
      <w:spacing w:before="100" w:beforeAutospacing="1" w:after="100" w:afterAutospacing="1"/>
      <w:ind w:right="150"/>
    </w:pPr>
    <w:rPr>
      <w:rFonts w:ascii="Times New Roman" w:hAnsi="Times New Roman" w:cs="Times New Roman"/>
      <w:b/>
      <w:bCs/>
      <w:color w:val="0079A8"/>
    </w:rPr>
  </w:style>
  <w:style w:type="paragraph" w:customStyle="1" w:styleId="a2">
    <w:name w:val="a2"/>
    <w:basedOn w:val="Normalny"/>
    <w:rsid w:val="00091A66"/>
    <w:pPr>
      <w:spacing w:before="100" w:beforeAutospacing="1" w:after="100" w:afterAutospacing="1"/>
      <w:ind w:right="150"/>
    </w:pPr>
    <w:rPr>
      <w:rFonts w:ascii="Times New Roman" w:hAnsi="Times New Roman" w:cs="Times New Roman"/>
      <w:b/>
      <w:bCs/>
      <w:color w:val="0079A8"/>
    </w:rPr>
  </w:style>
  <w:style w:type="paragraph" w:customStyle="1" w:styleId="a3">
    <w:name w:val="a3"/>
    <w:basedOn w:val="Normalny"/>
    <w:rsid w:val="00091A66"/>
    <w:pPr>
      <w:spacing w:before="100" w:beforeAutospacing="1" w:after="100" w:afterAutospacing="1"/>
      <w:ind w:right="150"/>
    </w:pPr>
    <w:rPr>
      <w:rFonts w:ascii="Times New Roman" w:hAnsi="Times New Roman" w:cs="Times New Roman"/>
    </w:rPr>
  </w:style>
  <w:style w:type="paragraph" w:customStyle="1" w:styleId="actcount">
    <w:name w:val="act_count"/>
    <w:basedOn w:val="Normalny"/>
    <w:rsid w:val="00091A66"/>
    <w:pPr>
      <w:spacing w:before="100" w:beforeAutospacing="1" w:after="100" w:afterAutospacing="1"/>
    </w:pPr>
    <w:rPr>
      <w:rFonts w:ascii="Times New Roman" w:hAnsi="Times New Roman" w:cs="Times New Roman"/>
    </w:rPr>
  </w:style>
  <w:style w:type="paragraph" w:customStyle="1" w:styleId="public">
    <w:name w:val="public"/>
    <w:basedOn w:val="Normalny"/>
    <w:rsid w:val="00091A66"/>
    <w:pPr>
      <w:spacing w:before="100" w:beforeAutospacing="1" w:after="100" w:afterAutospacing="1"/>
    </w:pPr>
    <w:rPr>
      <w:rFonts w:ascii="Times New Roman" w:hAnsi="Times New Roman" w:cs="Times New Roman"/>
    </w:rPr>
  </w:style>
  <w:style w:type="paragraph" w:customStyle="1" w:styleId="akt">
    <w:name w:val="akt"/>
    <w:basedOn w:val="Normalny"/>
    <w:rsid w:val="00091A66"/>
    <w:pPr>
      <w:spacing w:before="100" w:beforeAutospacing="1" w:after="150"/>
      <w:ind w:right="150"/>
    </w:pPr>
    <w:rPr>
      <w:rFonts w:ascii="Times New Roman" w:hAnsi="Times New Roman" w:cs="Times New Roman"/>
    </w:rPr>
  </w:style>
  <w:style w:type="paragraph" w:customStyle="1" w:styleId="see">
    <w:name w:val="see"/>
    <w:basedOn w:val="Normalny"/>
    <w:rsid w:val="00091A66"/>
    <w:pPr>
      <w:spacing w:before="100" w:beforeAutospacing="1" w:after="100" w:afterAutospacing="1"/>
    </w:pPr>
    <w:rPr>
      <w:rFonts w:ascii="Times New Roman" w:hAnsi="Times New Roman" w:cs="Times New Roman"/>
    </w:rPr>
  </w:style>
  <w:style w:type="paragraph" w:customStyle="1" w:styleId="surname">
    <w:name w:val="surname"/>
    <w:basedOn w:val="Normalny"/>
    <w:rsid w:val="00091A66"/>
    <w:pPr>
      <w:spacing w:before="100" w:beforeAutospacing="1" w:after="100" w:afterAutospacing="1"/>
    </w:pPr>
    <w:rPr>
      <w:rFonts w:ascii="Times New Roman" w:hAnsi="Times New Roman" w:cs="Times New Roman"/>
      <w:color w:val="49535F"/>
    </w:rPr>
  </w:style>
  <w:style w:type="paragraph" w:customStyle="1" w:styleId="seecon">
    <w:name w:val="see_con"/>
    <w:basedOn w:val="Normalny"/>
    <w:rsid w:val="00091A66"/>
    <w:pPr>
      <w:spacing w:before="100" w:beforeAutospacing="1" w:after="100" w:afterAutospacing="1"/>
    </w:pPr>
    <w:rPr>
      <w:rFonts w:ascii="Times New Roman" w:hAnsi="Times New Roman" w:cs="Times New Roman"/>
    </w:rPr>
  </w:style>
  <w:style w:type="paragraph" w:customStyle="1" w:styleId="spakt">
    <w:name w:val="spakt"/>
    <w:basedOn w:val="Normalny"/>
    <w:rsid w:val="00091A66"/>
    <w:rPr>
      <w:rFonts w:ascii="Times New Roman" w:hAnsi="Times New Roman" w:cs="Times New Roman"/>
    </w:rPr>
  </w:style>
  <w:style w:type="paragraph" w:customStyle="1" w:styleId="onlsub">
    <w:name w:val="onlsub"/>
    <w:basedOn w:val="Normalny"/>
    <w:rsid w:val="00091A66"/>
    <w:pPr>
      <w:shd w:val="clear" w:color="auto" w:fill="FFFFFF"/>
    </w:pPr>
    <w:rPr>
      <w:rFonts w:ascii="Times New Roman" w:hAnsi="Times New Roman" w:cs="Times New Roman"/>
    </w:rPr>
  </w:style>
  <w:style w:type="paragraph" w:customStyle="1" w:styleId="menu1">
    <w:name w:val="menu1"/>
    <w:basedOn w:val="Normalny"/>
    <w:rsid w:val="00091A66"/>
    <w:pPr>
      <w:pBdr>
        <w:top w:val="single" w:sz="6" w:space="4" w:color="D3D6D9"/>
      </w:pBdr>
      <w:spacing w:before="75" w:after="100" w:afterAutospacing="1"/>
    </w:pPr>
    <w:rPr>
      <w:rFonts w:ascii="Times New Roman" w:hAnsi="Times New Roman" w:cs="Times New Roman"/>
    </w:rPr>
  </w:style>
  <w:style w:type="paragraph" w:customStyle="1" w:styleId="menu2">
    <w:name w:val="menu2"/>
    <w:basedOn w:val="Normalny"/>
    <w:rsid w:val="00091A66"/>
    <w:pPr>
      <w:spacing w:before="300" w:after="100" w:afterAutospacing="1"/>
    </w:pPr>
    <w:rPr>
      <w:rFonts w:ascii="Times New Roman" w:hAnsi="Times New Roman" w:cs="Times New Roman"/>
    </w:rPr>
  </w:style>
  <w:style w:type="paragraph" w:customStyle="1" w:styleId="menu3">
    <w:name w:val="menu3"/>
    <w:basedOn w:val="Normalny"/>
    <w:rsid w:val="00091A66"/>
    <w:pPr>
      <w:spacing w:before="300" w:after="300"/>
    </w:pPr>
    <w:rPr>
      <w:rFonts w:ascii="Times New Roman" w:hAnsi="Times New Roman" w:cs="Times New Roman"/>
    </w:rPr>
  </w:style>
  <w:style w:type="paragraph" w:customStyle="1" w:styleId="s">
    <w:name w:val="s"/>
    <w:basedOn w:val="Normalny"/>
    <w:rsid w:val="00091A66"/>
    <w:pPr>
      <w:pBdr>
        <w:top w:val="single" w:sz="6" w:space="0" w:color="7F9DB9"/>
        <w:left w:val="single" w:sz="6" w:space="2" w:color="7F9DB9"/>
        <w:bottom w:val="single" w:sz="6" w:space="0" w:color="7F9DB9"/>
        <w:right w:val="single" w:sz="6" w:space="2" w:color="7F9DB9"/>
      </w:pBdr>
      <w:spacing w:before="150" w:after="100" w:afterAutospacing="1"/>
      <w:ind w:left="45"/>
    </w:pPr>
    <w:rPr>
      <w:rFonts w:ascii="Times New Roman" w:hAnsi="Times New Roman" w:cs="Times New Roman"/>
    </w:rPr>
  </w:style>
  <w:style w:type="paragraph" w:customStyle="1" w:styleId="z">
    <w:name w:val="z"/>
    <w:basedOn w:val="Normalny"/>
    <w:rsid w:val="00091A66"/>
    <w:pPr>
      <w:pBdr>
        <w:top w:val="single" w:sz="6" w:space="0" w:color="7F9DB9"/>
        <w:left w:val="single" w:sz="6" w:space="2" w:color="7F9DB9"/>
        <w:bottom w:val="single" w:sz="6" w:space="0" w:color="7F9DB9"/>
        <w:right w:val="single" w:sz="6" w:space="2" w:color="7F9DB9"/>
      </w:pBdr>
      <w:spacing w:before="30" w:after="100" w:afterAutospacing="1"/>
    </w:pPr>
    <w:rPr>
      <w:rFonts w:ascii="Times New Roman" w:hAnsi="Times New Roman" w:cs="Times New Roman"/>
      <w:sz w:val="15"/>
      <w:szCs w:val="15"/>
    </w:rPr>
  </w:style>
  <w:style w:type="paragraph" w:customStyle="1" w:styleId="sbutton">
    <w:name w:val="s_button"/>
    <w:basedOn w:val="Normalny"/>
    <w:rsid w:val="00091A66"/>
    <w:pPr>
      <w:spacing w:before="120" w:after="120"/>
    </w:pPr>
    <w:rPr>
      <w:rFonts w:ascii="Times New Roman" w:hAnsi="Times New Roman" w:cs="Times New Roman"/>
    </w:rPr>
  </w:style>
  <w:style w:type="paragraph" w:customStyle="1" w:styleId="headerleft">
    <w:name w:val="header_left"/>
    <w:basedOn w:val="Normalny"/>
    <w:rsid w:val="00091A66"/>
    <w:pPr>
      <w:spacing w:before="100" w:beforeAutospacing="1" w:after="100" w:afterAutospacing="1"/>
    </w:pPr>
    <w:rPr>
      <w:rFonts w:ascii="Times New Roman" w:hAnsi="Times New Roman" w:cs="Times New Roman"/>
    </w:rPr>
  </w:style>
  <w:style w:type="paragraph" w:customStyle="1" w:styleId="logos">
    <w:name w:val="logos"/>
    <w:basedOn w:val="Normalny"/>
    <w:rsid w:val="00091A66"/>
    <w:pPr>
      <w:spacing w:before="100" w:beforeAutospacing="1" w:after="100" w:afterAutospacing="1"/>
    </w:pPr>
    <w:rPr>
      <w:rFonts w:ascii="Times New Roman" w:hAnsi="Times New Roman" w:cs="Times New Roman"/>
    </w:rPr>
  </w:style>
  <w:style w:type="paragraph" w:customStyle="1" w:styleId="l1">
    <w:name w:val="l1"/>
    <w:basedOn w:val="Normalny"/>
    <w:rsid w:val="00091A66"/>
    <w:pPr>
      <w:spacing w:before="100" w:beforeAutospacing="1" w:after="100" w:afterAutospacing="1"/>
    </w:pPr>
    <w:rPr>
      <w:rFonts w:ascii="Times New Roman" w:hAnsi="Times New Roman" w:cs="Times New Roman"/>
    </w:rPr>
  </w:style>
  <w:style w:type="paragraph" w:customStyle="1" w:styleId="l2">
    <w:name w:val="l2"/>
    <w:basedOn w:val="Normalny"/>
    <w:rsid w:val="00091A66"/>
    <w:pPr>
      <w:spacing w:before="100" w:beforeAutospacing="1" w:after="100" w:afterAutospacing="1"/>
    </w:pPr>
    <w:rPr>
      <w:rFonts w:ascii="Times New Roman" w:hAnsi="Times New Roman" w:cs="Times New Roman"/>
    </w:rPr>
  </w:style>
  <w:style w:type="paragraph" w:customStyle="1" w:styleId="l3">
    <w:name w:val="l3"/>
    <w:basedOn w:val="Normalny"/>
    <w:rsid w:val="00091A66"/>
    <w:pPr>
      <w:spacing w:before="100" w:beforeAutospacing="1" w:after="100" w:afterAutospacing="1"/>
    </w:pPr>
    <w:rPr>
      <w:rFonts w:ascii="Times New Roman" w:hAnsi="Times New Roman" w:cs="Times New Roman"/>
    </w:rPr>
  </w:style>
  <w:style w:type="paragraph" w:customStyle="1" w:styleId="headerright">
    <w:name w:val="header_right"/>
    <w:basedOn w:val="Normalny"/>
    <w:rsid w:val="00091A66"/>
    <w:pPr>
      <w:spacing w:before="100" w:beforeAutospacing="1" w:after="100" w:afterAutospacing="1"/>
    </w:pPr>
    <w:rPr>
      <w:rFonts w:ascii="Times New Roman" w:hAnsi="Times New Roman" w:cs="Times New Roman"/>
      <w:color w:val="49535F"/>
      <w:sz w:val="17"/>
      <w:szCs w:val="17"/>
    </w:rPr>
  </w:style>
  <w:style w:type="paragraph" w:customStyle="1" w:styleId="topmenu">
    <w:name w:val="topmenu"/>
    <w:basedOn w:val="Normalny"/>
    <w:rsid w:val="00091A66"/>
    <w:pPr>
      <w:spacing w:before="100" w:beforeAutospacing="1" w:after="100" w:afterAutospacing="1"/>
    </w:pPr>
    <w:rPr>
      <w:rFonts w:ascii="Times New Roman" w:hAnsi="Times New Roman" w:cs="Times New Roman"/>
    </w:rPr>
  </w:style>
  <w:style w:type="paragraph" w:customStyle="1" w:styleId="sites">
    <w:name w:val="sites"/>
    <w:basedOn w:val="Normalny"/>
    <w:rsid w:val="00091A66"/>
    <w:pPr>
      <w:spacing w:before="100" w:beforeAutospacing="1" w:after="100" w:afterAutospacing="1"/>
      <w:jc w:val="right"/>
    </w:pPr>
    <w:rPr>
      <w:rFonts w:ascii="Times New Roman" w:hAnsi="Times New Roman" w:cs="Times New Roman"/>
    </w:rPr>
  </w:style>
  <w:style w:type="paragraph" w:customStyle="1" w:styleId="loghead">
    <w:name w:val="log_head"/>
    <w:basedOn w:val="Normalny"/>
    <w:rsid w:val="00091A66"/>
    <w:pPr>
      <w:spacing w:before="100" w:beforeAutospacing="1" w:after="100" w:afterAutospacing="1"/>
    </w:pPr>
    <w:rPr>
      <w:rFonts w:ascii="Times New Roman" w:hAnsi="Times New Roman" w:cs="Times New Roman"/>
    </w:rPr>
  </w:style>
  <w:style w:type="paragraph" w:customStyle="1" w:styleId="logform">
    <w:name w:val="log_form"/>
    <w:basedOn w:val="Normalny"/>
    <w:rsid w:val="00091A66"/>
    <w:pPr>
      <w:spacing w:before="100" w:beforeAutospacing="1" w:after="100" w:afterAutospacing="1"/>
    </w:pPr>
    <w:rPr>
      <w:rFonts w:ascii="Times New Roman" w:hAnsi="Times New Roman" w:cs="Times New Roman"/>
    </w:rPr>
  </w:style>
  <w:style w:type="paragraph" w:customStyle="1" w:styleId="logbox1">
    <w:name w:val="logbox1"/>
    <w:basedOn w:val="Normalny"/>
    <w:rsid w:val="00091A66"/>
    <w:pPr>
      <w:spacing w:before="100" w:beforeAutospacing="1" w:after="100" w:afterAutospacing="1"/>
    </w:pPr>
    <w:rPr>
      <w:rFonts w:ascii="Times New Roman" w:hAnsi="Times New Roman" w:cs="Times New Roman"/>
    </w:rPr>
  </w:style>
  <w:style w:type="paragraph" w:customStyle="1" w:styleId="logbox2">
    <w:name w:val="logbox2"/>
    <w:basedOn w:val="Normalny"/>
    <w:rsid w:val="00091A66"/>
    <w:pPr>
      <w:spacing w:before="100" w:beforeAutospacing="1" w:after="100" w:afterAutospacing="1"/>
    </w:pPr>
    <w:rPr>
      <w:rFonts w:ascii="Times New Roman" w:hAnsi="Times New Roman" w:cs="Times New Roman"/>
    </w:rPr>
  </w:style>
  <w:style w:type="paragraph" w:customStyle="1" w:styleId="logbox3">
    <w:name w:val="logbox3"/>
    <w:basedOn w:val="Normalny"/>
    <w:rsid w:val="00091A66"/>
    <w:pPr>
      <w:spacing w:before="100" w:beforeAutospacing="1" w:after="100" w:afterAutospacing="1"/>
    </w:pPr>
    <w:rPr>
      <w:rFonts w:ascii="Times New Roman" w:hAnsi="Times New Roman" w:cs="Times New Roman"/>
    </w:rPr>
  </w:style>
  <w:style w:type="paragraph" w:customStyle="1" w:styleId="logbox">
    <w:name w:val="logbox"/>
    <w:basedOn w:val="Normalny"/>
    <w:rsid w:val="00091A66"/>
    <w:pPr>
      <w:spacing w:before="100" w:beforeAutospacing="1" w:after="100" w:afterAutospacing="1"/>
    </w:pPr>
    <w:rPr>
      <w:rFonts w:ascii="Times New Roman" w:hAnsi="Times New Roman" w:cs="Times New Roman"/>
    </w:rPr>
  </w:style>
  <w:style w:type="paragraph" w:customStyle="1" w:styleId="logbutton">
    <w:name w:val="log_button"/>
    <w:basedOn w:val="Normalny"/>
    <w:rsid w:val="00091A66"/>
    <w:pPr>
      <w:spacing w:before="100" w:beforeAutospacing="1" w:after="100" w:afterAutospacing="1"/>
      <w:jc w:val="right"/>
    </w:pPr>
    <w:rPr>
      <w:rFonts w:ascii="Times New Roman" w:hAnsi="Times New Roman" w:cs="Times New Roman"/>
    </w:rPr>
  </w:style>
  <w:style w:type="paragraph" w:customStyle="1" w:styleId="logbutton1">
    <w:name w:val="log_button1"/>
    <w:basedOn w:val="Normalny"/>
    <w:rsid w:val="00091A66"/>
    <w:pPr>
      <w:spacing w:before="100" w:beforeAutospacing="1" w:after="100" w:afterAutospacing="1"/>
    </w:pPr>
    <w:rPr>
      <w:rFonts w:ascii="Times New Roman" w:hAnsi="Times New Roman" w:cs="Times New Roman"/>
    </w:rPr>
  </w:style>
  <w:style w:type="paragraph" w:customStyle="1" w:styleId="logbutton3">
    <w:name w:val="log_button3"/>
    <w:basedOn w:val="Normalny"/>
    <w:rsid w:val="00091A66"/>
    <w:pPr>
      <w:spacing w:before="100" w:beforeAutospacing="1" w:after="100" w:afterAutospacing="1"/>
    </w:pPr>
    <w:rPr>
      <w:rFonts w:ascii="Times New Roman" w:hAnsi="Times New Roman" w:cs="Times New Roman"/>
    </w:rPr>
  </w:style>
  <w:style w:type="paragraph" w:customStyle="1" w:styleId="logbutton2">
    <w:name w:val="log_button2"/>
    <w:basedOn w:val="Normalny"/>
    <w:rsid w:val="00091A66"/>
    <w:pPr>
      <w:spacing w:before="100" w:beforeAutospacing="1" w:after="100" w:afterAutospacing="1"/>
    </w:pPr>
    <w:rPr>
      <w:rFonts w:ascii="Times New Roman" w:hAnsi="Times New Roman" w:cs="Times New Roman"/>
    </w:rPr>
  </w:style>
  <w:style w:type="paragraph" w:customStyle="1" w:styleId="place">
    <w:name w:val="place"/>
    <w:basedOn w:val="Normalny"/>
    <w:rsid w:val="00091A66"/>
    <w:pPr>
      <w:spacing w:before="150" w:after="100" w:afterAutospacing="1"/>
    </w:pPr>
    <w:rPr>
      <w:rFonts w:ascii="Times New Roman" w:hAnsi="Times New Roman" w:cs="Times New Roman"/>
      <w:sz w:val="14"/>
      <w:szCs w:val="14"/>
    </w:rPr>
  </w:style>
  <w:style w:type="paragraph" w:customStyle="1" w:styleId="submenu2">
    <w:name w:val="submenu2"/>
    <w:basedOn w:val="Normalny"/>
    <w:rsid w:val="00091A66"/>
    <w:pPr>
      <w:spacing w:before="100" w:beforeAutospacing="1" w:after="100" w:afterAutospacing="1"/>
    </w:pPr>
    <w:rPr>
      <w:rFonts w:ascii="Times New Roman" w:hAnsi="Times New Roman" w:cs="Times New Roman"/>
      <w:vanish/>
    </w:rPr>
  </w:style>
  <w:style w:type="paragraph" w:customStyle="1" w:styleId="submenu3">
    <w:name w:val="submenu3"/>
    <w:basedOn w:val="Normalny"/>
    <w:rsid w:val="00091A66"/>
    <w:pPr>
      <w:spacing w:before="100" w:beforeAutospacing="1" w:after="100" w:afterAutospacing="1"/>
    </w:pPr>
    <w:rPr>
      <w:rFonts w:ascii="Times New Roman" w:hAnsi="Times New Roman" w:cs="Times New Roman"/>
      <w:vanish/>
    </w:rPr>
  </w:style>
  <w:style w:type="paragraph" w:customStyle="1" w:styleId="submenu4">
    <w:name w:val="submenu4"/>
    <w:basedOn w:val="Normalny"/>
    <w:rsid w:val="00091A66"/>
    <w:pPr>
      <w:spacing w:before="100" w:beforeAutospacing="1" w:after="100" w:afterAutospacing="1"/>
    </w:pPr>
    <w:rPr>
      <w:rFonts w:ascii="Times New Roman" w:hAnsi="Times New Roman" w:cs="Times New Roman"/>
      <w:vanish/>
    </w:rPr>
  </w:style>
  <w:style w:type="paragraph" w:customStyle="1" w:styleId="selectmenu">
    <w:name w:val="select_menu"/>
    <w:basedOn w:val="Normalny"/>
    <w:rsid w:val="00091A66"/>
    <w:pPr>
      <w:pBdr>
        <w:bottom w:val="single" w:sz="6" w:space="2" w:color="D3D6D9"/>
      </w:pBdr>
      <w:spacing w:before="100" w:beforeAutospacing="1" w:after="100" w:afterAutospacing="1"/>
    </w:pPr>
    <w:rPr>
      <w:rFonts w:ascii="Times New Roman" w:hAnsi="Times New Roman" w:cs="Times New Roman"/>
    </w:rPr>
  </w:style>
  <w:style w:type="paragraph" w:customStyle="1" w:styleId="lev1open">
    <w:name w:val="lev1_open"/>
    <w:basedOn w:val="Normalny"/>
    <w:rsid w:val="00091A66"/>
    <w:pPr>
      <w:pBdr>
        <w:bottom w:val="single" w:sz="6" w:space="0" w:color="FFFFFF"/>
      </w:pBdr>
      <w:spacing w:before="100" w:beforeAutospacing="1" w:after="100" w:afterAutospacing="1"/>
    </w:pPr>
    <w:rPr>
      <w:rFonts w:ascii="Times New Roman" w:hAnsi="Times New Roman" w:cs="Times New Roman"/>
    </w:rPr>
  </w:style>
  <w:style w:type="paragraph" w:customStyle="1" w:styleId="lev1">
    <w:name w:val="lev1"/>
    <w:basedOn w:val="Normalny"/>
    <w:rsid w:val="00091A66"/>
    <w:pPr>
      <w:pBdr>
        <w:bottom w:val="single" w:sz="6" w:space="0" w:color="D3D6D9"/>
      </w:pBdr>
      <w:spacing w:before="100" w:beforeAutospacing="1" w:after="100" w:afterAutospacing="1"/>
    </w:pPr>
    <w:rPr>
      <w:rFonts w:ascii="Times New Roman" w:hAnsi="Times New Roman" w:cs="Times New Roman"/>
    </w:rPr>
  </w:style>
  <w:style w:type="paragraph" w:customStyle="1" w:styleId="lev2">
    <w:name w:val="lev2"/>
    <w:basedOn w:val="Normalny"/>
    <w:rsid w:val="00091A66"/>
    <w:pPr>
      <w:spacing w:before="100" w:beforeAutospacing="1" w:after="100" w:afterAutospacing="1"/>
      <w:ind w:left="105"/>
    </w:pPr>
    <w:rPr>
      <w:rFonts w:ascii="Times New Roman" w:hAnsi="Times New Roman" w:cs="Times New Roman"/>
    </w:rPr>
  </w:style>
  <w:style w:type="paragraph" w:customStyle="1" w:styleId="lev3">
    <w:name w:val="lev3"/>
    <w:basedOn w:val="Normalny"/>
    <w:rsid w:val="00091A66"/>
    <w:pPr>
      <w:spacing w:before="100" w:beforeAutospacing="1" w:after="100" w:afterAutospacing="1"/>
      <w:ind w:left="210"/>
    </w:pPr>
    <w:rPr>
      <w:rFonts w:ascii="Times New Roman" w:hAnsi="Times New Roman" w:cs="Times New Roman"/>
    </w:rPr>
  </w:style>
  <w:style w:type="paragraph" w:customStyle="1" w:styleId="aktnumer">
    <w:name w:val="akt_numer"/>
    <w:basedOn w:val="Normalny"/>
    <w:rsid w:val="00091A66"/>
    <w:pPr>
      <w:spacing w:before="100" w:beforeAutospacing="1" w:after="100" w:afterAutospacing="1"/>
    </w:pPr>
    <w:rPr>
      <w:rFonts w:ascii="Times New Roman" w:hAnsi="Times New Roman" w:cs="Times New Roman"/>
    </w:rPr>
  </w:style>
  <w:style w:type="paragraph" w:customStyle="1" w:styleId="akt1">
    <w:name w:val="akt1"/>
    <w:basedOn w:val="Normalny"/>
    <w:rsid w:val="00091A66"/>
    <w:pPr>
      <w:spacing w:before="100" w:beforeAutospacing="1" w:after="100" w:afterAutospacing="1"/>
      <w:ind w:right="300"/>
    </w:pPr>
    <w:rPr>
      <w:rFonts w:ascii="Times New Roman" w:hAnsi="Times New Roman" w:cs="Times New Roman"/>
    </w:rPr>
  </w:style>
  <w:style w:type="paragraph" w:customStyle="1" w:styleId="akt2">
    <w:name w:val="akt2"/>
    <w:basedOn w:val="Normalny"/>
    <w:rsid w:val="00091A66"/>
    <w:pPr>
      <w:spacing w:before="100" w:beforeAutospacing="1" w:after="30"/>
      <w:ind w:left="300"/>
    </w:pPr>
    <w:rPr>
      <w:rFonts w:ascii="Times New Roman" w:hAnsi="Times New Roman" w:cs="Times New Roman"/>
    </w:rPr>
  </w:style>
  <w:style w:type="paragraph" w:customStyle="1" w:styleId="akttytul">
    <w:name w:val="akt_tytul"/>
    <w:basedOn w:val="Normalny"/>
    <w:rsid w:val="00091A66"/>
    <w:pPr>
      <w:spacing w:before="100" w:beforeAutospacing="1" w:after="90"/>
    </w:pPr>
    <w:rPr>
      <w:rFonts w:ascii="Times New Roman" w:hAnsi="Times New Roman" w:cs="Times New Roman"/>
    </w:rPr>
  </w:style>
  <w:style w:type="paragraph" w:customStyle="1" w:styleId="name">
    <w:name w:val="name"/>
    <w:basedOn w:val="Normalny"/>
    <w:rsid w:val="00091A66"/>
    <w:pPr>
      <w:spacing w:before="100" w:beforeAutospacing="1" w:after="100" w:afterAutospacing="1"/>
    </w:pPr>
    <w:rPr>
      <w:rFonts w:ascii="Times New Roman" w:hAnsi="Times New Roman" w:cs="Times New Roman"/>
    </w:rPr>
  </w:style>
  <w:style w:type="paragraph" w:customStyle="1" w:styleId="contentcontainer">
    <w:name w:val="content_container"/>
    <w:basedOn w:val="Normalny"/>
    <w:rsid w:val="00091A66"/>
    <w:pPr>
      <w:spacing w:before="100" w:beforeAutospacing="1" w:after="100" w:afterAutospacing="1"/>
    </w:pPr>
    <w:rPr>
      <w:rFonts w:ascii="Times New Roman" w:hAnsi="Times New Roman" w:cs="Times New Roman"/>
    </w:rPr>
  </w:style>
  <w:style w:type="paragraph" w:customStyle="1" w:styleId="name2">
    <w:name w:val="name2"/>
    <w:basedOn w:val="Normalny"/>
    <w:rsid w:val="00091A66"/>
    <w:pPr>
      <w:spacing w:before="100" w:beforeAutospacing="1" w:after="100" w:afterAutospacing="1"/>
    </w:pPr>
    <w:rPr>
      <w:rFonts w:ascii="Times New Roman" w:hAnsi="Times New Roman" w:cs="Times New Roman"/>
    </w:rPr>
  </w:style>
  <w:style w:type="paragraph" w:customStyle="1" w:styleId="content">
    <w:name w:val="content"/>
    <w:basedOn w:val="Normalny"/>
    <w:rsid w:val="00091A66"/>
    <w:pPr>
      <w:spacing w:before="100" w:beforeAutospacing="1" w:after="100" w:afterAutospacing="1"/>
    </w:pPr>
    <w:rPr>
      <w:rFonts w:ascii="Times New Roman" w:hAnsi="Times New Roman" w:cs="Times New Roman"/>
    </w:rPr>
  </w:style>
  <w:style w:type="paragraph" w:customStyle="1" w:styleId="left">
    <w:name w:val="left"/>
    <w:basedOn w:val="Normalny"/>
    <w:rsid w:val="00091A66"/>
    <w:pPr>
      <w:spacing w:before="100" w:beforeAutospacing="1" w:after="100" w:afterAutospacing="1"/>
    </w:pPr>
    <w:rPr>
      <w:rFonts w:ascii="Times New Roman" w:hAnsi="Times New Roman" w:cs="Times New Roman"/>
    </w:rPr>
  </w:style>
  <w:style w:type="paragraph" w:customStyle="1" w:styleId="right">
    <w:name w:val="right"/>
    <w:basedOn w:val="Normalny"/>
    <w:rsid w:val="00091A66"/>
    <w:pPr>
      <w:spacing w:before="100" w:beforeAutospacing="1" w:after="100" w:afterAutospacing="1"/>
    </w:pPr>
    <w:rPr>
      <w:rFonts w:ascii="Times New Roman" w:hAnsi="Times New Roman" w:cs="Times New Roman"/>
    </w:rPr>
  </w:style>
  <w:style w:type="paragraph" w:customStyle="1" w:styleId="picbig">
    <w:name w:val="pic_big"/>
    <w:basedOn w:val="Normalny"/>
    <w:rsid w:val="00091A66"/>
    <w:pPr>
      <w:spacing w:before="100" w:beforeAutospacing="1" w:after="100" w:afterAutospacing="1"/>
    </w:pPr>
    <w:rPr>
      <w:rFonts w:ascii="Times New Roman" w:hAnsi="Times New Roman" w:cs="Times New Roman"/>
    </w:rPr>
  </w:style>
  <w:style w:type="paragraph" w:customStyle="1" w:styleId="leftprem">
    <w:name w:val="left_prem"/>
    <w:basedOn w:val="Normalny"/>
    <w:rsid w:val="00091A66"/>
    <w:pPr>
      <w:spacing w:before="100" w:beforeAutospacing="1" w:after="100" w:afterAutospacing="1"/>
    </w:pPr>
    <w:rPr>
      <w:rFonts w:ascii="Times New Roman" w:hAnsi="Times New Roman" w:cs="Times New Roman"/>
    </w:rPr>
  </w:style>
  <w:style w:type="paragraph" w:customStyle="1" w:styleId="selected">
    <w:name w:val="selected"/>
    <w:basedOn w:val="Normalny"/>
    <w:rsid w:val="00091A66"/>
    <w:pPr>
      <w:spacing w:before="100" w:beforeAutospacing="1" w:after="100" w:afterAutospacing="1"/>
    </w:pPr>
    <w:rPr>
      <w:rFonts w:ascii="Times New Roman" w:hAnsi="Times New Roman" w:cs="Times New Roman"/>
    </w:rPr>
  </w:style>
  <w:style w:type="character" w:customStyle="1" w:styleId="onlp">
    <w:name w:val="onlp"/>
    <w:rsid w:val="00091A66"/>
  </w:style>
  <w:style w:type="character" w:customStyle="1" w:styleId="prtyt">
    <w:name w:val="prtyt"/>
    <w:rsid w:val="00091A66"/>
    <w:rPr>
      <w:color w:val="0079A8"/>
    </w:rPr>
  </w:style>
  <w:style w:type="character" w:customStyle="1" w:styleId="data">
    <w:name w:val="data"/>
    <w:rsid w:val="00091A66"/>
  </w:style>
  <w:style w:type="character" w:customStyle="1" w:styleId="newslet">
    <w:name w:val="newslet"/>
    <w:rsid w:val="00091A66"/>
    <w:rPr>
      <w:sz w:val="16"/>
      <w:szCs w:val="16"/>
    </w:rPr>
  </w:style>
  <w:style w:type="character" w:customStyle="1" w:styleId="ar">
    <w:name w:val="ar"/>
    <w:rsid w:val="00091A66"/>
  </w:style>
  <w:style w:type="paragraph" w:customStyle="1" w:styleId="date1">
    <w:name w:val="date1"/>
    <w:basedOn w:val="Normalny"/>
    <w:rsid w:val="00091A66"/>
    <w:pPr>
      <w:spacing w:before="100" w:beforeAutospacing="1" w:after="100" w:afterAutospacing="1"/>
    </w:pPr>
    <w:rPr>
      <w:rFonts w:ascii="Times New Roman" w:hAnsi="Times New Roman" w:cs="Times New Roman"/>
      <w:color w:val="0079A8"/>
      <w:sz w:val="14"/>
      <w:szCs w:val="14"/>
    </w:rPr>
  </w:style>
  <w:style w:type="paragraph" w:customStyle="1" w:styleId="date2">
    <w:name w:val="date2"/>
    <w:basedOn w:val="Normalny"/>
    <w:rsid w:val="00091A66"/>
    <w:pPr>
      <w:spacing w:before="100" w:beforeAutospacing="1" w:after="100" w:afterAutospacing="1"/>
    </w:pPr>
    <w:rPr>
      <w:rFonts w:ascii="Times New Roman" w:hAnsi="Times New Roman" w:cs="Times New Roman"/>
      <w:color w:val="0079A8"/>
      <w:sz w:val="14"/>
      <w:szCs w:val="14"/>
    </w:rPr>
  </w:style>
  <w:style w:type="paragraph" w:customStyle="1" w:styleId="name1">
    <w:name w:val="name1"/>
    <w:basedOn w:val="Normalny"/>
    <w:rsid w:val="00091A66"/>
    <w:pPr>
      <w:spacing w:before="100" w:beforeAutospacing="1" w:after="100" w:afterAutospacing="1"/>
    </w:pPr>
    <w:rPr>
      <w:rFonts w:ascii="Times New Roman" w:hAnsi="Times New Roman" w:cs="Times New Roman"/>
      <w:b/>
      <w:bCs/>
      <w:caps/>
      <w:color w:val="5F6872"/>
      <w:sz w:val="14"/>
      <w:szCs w:val="14"/>
    </w:rPr>
  </w:style>
  <w:style w:type="paragraph" w:customStyle="1" w:styleId="name3">
    <w:name w:val="name3"/>
    <w:basedOn w:val="Normalny"/>
    <w:rsid w:val="00091A66"/>
    <w:pPr>
      <w:spacing w:before="100" w:beforeAutospacing="1" w:after="100" w:afterAutospacing="1"/>
    </w:pPr>
    <w:rPr>
      <w:rFonts w:ascii="Times New Roman" w:hAnsi="Times New Roman" w:cs="Times New Roman"/>
      <w:b/>
      <w:bCs/>
      <w:caps/>
      <w:color w:val="5F6872"/>
      <w:sz w:val="14"/>
      <w:szCs w:val="14"/>
    </w:rPr>
  </w:style>
  <w:style w:type="paragraph" w:customStyle="1" w:styleId="contentcontainer1">
    <w:name w:val="content_container1"/>
    <w:basedOn w:val="Normalny"/>
    <w:rsid w:val="00091A66"/>
    <w:pPr>
      <w:spacing w:before="100" w:beforeAutospacing="1" w:after="100" w:afterAutospacing="1" w:line="240" w:lineRule="atLeast"/>
    </w:pPr>
    <w:rPr>
      <w:rFonts w:ascii="Times New Roman" w:hAnsi="Times New Roman" w:cs="Times New Roman"/>
    </w:rPr>
  </w:style>
  <w:style w:type="paragraph" w:customStyle="1" w:styleId="name21">
    <w:name w:val="name21"/>
    <w:basedOn w:val="Normalny"/>
    <w:rsid w:val="00091A66"/>
    <w:pPr>
      <w:spacing w:before="100" w:beforeAutospacing="1" w:after="100" w:afterAutospacing="1"/>
    </w:pPr>
    <w:rPr>
      <w:rFonts w:ascii="Times New Roman" w:hAnsi="Times New Roman" w:cs="Times New Roman"/>
      <w:b/>
      <w:bCs/>
      <w:caps/>
      <w:sz w:val="14"/>
      <w:szCs w:val="14"/>
    </w:rPr>
  </w:style>
  <w:style w:type="paragraph" w:customStyle="1" w:styleId="name4">
    <w:name w:val="name4"/>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5">
    <w:name w:val="name5"/>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6">
    <w:name w:val="name6"/>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7">
    <w:name w:val="name7"/>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8">
    <w:name w:val="name8"/>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9">
    <w:name w:val="name9"/>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0">
    <w:name w:val="name10"/>
    <w:basedOn w:val="Normalny"/>
    <w:rsid w:val="00091A66"/>
    <w:pPr>
      <w:shd w:val="clear" w:color="auto" w:fill="ECECEE"/>
      <w:spacing w:before="100" w:beforeAutospacing="1" w:after="100" w:afterAutospacing="1"/>
      <w:ind w:right="75"/>
    </w:pPr>
    <w:rPr>
      <w:rFonts w:ascii="Times New Roman" w:hAnsi="Times New Roman" w:cs="Times New Roman"/>
      <w:b/>
      <w:bCs/>
      <w:caps/>
      <w:color w:val="5F6872"/>
      <w:sz w:val="14"/>
      <w:szCs w:val="14"/>
    </w:rPr>
  </w:style>
  <w:style w:type="paragraph" w:customStyle="1" w:styleId="name11">
    <w:name w:val="name11"/>
    <w:basedOn w:val="Normalny"/>
    <w:rsid w:val="00091A66"/>
    <w:pPr>
      <w:shd w:val="clear" w:color="auto" w:fill="ECECEE"/>
      <w:spacing w:before="100" w:beforeAutospacing="1" w:after="100" w:afterAutospacing="1"/>
      <w:ind w:right="45"/>
    </w:pPr>
    <w:rPr>
      <w:rFonts w:ascii="Times New Roman" w:hAnsi="Times New Roman" w:cs="Times New Roman"/>
      <w:b/>
      <w:bCs/>
      <w:caps/>
      <w:color w:val="5F6872"/>
      <w:sz w:val="14"/>
      <w:szCs w:val="14"/>
    </w:rPr>
  </w:style>
  <w:style w:type="paragraph" w:customStyle="1" w:styleId="name12">
    <w:name w:val="name12"/>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3">
    <w:name w:val="name13"/>
    <w:basedOn w:val="Normalny"/>
    <w:rsid w:val="00091A66"/>
    <w:pPr>
      <w:shd w:val="clear" w:color="auto" w:fill="ECECEE"/>
      <w:spacing w:before="100" w:beforeAutospacing="1" w:after="100" w:afterAutospacing="1"/>
    </w:pPr>
    <w:rPr>
      <w:rFonts w:ascii="Times New Roman" w:hAnsi="Times New Roman" w:cs="Times New Roman"/>
      <w:caps/>
      <w:color w:val="5F6872"/>
      <w:sz w:val="14"/>
      <w:szCs w:val="14"/>
    </w:rPr>
  </w:style>
  <w:style w:type="paragraph" w:customStyle="1" w:styleId="name14">
    <w:name w:val="name14"/>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name15">
    <w:name w:val="name15"/>
    <w:basedOn w:val="Normalny"/>
    <w:rsid w:val="00091A66"/>
    <w:pPr>
      <w:shd w:val="clear" w:color="auto" w:fill="ECECEE"/>
      <w:spacing w:before="100" w:beforeAutospacing="1" w:after="100" w:afterAutospacing="1"/>
    </w:pPr>
    <w:rPr>
      <w:rFonts w:ascii="Times New Roman" w:hAnsi="Times New Roman" w:cs="Times New Roman"/>
      <w:b/>
      <w:bCs/>
      <w:caps/>
      <w:color w:val="5F6872"/>
      <w:sz w:val="14"/>
      <w:szCs w:val="14"/>
    </w:rPr>
  </w:style>
  <w:style w:type="paragraph" w:customStyle="1" w:styleId="contentcontainer2">
    <w:name w:val="content_container2"/>
    <w:basedOn w:val="Normalny"/>
    <w:rsid w:val="00091A66"/>
    <w:pPr>
      <w:shd w:val="clear" w:color="auto" w:fill="EAEBEC"/>
      <w:spacing w:before="100" w:beforeAutospacing="1" w:after="100" w:afterAutospacing="1" w:line="240" w:lineRule="atLeast"/>
    </w:pPr>
    <w:rPr>
      <w:rFonts w:ascii="Times New Roman" w:hAnsi="Times New Roman" w:cs="Times New Roman"/>
    </w:rPr>
  </w:style>
  <w:style w:type="paragraph" w:customStyle="1" w:styleId="contentcontainer3">
    <w:name w:val="content_container3"/>
    <w:basedOn w:val="Normalny"/>
    <w:rsid w:val="00091A66"/>
    <w:pPr>
      <w:spacing w:before="100" w:beforeAutospacing="1" w:after="100" w:afterAutospacing="1" w:line="240" w:lineRule="atLeast"/>
    </w:pPr>
    <w:rPr>
      <w:rFonts w:ascii="Times New Roman" w:hAnsi="Times New Roman" w:cs="Times New Roman"/>
    </w:rPr>
  </w:style>
  <w:style w:type="paragraph" w:customStyle="1" w:styleId="contentcontainer4">
    <w:name w:val="content_container4"/>
    <w:basedOn w:val="Normalny"/>
    <w:rsid w:val="00091A66"/>
    <w:pPr>
      <w:spacing w:before="100" w:beforeAutospacing="1" w:after="100" w:afterAutospacing="1" w:line="240" w:lineRule="atLeast"/>
    </w:pPr>
    <w:rPr>
      <w:rFonts w:ascii="Times New Roman" w:hAnsi="Times New Roman" w:cs="Times New Roman"/>
    </w:rPr>
  </w:style>
  <w:style w:type="paragraph" w:customStyle="1" w:styleId="contentcontainer5">
    <w:name w:val="content_container5"/>
    <w:basedOn w:val="Normalny"/>
    <w:rsid w:val="00091A66"/>
    <w:pPr>
      <w:spacing w:before="100" w:beforeAutospacing="1" w:after="100" w:afterAutospacing="1" w:line="240" w:lineRule="atLeast"/>
    </w:pPr>
    <w:rPr>
      <w:rFonts w:ascii="Times New Roman" w:hAnsi="Times New Roman" w:cs="Times New Roman"/>
    </w:rPr>
  </w:style>
  <w:style w:type="paragraph" w:customStyle="1" w:styleId="contentcontainer6">
    <w:name w:val="content_container6"/>
    <w:basedOn w:val="Normalny"/>
    <w:rsid w:val="00091A66"/>
    <w:pPr>
      <w:shd w:val="clear" w:color="auto" w:fill="EAEBEC"/>
      <w:spacing w:before="100" w:beforeAutospacing="1" w:after="100" w:afterAutospacing="1"/>
    </w:pPr>
    <w:rPr>
      <w:rFonts w:ascii="Times New Roman" w:hAnsi="Times New Roman" w:cs="Times New Roman"/>
    </w:rPr>
  </w:style>
  <w:style w:type="paragraph" w:customStyle="1" w:styleId="contentcontainer7">
    <w:name w:val="content_container7"/>
    <w:basedOn w:val="Normalny"/>
    <w:rsid w:val="00091A66"/>
    <w:pPr>
      <w:shd w:val="clear" w:color="auto" w:fill="EAEBEC"/>
      <w:spacing w:before="100" w:beforeAutospacing="1" w:after="100" w:afterAutospacing="1"/>
    </w:pPr>
    <w:rPr>
      <w:rFonts w:ascii="Times New Roman" w:hAnsi="Times New Roman" w:cs="Times New Roman"/>
    </w:rPr>
  </w:style>
  <w:style w:type="paragraph" w:customStyle="1" w:styleId="contentcontainer8">
    <w:name w:val="content_container8"/>
    <w:basedOn w:val="Normalny"/>
    <w:rsid w:val="00091A66"/>
    <w:pPr>
      <w:spacing w:before="100" w:beforeAutospacing="1" w:after="100" w:afterAutospacing="1" w:line="210" w:lineRule="atLeast"/>
    </w:pPr>
    <w:rPr>
      <w:rFonts w:ascii="Times New Roman" w:hAnsi="Times New Roman" w:cs="Times New Roman"/>
    </w:rPr>
  </w:style>
  <w:style w:type="paragraph" w:customStyle="1" w:styleId="contentcontainer9">
    <w:name w:val="content_container9"/>
    <w:basedOn w:val="Normalny"/>
    <w:rsid w:val="00091A66"/>
    <w:pPr>
      <w:spacing w:before="100" w:beforeAutospacing="1" w:after="100" w:afterAutospacing="1"/>
    </w:pPr>
    <w:rPr>
      <w:rFonts w:ascii="Times New Roman" w:hAnsi="Times New Roman" w:cs="Times New Roman"/>
    </w:rPr>
  </w:style>
  <w:style w:type="paragraph" w:customStyle="1" w:styleId="contentcontainer10">
    <w:name w:val="content_container10"/>
    <w:basedOn w:val="Normalny"/>
    <w:rsid w:val="00091A66"/>
    <w:pPr>
      <w:spacing w:before="100" w:beforeAutospacing="1" w:after="100" w:afterAutospacing="1"/>
    </w:pPr>
    <w:rPr>
      <w:rFonts w:ascii="Times New Roman" w:hAnsi="Times New Roman" w:cs="Times New Roman"/>
    </w:rPr>
  </w:style>
  <w:style w:type="paragraph" w:customStyle="1" w:styleId="bottomlist1">
    <w:name w:val="bottomlist1"/>
    <w:basedOn w:val="Normalny"/>
    <w:rsid w:val="00091A66"/>
    <w:pPr>
      <w:pBdr>
        <w:top w:val="single" w:sz="6" w:space="0" w:color="FFFFFF"/>
      </w:pBdr>
      <w:shd w:val="clear" w:color="auto" w:fill="EAEBEC"/>
      <w:spacing w:before="100" w:beforeAutospacing="1" w:after="225" w:line="240" w:lineRule="atLeast"/>
    </w:pPr>
    <w:rPr>
      <w:rFonts w:ascii="Times New Roman" w:hAnsi="Times New Roman" w:cs="Times New Roman"/>
      <w:color w:val="0079A8"/>
    </w:rPr>
  </w:style>
  <w:style w:type="paragraph" w:customStyle="1" w:styleId="content1">
    <w:name w:val="content1"/>
    <w:basedOn w:val="Normalny"/>
    <w:rsid w:val="00091A66"/>
    <w:pPr>
      <w:spacing w:before="100" w:beforeAutospacing="1" w:after="100" w:afterAutospacing="1"/>
    </w:pPr>
    <w:rPr>
      <w:rFonts w:ascii="Times New Roman" w:hAnsi="Times New Roman" w:cs="Times New Roman"/>
    </w:rPr>
  </w:style>
  <w:style w:type="paragraph" w:customStyle="1" w:styleId="content2">
    <w:name w:val="content2"/>
    <w:basedOn w:val="Normalny"/>
    <w:rsid w:val="00091A66"/>
    <w:pPr>
      <w:spacing w:before="100" w:beforeAutospacing="1" w:after="100" w:afterAutospacing="1"/>
    </w:pPr>
    <w:rPr>
      <w:rFonts w:ascii="Times New Roman" w:hAnsi="Times New Roman" w:cs="Times New Roman"/>
    </w:rPr>
  </w:style>
  <w:style w:type="paragraph" w:customStyle="1" w:styleId="content3">
    <w:name w:val="content3"/>
    <w:basedOn w:val="Normalny"/>
    <w:rsid w:val="00091A66"/>
    <w:pPr>
      <w:spacing w:before="100" w:beforeAutospacing="1" w:after="100" w:afterAutospacing="1" w:line="240" w:lineRule="atLeast"/>
    </w:pPr>
    <w:rPr>
      <w:rFonts w:ascii="Times New Roman" w:hAnsi="Times New Roman" w:cs="Times New Roman"/>
    </w:rPr>
  </w:style>
  <w:style w:type="paragraph" w:customStyle="1" w:styleId="content4">
    <w:name w:val="content4"/>
    <w:basedOn w:val="Normalny"/>
    <w:rsid w:val="00091A66"/>
    <w:pPr>
      <w:jc w:val="center"/>
    </w:pPr>
    <w:rPr>
      <w:rFonts w:ascii="Times New Roman" w:hAnsi="Times New Roman" w:cs="Times New Roman"/>
    </w:rPr>
  </w:style>
  <w:style w:type="paragraph" w:customStyle="1" w:styleId="left1">
    <w:name w:val="left1"/>
    <w:basedOn w:val="Normalny"/>
    <w:rsid w:val="00091A66"/>
    <w:pPr>
      <w:spacing w:before="100" w:beforeAutospacing="1" w:after="100" w:afterAutospacing="1"/>
    </w:pPr>
    <w:rPr>
      <w:rFonts w:ascii="Times New Roman" w:hAnsi="Times New Roman" w:cs="Times New Roman"/>
    </w:rPr>
  </w:style>
  <w:style w:type="paragraph" w:customStyle="1" w:styleId="right1">
    <w:name w:val="right1"/>
    <w:basedOn w:val="Normalny"/>
    <w:rsid w:val="00091A66"/>
    <w:pPr>
      <w:spacing w:before="100" w:beforeAutospacing="1" w:after="100" w:afterAutospacing="1"/>
    </w:pPr>
    <w:rPr>
      <w:rFonts w:ascii="Times New Roman" w:hAnsi="Times New Roman" w:cs="Times New Roman"/>
    </w:rPr>
  </w:style>
  <w:style w:type="paragraph" w:customStyle="1" w:styleId="pic1">
    <w:name w:val="pic1"/>
    <w:basedOn w:val="Normalny"/>
    <w:rsid w:val="00091A66"/>
    <w:pPr>
      <w:spacing w:before="100" w:beforeAutospacing="1" w:after="150"/>
      <w:ind w:right="150"/>
    </w:pPr>
    <w:rPr>
      <w:rFonts w:ascii="Times New Roman" w:hAnsi="Times New Roman" w:cs="Times New Roman"/>
    </w:rPr>
  </w:style>
  <w:style w:type="paragraph" w:customStyle="1" w:styleId="picbig1">
    <w:name w:val="pic_big1"/>
    <w:basedOn w:val="Normalny"/>
    <w:rsid w:val="00091A66"/>
    <w:pPr>
      <w:spacing w:before="100" w:beforeAutospacing="1" w:after="100" w:afterAutospacing="1"/>
    </w:pPr>
    <w:rPr>
      <w:rFonts w:ascii="Times New Roman" w:hAnsi="Times New Roman" w:cs="Times New Roman"/>
    </w:rPr>
  </w:style>
  <w:style w:type="paragraph" w:customStyle="1" w:styleId="name16">
    <w:name w:val="name16"/>
    <w:basedOn w:val="Normalny"/>
    <w:rsid w:val="00091A66"/>
    <w:pPr>
      <w:spacing w:before="100" w:beforeAutospacing="1" w:after="100" w:afterAutospacing="1"/>
    </w:pPr>
    <w:rPr>
      <w:rFonts w:ascii="Times New Roman" w:hAnsi="Times New Roman" w:cs="Times New Roman"/>
    </w:rPr>
  </w:style>
  <w:style w:type="paragraph" w:customStyle="1" w:styleId="left2">
    <w:name w:val="left2"/>
    <w:basedOn w:val="Normalny"/>
    <w:rsid w:val="00091A66"/>
    <w:pPr>
      <w:spacing w:before="100" w:beforeAutospacing="1" w:after="100" w:afterAutospacing="1"/>
    </w:pPr>
    <w:rPr>
      <w:rFonts w:ascii="Times New Roman" w:hAnsi="Times New Roman" w:cs="Times New Roman"/>
    </w:rPr>
  </w:style>
  <w:style w:type="paragraph" w:customStyle="1" w:styleId="leftprem1">
    <w:name w:val="left_prem1"/>
    <w:basedOn w:val="Normalny"/>
    <w:rsid w:val="00091A66"/>
    <w:pPr>
      <w:spacing w:before="100" w:beforeAutospacing="1" w:after="100" w:afterAutospacing="1"/>
    </w:pPr>
    <w:rPr>
      <w:rFonts w:ascii="Times New Roman" w:hAnsi="Times New Roman" w:cs="Times New Roman"/>
    </w:rPr>
  </w:style>
  <w:style w:type="paragraph" w:customStyle="1" w:styleId="name17">
    <w:name w:val="name17"/>
    <w:basedOn w:val="Normalny"/>
    <w:rsid w:val="00091A66"/>
    <w:pPr>
      <w:shd w:val="clear" w:color="auto" w:fill="ECECEE"/>
      <w:spacing w:before="100" w:beforeAutospacing="1" w:after="100" w:afterAutospacing="1"/>
      <w:ind w:right="90"/>
    </w:pPr>
    <w:rPr>
      <w:rFonts w:ascii="Times New Roman" w:hAnsi="Times New Roman" w:cs="Times New Roman"/>
      <w:b/>
      <w:bCs/>
      <w:caps/>
      <w:color w:val="5F6872"/>
      <w:sz w:val="14"/>
      <w:szCs w:val="14"/>
    </w:rPr>
  </w:style>
  <w:style w:type="paragraph" w:customStyle="1" w:styleId="name22">
    <w:name w:val="name22"/>
    <w:basedOn w:val="Normalny"/>
    <w:rsid w:val="00091A66"/>
    <w:pPr>
      <w:spacing w:before="100" w:beforeAutospacing="1" w:after="100" w:afterAutospacing="1"/>
    </w:pPr>
    <w:rPr>
      <w:rFonts w:ascii="Times New Roman" w:hAnsi="Times New Roman" w:cs="Times New Roman"/>
      <w:b/>
      <w:bCs/>
      <w:caps/>
      <w:sz w:val="14"/>
      <w:szCs w:val="14"/>
    </w:rPr>
  </w:style>
  <w:style w:type="paragraph" w:customStyle="1" w:styleId="selected1">
    <w:name w:val="selected1"/>
    <w:basedOn w:val="Normalny"/>
    <w:rsid w:val="00091A66"/>
    <w:pPr>
      <w:spacing w:before="100" w:beforeAutospacing="1" w:after="100" w:afterAutospacing="1"/>
    </w:pPr>
    <w:rPr>
      <w:rFonts w:ascii="Times New Roman" w:hAnsi="Times New Roman" w:cs="Times New Roman"/>
      <w:color w:val="959BA3"/>
    </w:rPr>
  </w:style>
  <w:style w:type="character" w:customStyle="1" w:styleId="morepos1">
    <w:name w:val="more_pos1"/>
    <w:rsid w:val="00091A66"/>
    <w:rPr>
      <w:vanish w:val="0"/>
      <w:webHidden w:val="0"/>
      <w:specVanish w:val="0"/>
    </w:rPr>
  </w:style>
  <w:style w:type="character" w:customStyle="1" w:styleId="more1">
    <w:name w:val="more1"/>
    <w:rsid w:val="00091A66"/>
    <w:rPr>
      <w:color w:val="49535F"/>
    </w:rPr>
  </w:style>
  <w:style w:type="character" w:customStyle="1" w:styleId="blue">
    <w:name w:val="blue"/>
    <w:rsid w:val="00091A66"/>
  </w:style>
  <w:style w:type="character" w:customStyle="1" w:styleId="t3">
    <w:name w:val="t3"/>
    <w:rsid w:val="00091A66"/>
  </w:style>
  <w:style w:type="paragraph" w:customStyle="1" w:styleId="g">
    <w:name w:val="g"/>
    <w:basedOn w:val="Normalny"/>
    <w:rsid w:val="00091A66"/>
    <w:pPr>
      <w:spacing w:before="100" w:beforeAutospacing="1" w:after="100" w:afterAutospacing="1"/>
    </w:pPr>
    <w:rPr>
      <w:rFonts w:ascii="Times New Roman" w:hAnsi="Times New Roman" w:cs="Times New Roman"/>
    </w:rPr>
  </w:style>
  <w:style w:type="paragraph" w:customStyle="1" w:styleId="w">
    <w:name w:val="w"/>
    <w:basedOn w:val="Normalny"/>
    <w:rsid w:val="00091A66"/>
    <w:pPr>
      <w:spacing w:before="100" w:beforeAutospacing="1" w:after="100" w:afterAutospacing="1"/>
    </w:pPr>
    <w:rPr>
      <w:rFonts w:ascii="Times New Roman" w:hAnsi="Times New Roman" w:cs="Times New Roman"/>
    </w:rPr>
  </w:style>
  <w:style w:type="character" w:customStyle="1" w:styleId="bgy1">
    <w:name w:val="bg_y1"/>
    <w:rsid w:val="00091A66"/>
    <w:rPr>
      <w:shd w:val="clear" w:color="auto" w:fill="FFFF00"/>
    </w:rPr>
  </w:style>
  <w:style w:type="character" w:styleId="Uwydatnienie">
    <w:name w:val="Emphasis"/>
    <w:qFormat/>
    <w:rsid w:val="00091A66"/>
    <w:rPr>
      <w:i/>
      <w:iCs/>
    </w:rPr>
  </w:style>
  <w:style w:type="paragraph" w:customStyle="1" w:styleId="link5">
    <w:name w:val="link5"/>
    <w:basedOn w:val="Normalny"/>
    <w:rsid w:val="00091A66"/>
    <w:pPr>
      <w:spacing w:before="15" w:after="15"/>
      <w:ind w:left="1350" w:hanging="225"/>
    </w:pPr>
    <w:rPr>
      <w:color w:val="333333"/>
      <w:sz w:val="16"/>
      <w:szCs w:val="16"/>
    </w:rPr>
  </w:style>
  <w:style w:type="character" w:customStyle="1" w:styleId="articleseperator">
    <w:name w:val="article_seperator"/>
    <w:rsid w:val="00091A66"/>
  </w:style>
  <w:style w:type="paragraph" w:customStyle="1" w:styleId="urlborg">
    <w:name w:val="urlborg"/>
    <w:basedOn w:val="Normalny"/>
    <w:rsid w:val="00091A66"/>
    <w:pPr>
      <w:spacing w:before="144" w:after="288"/>
    </w:pPr>
    <w:rPr>
      <w:rFonts w:ascii="Times New Roman" w:hAnsi="Times New Roman" w:cs="Times New Roman"/>
    </w:rPr>
  </w:style>
  <w:style w:type="character" w:customStyle="1" w:styleId="label">
    <w:name w:val="label"/>
    <w:rsid w:val="00091A66"/>
  </w:style>
  <w:style w:type="paragraph" w:customStyle="1" w:styleId="ww">
    <w:name w:val="ww"/>
    <w:basedOn w:val="Normalny"/>
    <w:rsid w:val="00091A66"/>
    <w:pPr>
      <w:spacing w:before="100" w:beforeAutospacing="1" w:after="100" w:afterAutospacing="1"/>
    </w:pPr>
    <w:rPr>
      <w:rFonts w:ascii="Times New Roman" w:hAnsi="Times New Roman" w:cs="Times New Roman"/>
    </w:rPr>
  </w:style>
  <w:style w:type="paragraph" w:customStyle="1" w:styleId="przyp">
    <w:name w:val="przyp"/>
    <w:basedOn w:val="Normalny"/>
    <w:rsid w:val="00091A66"/>
    <w:pPr>
      <w:spacing w:before="100" w:beforeAutospacing="1" w:after="100" w:afterAutospacing="1"/>
    </w:pPr>
    <w:rPr>
      <w:rFonts w:ascii="Times New Roman" w:hAnsi="Times New Roman" w:cs="Times New Roman"/>
    </w:rPr>
  </w:style>
  <w:style w:type="paragraph" w:customStyle="1" w:styleId="pkt">
    <w:name w:val="pkt"/>
    <w:basedOn w:val="Normalny"/>
    <w:rsid w:val="00091A66"/>
    <w:pPr>
      <w:overflowPunct w:val="0"/>
      <w:autoSpaceDE w:val="0"/>
      <w:autoSpaceDN w:val="0"/>
      <w:spacing w:before="60" w:after="60"/>
      <w:ind w:left="851" w:hanging="295"/>
      <w:jc w:val="both"/>
    </w:pPr>
    <w:rPr>
      <w:rFonts w:ascii="Times New Roman" w:hAnsi="Times New Roman" w:cs="Times New Roman"/>
    </w:rPr>
  </w:style>
  <w:style w:type="paragraph" w:customStyle="1" w:styleId="pkt1">
    <w:name w:val="pkt1"/>
    <w:basedOn w:val="Normalny"/>
    <w:rsid w:val="00091A66"/>
    <w:pPr>
      <w:overflowPunct w:val="0"/>
      <w:autoSpaceDE w:val="0"/>
      <w:autoSpaceDN w:val="0"/>
      <w:spacing w:before="60" w:after="60"/>
      <w:ind w:left="850" w:hanging="425"/>
      <w:jc w:val="both"/>
    </w:pPr>
    <w:rPr>
      <w:rFonts w:ascii="Times New Roman" w:hAnsi="Times New Roman" w:cs="Times New Roman"/>
    </w:rPr>
  </w:style>
  <w:style w:type="paragraph" w:customStyle="1" w:styleId="lit">
    <w:name w:val="lit"/>
    <w:basedOn w:val="Normalny"/>
    <w:rsid w:val="00091A66"/>
    <w:pPr>
      <w:overflowPunct w:val="0"/>
      <w:autoSpaceDE w:val="0"/>
      <w:autoSpaceDN w:val="0"/>
      <w:spacing w:before="60" w:after="60"/>
      <w:ind w:left="1281" w:hanging="272"/>
      <w:jc w:val="both"/>
    </w:pPr>
    <w:rPr>
      <w:rFonts w:ascii="Times New Roman" w:hAnsi="Times New Roman" w:cs="Times New Roman"/>
    </w:rPr>
  </w:style>
  <w:style w:type="paragraph" w:customStyle="1" w:styleId="lit1">
    <w:name w:val="lit1"/>
    <w:basedOn w:val="Normalny"/>
    <w:rsid w:val="00091A66"/>
    <w:pPr>
      <w:overflowPunct w:val="0"/>
      <w:autoSpaceDE w:val="0"/>
      <w:autoSpaceDN w:val="0"/>
      <w:spacing w:before="60" w:after="60"/>
      <w:ind w:left="1276" w:hanging="340"/>
      <w:jc w:val="both"/>
    </w:pPr>
    <w:rPr>
      <w:rFonts w:ascii="Times New Roman" w:hAnsi="Times New Roman" w:cs="Times New Roman"/>
    </w:rPr>
  </w:style>
  <w:style w:type="paragraph" w:customStyle="1" w:styleId="zmart2">
    <w:name w:val="zmart2"/>
    <w:basedOn w:val="Normalny"/>
    <w:rsid w:val="00091A66"/>
    <w:pPr>
      <w:overflowPunct w:val="0"/>
      <w:autoSpaceDE w:val="0"/>
      <w:autoSpaceDN w:val="0"/>
      <w:spacing w:before="60" w:after="60"/>
      <w:ind w:left="1843" w:hanging="1219"/>
      <w:jc w:val="both"/>
    </w:pPr>
    <w:rPr>
      <w:rFonts w:ascii="Times New Roman" w:hAnsi="Times New Roman" w:cs="Times New Roman"/>
    </w:rPr>
  </w:style>
  <w:style w:type="paragraph" w:customStyle="1" w:styleId="ust1art">
    <w:name w:val="ust1art"/>
    <w:basedOn w:val="Normalny"/>
    <w:rsid w:val="00091A66"/>
    <w:pPr>
      <w:overflowPunct w:val="0"/>
      <w:autoSpaceDE w:val="0"/>
      <w:autoSpaceDN w:val="0"/>
      <w:spacing w:before="60" w:after="60"/>
      <w:ind w:left="1843" w:hanging="255"/>
      <w:jc w:val="both"/>
    </w:pPr>
    <w:rPr>
      <w:rFonts w:ascii="Times New Roman" w:hAnsi="Times New Roman" w:cs="Times New Roman"/>
    </w:rPr>
  </w:style>
  <w:style w:type="paragraph" w:customStyle="1" w:styleId="tekst">
    <w:name w:val="tekst"/>
    <w:basedOn w:val="Normalny"/>
    <w:rsid w:val="00091A66"/>
    <w:pPr>
      <w:overflowPunct w:val="0"/>
      <w:autoSpaceDE w:val="0"/>
      <w:autoSpaceDN w:val="0"/>
      <w:spacing w:before="60" w:after="60"/>
      <w:jc w:val="both"/>
    </w:pPr>
    <w:rPr>
      <w:rFonts w:ascii="Times New Roman" w:hAnsi="Times New Roman" w:cs="Times New Roman"/>
    </w:rPr>
  </w:style>
  <w:style w:type="paragraph" w:customStyle="1" w:styleId="zmart10">
    <w:name w:val="zmart10"/>
    <w:basedOn w:val="Normalny"/>
    <w:rsid w:val="00091A66"/>
    <w:pPr>
      <w:overflowPunct w:val="0"/>
      <w:autoSpaceDE w:val="0"/>
      <w:autoSpaceDN w:val="0"/>
      <w:spacing w:before="60" w:after="60"/>
      <w:ind w:left="1815" w:hanging="1021"/>
      <w:jc w:val="both"/>
    </w:pPr>
    <w:rPr>
      <w:rFonts w:ascii="Times New Roman" w:hAnsi="Times New Roman" w:cs="Times New Roman"/>
    </w:rPr>
  </w:style>
  <w:style w:type="paragraph" w:customStyle="1" w:styleId="lead1">
    <w:name w:val="lead1"/>
    <w:basedOn w:val="Normalny"/>
    <w:rsid w:val="00091A66"/>
    <w:pPr>
      <w:spacing w:before="100" w:beforeAutospacing="1" w:after="75"/>
    </w:pPr>
    <w:rPr>
      <w:b/>
      <w:bCs/>
      <w:color w:val="666666"/>
      <w:sz w:val="18"/>
      <w:szCs w:val="18"/>
    </w:rPr>
  </w:style>
  <w:style w:type="paragraph" w:customStyle="1" w:styleId="tresc">
    <w:name w:val="tresc"/>
    <w:basedOn w:val="Normalny"/>
    <w:rsid w:val="00091A66"/>
    <w:pPr>
      <w:spacing w:before="100" w:beforeAutospacing="1" w:after="100" w:afterAutospacing="1" w:line="336" w:lineRule="atLeast"/>
    </w:pPr>
    <w:rPr>
      <w:rFonts w:ascii="Times New Roman" w:hAnsi="Times New Roman" w:cs="Times New Roman"/>
      <w:sz w:val="20"/>
      <w:szCs w:val="20"/>
    </w:rPr>
  </w:style>
  <w:style w:type="paragraph" w:customStyle="1" w:styleId="Style1">
    <w:name w:val="Style 1"/>
    <w:basedOn w:val="Normalny"/>
    <w:rsid w:val="00091A66"/>
    <w:pPr>
      <w:widowControl w:val="0"/>
      <w:autoSpaceDE w:val="0"/>
      <w:autoSpaceDN w:val="0"/>
      <w:spacing w:line="372" w:lineRule="atLeast"/>
      <w:ind w:left="720"/>
    </w:pPr>
    <w:rPr>
      <w:rFonts w:ascii="Times New Roman" w:hAnsi="Times New Roman" w:cs="Times New Roman"/>
    </w:rPr>
  </w:style>
  <w:style w:type="paragraph" w:customStyle="1" w:styleId="Style2">
    <w:name w:val="Style 2"/>
    <w:basedOn w:val="Normalny"/>
    <w:rsid w:val="00091A66"/>
    <w:pPr>
      <w:widowControl w:val="0"/>
      <w:autoSpaceDE w:val="0"/>
      <w:autoSpaceDN w:val="0"/>
      <w:spacing w:before="108"/>
      <w:ind w:left="432" w:right="72" w:hanging="432"/>
    </w:pPr>
    <w:rPr>
      <w:rFonts w:ascii="Times New Roman" w:hAnsi="Times New Roman" w:cs="Times New Roman"/>
    </w:rPr>
  </w:style>
  <w:style w:type="paragraph" w:customStyle="1" w:styleId="Style5">
    <w:name w:val="Style 5"/>
    <w:basedOn w:val="Normalny"/>
    <w:rsid w:val="00091A66"/>
    <w:pPr>
      <w:widowControl w:val="0"/>
      <w:autoSpaceDE w:val="0"/>
      <w:autoSpaceDN w:val="0"/>
      <w:spacing w:before="36"/>
      <w:ind w:left="8856"/>
    </w:pPr>
    <w:rPr>
      <w:rFonts w:ascii="Times New Roman" w:hAnsi="Times New Roman" w:cs="Times New Roman"/>
    </w:rPr>
  </w:style>
  <w:style w:type="paragraph" w:customStyle="1" w:styleId="Style3">
    <w:name w:val="Style 3"/>
    <w:basedOn w:val="Normalny"/>
    <w:rsid w:val="00091A66"/>
    <w:pPr>
      <w:widowControl w:val="0"/>
      <w:autoSpaceDE w:val="0"/>
      <w:autoSpaceDN w:val="0"/>
      <w:adjustRightInd w:val="0"/>
    </w:pPr>
    <w:rPr>
      <w:rFonts w:ascii="Times New Roman" w:hAnsi="Times New Roman" w:cs="Times New Roman"/>
    </w:rPr>
  </w:style>
  <w:style w:type="paragraph" w:customStyle="1" w:styleId="Style6">
    <w:name w:val="Style 6"/>
    <w:basedOn w:val="Normalny"/>
    <w:rsid w:val="00091A66"/>
    <w:pPr>
      <w:widowControl w:val="0"/>
      <w:tabs>
        <w:tab w:val="left" w:leader="dot" w:pos="2880"/>
        <w:tab w:val="left" w:leader="dot" w:pos="6156"/>
      </w:tabs>
      <w:autoSpaceDE w:val="0"/>
      <w:autoSpaceDN w:val="0"/>
      <w:spacing w:line="360" w:lineRule="auto"/>
    </w:pPr>
    <w:rPr>
      <w:rFonts w:ascii="Times New Roman" w:hAnsi="Times New Roman" w:cs="Times New Roman"/>
    </w:rPr>
  </w:style>
  <w:style w:type="paragraph" w:customStyle="1" w:styleId="Style7">
    <w:name w:val="Style 7"/>
    <w:basedOn w:val="Normalny"/>
    <w:rsid w:val="00091A66"/>
    <w:pPr>
      <w:widowControl w:val="0"/>
      <w:autoSpaceDE w:val="0"/>
      <w:autoSpaceDN w:val="0"/>
      <w:spacing w:line="360" w:lineRule="auto"/>
      <w:ind w:left="432"/>
    </w:pPr>
    <w:rPr>
      <w:rFonts w:ascii="Times New Roman" w:hAnsi="Times New Roman" w:cs="Times New Roman"/>
    </w:rPr>
  </w:style>
  <w:style w:type="paragraph" w:customStyle="1" w:styleId="Style8">
    <w:name w:val="Style 8"/>
    <w:basedOn w:val="Normalny"/>
    <w:rsid w:val="00091A66"/>
    <w:pPr>
      <w:widowControl w:val="0"/>
      <w:autoSpaceDE w:val="0"/>
      <w:autoSpaceDN w:val="0"/>
      <w:spacing w:before="108" w:line="252" w:lineRule="exact"/>
      <w:ind w:left="792" w:hanging="432"/>
    </w:pPr>
    <w:rPr>
      <w:rFonts w:ascii="Times New Roman" w:hAnsi="Times New Roman" w:cs="Times New Roman"/>
    </w:rPr>
  </w:style>
  <w:style w:type="paragraph" w:customStyle="1" w:styleId="tytul">
    <w:name w:val="tytul"/>
    <w:basedOn w:val="Normalny"/>
    <w:rsid w:val="00091A66"/>
    <w:pPr>
      <w:spacing w:before="502" w:after="100" w:afterAutospacing="1" w:line="312" w:lineRule="auto"/>
      <w:ind w:left="502" w:right="502"/>
    </w:pPr>
    <w:rPr>
      <w:rFonts w:ascii="Verdana" w:hAnsi="Verdana" w:cs="Times New Roman"/>
      <w:b/>
      <w:bCs/>
      <w:color w:val="D6D3EF"/>
      <w:sz w:val="28"/>
      <w:szCs w:val="28"/>
    </w:rPr>
  </w:style>
  <w:style w:type="numbering" w:customStyle="1" w:styleId="Bezlisty21">
    <w:name w:val="Bez listy21"/>
    <w:next w:val="Bezlisty"/>
    <w:semiHidden/>
    <w:unhideWhenUsed/>
    <w:rsid w:val="00091A66"/>
  </w:style>
  <w:style w:type="table" w:customStyle="1" w:styleId="Tabela-Siatka11">
    <w:name w:val="Tabela - Siatka11"/>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25932">
    <w:name w:val="article_25932"/>
    <w:rsid w:val="00091A66"/>
  </w:style>
  <w:style w:type="paragraph" w:customStyle="1" w:styleId="menfont">
    <w:name w:val="men font"/>
    <w:basedOn w:val="Normalny"/>
    <w:rsid w:val="00091A66"/>
  </w:style>
  <w:style w:type="paragraph" w:customStyle="1" w:styleId="LIT8211">
    <w:name w:val="LIT &amp;#8211"/>
    <w:aliases w:val="litera"/>
    <w:basedOn w:val="Normalny"/>
    <w:rsid w:val="00091A66"/>
    <w:pPr>
      <w:widowControl w:val="0"/>
      <w:autoSpaceDE w:val="0"/>
      <w:autoSpaceDN w:val="0"/>
      <w:adjustRightInd w:val="0"/>
      <w:spacing w:line="360" w:lineRule="auto"/>
      <w:ind w:left="986" w:hanging="476"/>
      <w:jc w:val="both"/>
    </w:pPr>
    <w:rPr>
      <w:rFonts w:ascii="Times" w:hAnsi="Times" w:cs="Times"/>
    </w:rPr>
  </w:style>
  <w:style w:type="paragraph" w:customStyle="1" w:styleId="ZLITUST8211">
    <w:name w:val="Z_LIT/UST(§) &amp;#8211"/>
    <w:aliases w:val="zm. ust. (§) literą"/>
    <w:basedOn w:val="Normalny"/>
    <w:rsid w:val="00091A66"/>
    <w:pPr>
      <w:widowControl w:val="0"/>
      <w:autoSpaceDE w:val="0"/>
      <w:autoSpaceDN w:val="0"/>
      <w:adjustRightInd w:val="0"/>
      <w:spacing w:line="360" w:lineRule="auto"/>
      <w:ind w:left="987" w:firstLine="510"/>
      <w:jc w:val="both"/>
    </w:pPr>
    <w:rPr>
      <w:rFonts w:ascii="Times" w:hAnsi="Times" w:cs="Times"/>
    </w:rPr>
  </w:style>
  <w:style w:type="paragraph" w:customStyle="1" w:styleId="ZUST8211">
    <w:name w:val="Z/UST(§) &amp;#8211"/>
    <w:aliases w:val="zm. ust. (§) artykułem (punktem)"/>
    <w:basedOn w:val="Normalny"/>
    <w:rsid w:val="00091A66"/>
    <w:pPr>
      <w:widowControl w:val="0"/>
      <w:autoSpaceDE w:val="0"/>
      <w:autoSpaceDN w:val="0"/>
      <w:adjustRightInd w:val="0"/>
      <w:spacing w:line="360" w:lineRule="auto"/>
      <w:ind w:left="510" w:firstLine="510"/>
      <w:jc w:val="both"/>
    </w:pPr>
    <w:rPr>
      <w:rFonts w:ascii="Times" w:hAnsi="Times" w:cs="Times"/>
    </w:rPr>
  </w:style>
  <w:style w:type="paragraph" w:customStyle="1" w:styleId="ARTartustawynprozporzdzenia">
    <w:name w:val="ART(§) – art. ustawy (§ np. rozporządzenia)"/>
    <w:link w:val="ARTartustawynprozporzdzeniaZnak"/>
    <w:uiPriority w:val="14"/>
    <w:qFormat/>
    <w:rsid w:val="00091A66"/>
    <w:pPr>
      <w:suppressAutoHyphens/>
      <w:autoSpaceDE w:val="0"/>
      <w:autoSpaceDN w:val="0"/>
      <w:adjustRightInd w:val="0"/>
      <w:spacing w:before="120" w:after="0" w:line="360" w:lineRule="auto"/>
      <w:ind w:firstLine="510"/>
      <w:jc w:val="both"/>
    </w:pPr>
    <w:rPr>
      <w:rFonts w:ascii="Times" w:eastAsia="Times New Roman" w:hAnsi="Times" w:cs="Times New Roman"/>
      <w:sz w:val="24"/>
      <w:szCs w:val="20"/>
    </w:rPr>
  </w:style>
  <w:style w:type="paragraph" w:customStyle="1" w:styleId="PKTpunkt">
    <w:name w:val="PKT – punkt"/>
    <w:link w:val="PKTpunktZnak"/>
    <w:uiPriority w:val="16"/>
    <w:qFormat/>
    <w:rsid w:val="00091A66"/>
    <w:pPr>
      <w:spacing w:after="0" w:line="360" w:lineRule="auto"/>
      <w:ind w:left="510" w:hanging="510"/>
      <w:jc w:val="both"/>
    </w:pPr>
    <w:rPr>
      <w:rFonts w:ascii="Times" w:eastAsia="Times New Roman" w:hAnsi="Times" w:cs="Times New Roman"/>
      <w:bCs/>
      <w:sz w:val="24"/>
      <w:szCs w:val="20"/>
    </w:rPr>
  </w:style>
  <w:style w:type="paragraph" w:customStyle="1" w:styleId="ZUSTzmustartykuempunktem">
    <w:name w:val="Z/UST(§) – zm. ust. (§) artykułem (punktem)"/>
    <w:basedOn w:val="ZARTzmartartykuempunktem"/>
    <w:uiPriority w:val="30"/>
    <w:qFormat/>
    <w:rsid w:val="00091A66"/>
  </w:style>
  <w:style w:type="paragraph" w:customStyle="1" w:styleId="LITlitera">
    <w:name w:val="LIT – litera"/>
    <w:basedOn w:val="PKTpunkt"/>
    <w:link w:val="LITliteraZnak"/>
    <w:uiPriority w:val="17"/>
    <w:qFormat/>
    <w:rsid w:val="00091A66"/>
    <w:pPr>
      <w:ind w:left="986" w:hanging="476"/>
    </w:pPr>
    <w:rPr>
      <w:lang w:val="x-none"/>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10"/>
    <w:qFormat/>
    <w:rsid w:val="00091A66"/>
    <w:pPr>
      <w:keepNext/>
      <w:suppressAutoHyphens/>
      <w:spacing w:before="120" w:after="0" w:line="360" w:lineRule="auto"/>
      <w:jc w:val="center"/>
    </w:pPr>
    <w:rPr>
      <w:rFonts w:ascii="Times" w:eastAsia="Times New Roman" w:hAnsi="Times" w:cs="Times New Roman"/>
      <w:b/>
      <w:bCs/>
      <w:sz w:val="24"/>
      <w:szCs w:val="24"/>
    </w:rPr>
  </w:style>
  <w:style w:type="paragraph" w:customStyle="1" w:styleId="ROZDZODDZOZNoznaczenierozdziauluboddziau">
    <w:name w:val="ROZDZ(ODDZ)_OZN – oznaczenie rozdziału lub oddziału"/>
    <w:next w:val="ARTartustawynprozporzdzenia"/>
    <w:link w:val="ROZDZODDZOZNoznaczenierozdziauluboddziauZnak"/>
    <w:uiPriority w:val="10"/>
    <w:qFormat/>
    <w:rsid w:val="00091A66"/>
    <w:pPr>
      <w:keepNext/>
      <w:suppressAutoHyphens/>
      <w:spacing w:before="120" w:after="0" w:line="360" w:lineRule="auto"/>
      <w:jc w:val="center"/>
    </w:pPr>
    <w:rPr>
      <w:rFonts w:ascii="Times" w:eastAsia="Times New Roman" w:hAnsi="Times" w:cs="Times New Roman"/>
      <w:bCs/>
      <w:kern w:val="24"/>
      <w:sz w:val="24"/>
      <w:szCs w:val="24"/>
    </w:rPr>
  </w:style>
  <w:style w:type="character" w:customStyle="1" w:styleId="Ppogrubienie">
    <w:name w:val="_P_ – pogrubienie"/>
    <w:uiPriority w:val="1"/>
    <w:qFormat/>
    <w:rsid w:val="00091A66"/>
    <w:rPr>
      <w:b/>
    </w:rPr>
  </w:style>
  <w:style w:type="paragraph" w:customStyle="1" w:styleId="ZLITPKTzmpktliter">
    <w:name w:val="Z_LIT/PKT – zm. pkt literą"/>
    <w:basedOn w:val="PKTpunkt"/>
    <w:uiPriority w:val="47"/>
    <w:qFormat/>
    <w:rsid w:val="00091A66"/>
    <w:pPr>
      <w:ind w:left="1497"/>
    </w:pPr>
  </w:style>
  <w:style w:type="paragraph" w:customStyle="1" w:styleId="ZLITUSTzmustliter">
    <w:name w:val="Z_LIT/UST(§) – zm. ust. (§) literą"/>
    <w:basedOn w:val="Normalny"/>
    <w:uiPriority w:val="46"/>
    <w:qFormat/>
    <w:rsid w:val="00091A66"/>
    <w:pPr>
      <w:suppressAutoHyphens/>
      <w:autoSpaceDE w:val="0"/>
      <w:autoSpaceDN w:val="0"/>
      <w:adjustRightInd w:val="0"/>
      <w:spacing w:line="360" w:lineRule="auto"/>
      <w:ind w:left="987" w:firstLine="510"/>
      <w:jc w:val="both"/>
    </w:pPr>
    <w:rPr>
      <w:rFonts w:ascii="Times" w:hAnsi="Times"/>
      <w:bCs/>
      <w:szCs w:val="20"/>
      <w:lang w:eastAsia="en-US"/>
    </w:rPr>
  </w:style>
  <w:style w:type="paragraph" w:customStyle="1" w:styleId="ZCZWSPLITwPKTzmczciwsplitwpktartykuempunktem">
    <w:name w:val="Z/CZ_WSP_LIT_w_PKT – zm. części wsp. lit. w pkt artykułem (punktem)"/>
    <w:basedOn w:val="Normalny"/>
    <w:next w:val="ZARTzmartartykuempunktem"/>
    <w:link w:val="ZCZWSPLITwPKTzmczciwsplitwpktartykuempunktemZnak"/>
    <w:uiPriority w:val="35"/>
    <w:qFormat/>
    <w:rsid w:val="00091A66"/>
    <w:pPr>
      <w:spacing w:line="360" w:lineRule="auto"/>
      <w:ind w:left="1021"/>
      <w:jc w:val="both"/>
    </w:pPr>
    <w:rPr>
      <w:rFonts w:ascii="Times" w:hAnsi="Times" w:cs="Times New Roman"/>
      <w:bCs/>
      <w:lang w:val="x-none" w:eastAsia="en-US"/>
    </w:rPr>
  </w:style>
  <w:style w:type="character" w:customStyle="1" w:styleId="ZCZWSPLITwPKTzmczciwsplitwpktartykuempunktemZnak">
    <w:name w:val="Z/CZ_WSP_LIT_w_PKT – zm. części wsp. lit. w pkt artykułem (punktem) Znak"/>
    <w:link w:val="ZCZWSPLITwPKTzmczciwsplitwpktartykuempunktem"/>
    <w:uiPriority w:val="35"/>
    <w:rsid w:val="00091A66"/>
    <w:rPr>
      <w:rFonts w:ascii="Times" w:eastAsia="Times New Roman" w:hAnsi="Times" w:cs="Times New Roman"/>
      <w:bCs/>
      <w:sz w:val="24"/>
      <w:szCs w:val="24"/>
      <w:lang w:val="x-none"/>
    </w:rPr>
  </w:style>
  <w:style w:type="paragraph" w:customStyle="1" w:styleId="ZPKTzmpktartykuempunktem">
    <w:name w:val="Z/PKT – zm. pkt artykułem (punktem)"/>
    <w:basedOn w:val="PKTpunkt"/>
    <w:link w:val="ZPKTzmpktartykuempunktemZnak"/>
    <w:uiPriority w:val="31"/>
    <w:qFormat/>
    <w:rsid w:val="00091A66"/>
    <w:pPr>
      <w:ind w:left="1020"/>
    </w:pPr>
  </w:style>
  <w:style w:type="character" w:customStyle="1" w:styleId="ZPKTzmpktartykuempunktemZnak">
    <w:name w:val="Z/PKT – zm. pkt artykułem (punktem) Znak"/>
    <w:link w:val="ZPKTzmpktartykuempunktem"/>
    <w:uiPriority w:val="31"/>
    <w:rsid w:val="00091A66"/>
    <w:rPr>
      <w:rFonts w:ascii="Times" w:eastAsia="Times New Roman" w:hAnsi="Times" w:cs="Times New Roman"/>
      <w:bCs/>
      <w:sz w:val="24"/>
      <w:szCs w:val="20"/>
    </w:rPr>
  </w:style>
  <w:style w:type="paragraph" w:customStyle="1" w:styleId="ZARTzmartartykuempunktem">
    <w:name w:val="Z/ART(§) – zm. art. (§) artykułem (punktem)"/>
    <w:basedOn w:val="ARTartustawynprozporzdzenia"/>
    <w:uiPriority w:val="30"/>
    <w:qFormat/>
    <w:rsid w:val="00091A66"/>
    <w:pPr>
      <w:spacing w:before="0"/>
      <w:ind w:left="510"/>
    </w:pPr>
  </w:style>
  <w:style w:type="paragraph" w:customStyle="1" w:styleId="TIRtiret">
    <w:name w:val="TIR – tiret"/>
    <w:basedOn w:val="LITlitera"/>
    <w:link w:val="TIRtiretZnak"/>
    <w:uiPriority w:val="15"/>
    <w:qFormat/>
    <w:rsid w:val="00091A66"/>
    <w:pPr>
      <w:ind w:left="1384" w:hanging="397"/>
    </w:pPr>
  </w:style>
  <w:style w:type="character" w:customStyle="1" w:styleId="TIRtiretZnak">
    <w:name w:val="TIR – tiret Znak"/>
    <w:link w:val="TIRtiret"/>
    <w:uiPriority w:val="15"/>
    <w:rsid w:val="00091A66"/>
    <w:rPr>
      <w:rFonts w:ascii="Times" w:eastAsia="Times New Roman" w:hAnsi="Times" w:cs="Times New Roman"/>
      <w:bCs/>
      <w:sz w:val="24"/>
      <w:szCs w:val="20"/>
      <w:lang w:val="x-none"/>
    </w:rPr>
  </w:style>
  <w:style w:type="paragraph" w:customStyle="1" w:styleId="ZLITzmlitartykuempunktem">
    <w:name w:val="Z/LIT – zm. lit. artykułem (punktem)"/>
    <w:basedOn w:val="LITlitera"/>
    <w:uiPriority w:val="32"/>
    <w:qFormat/>
    <w:rsid w:val="00091A66"/>
  </w:style>
  <w:style w:type="paragraph" w:customStyle="1" w:styleId="ZCZWSPPKTzmczciwsppktartykuempunktem">
    <w:name w:val="Z/CZ_WSP_PKT – zm. części wsp. pkt artykułem (punktem)"/>
    <w:basedOn w:val="Normalny"/>
    <w:next w:val="ZARTzmartartykuempunktem"/>
    <w:uiPriority w:val="34"/>
    <w:qFormat/>
    <w:rsid w:val="00091A66"/>
    <w:pPr>
      <w:spacing w:line="360" w:lineRule="auto"/>
      <w:ind w:left="510"/>
      <w:jc w:val="both"/>
    </w:pPr>
    <w:rPr>
      <w:rFonts w:ascii="Times" w:hAnsi="Times"/>
      <w:bCs/>
      <w:szCs w:val="20"/>
      <w:lang w:eastAsia="en-US"/>
    </w:rPr>
  </w:style>
  <w:style w:type="paragraph" w:customStyle="1" w:styleId="ZLITLITzmlitliter">
    <w:name w:val="Z_LIT/LIT – zm. lit. literą"/>
    <w:basedOn w:val="LITlitera"/>
    <w:uiPriority w:val="48"/>
    <w:qFormat/>
    <w:rsid w:val="00091A66"/>
    <w:pPr>
      <w:ind w:left="1463"/>
    </w:pPr>
  </w:style>
  <w:style w:type="paragraph" w:customStyle="1" w:styleId="ZTIRPKTzmpkttiret">
    <w:name w:val="Z_TIR/PKT – zm. pkt tiret"/>
    <w:basedOn w:val="PKTpunkt"/>
    <w:link w:val="ZTIRPKTzmpkttiretZnak"/>
    <w:uiPriority w:val="56"/>
    <w:qFormat/>
    <w:rsid w:val="00091A66"/>
    <w:pPr>
      <w:ind w:left="1893"/>
    </w:pPr>
  </w:style>
  <w:style w:type="character" w:customStyle="1" w:styleId="ZTIRPKTzmpkttiretZnak">
    <w:name w:val="Z_TIR/PKT – zm. pkt tiret Znak"/>
    <w:link w:val="ZTIRPKTzmpkttiret"/>
    <w:uiPriority w:val="56"/>
    <w:rsid w:val="00091A66"/>
    <w:rPr>
      <w:rFonts w:ascii="Times" w:eastAsia="Times New Roman" w:hAnsi="Times" w:cs="Times New Roman"/>
      <w:bCs/>
      <w:sz w:val="24"/>
      <w:szCs w:val="20"/>
    </w:rPr>
  </w:style>
  <w:style w:type="paragraph" w:customStyle="1" w:styleId="CZWSPP1wTABELIczwsppoziomu1numeracjiwtabeli">
    <w:name w:val="CZ_WSP_P1_w_TABELI – część wsp. poziomu 1 numeracji w tabeli"/>
    <w:basedOn w:val="Normalny"/>
    <w:next w:val="Normalny"/>
    <w:uiPriority w:val="25"/>
    <w:qFormat/>
    <w:rsid w:val="00091A66"/>
    <w:pPr>
      <w:spacing w:line="360" w:lineRule="auto"/>
      <w:jc w:val="both"/>
    </w:pPr>
    <w:rPr>
      <w:rFonts w:ascii="Times" w:hAnsi="Times"/>
      <w:bCs/>
      <w:kern w:val="24"/>
      <w:szCs w:val="20"/>
      <w:lang w:eastAsia="en-US"/>
    </w:rPr>
  </w:style>
  <w:style w:type="character" w:customStyle="1" w:styleId="ARTartustawynprozporzdzeniaZnak">
    <w:name w:val="ART(§) – art. ustawy (§ np. rozporządzenia) Znak"/>
    <w:link w:val="ARTartustawynprozporzdzenia"/>
    <w:uiPriority w:val="14"/>
    <w:locked/>
    <w:rsid w:val="00091A66"/>
    <w:rPr>
      <w:rFonts w:ascii="Times" w:eastAsia="Times New Roman" w:hAnsi="Times" w:cs="Times New Roman"/>
      <w:sz w:val="24"/>
      <w:szCs w:val="20"/>
    </w:rPr>
  </w:style>
  <w:style w:type="character" w:customStyle="1" w:styleId="PKTpunktZnak">
    <w:name w:val="PKT – punkt Znak"/>
    <w:link w:val="PKTpunkt"/>
    <w:uiPriority w:val="16"/>
    <w:locked/>
    <w:rsid w:val="00091A66"/>
    <w:rPr>
      <w:rFonts w:ascii="Times" w:eastAsia="Times New Roman" w:hAnsi="Times" w:cs="Times New Roman"/>
      <w:bCs/>
      <w:sz w:val="24"/>
      <w:szCs w:val="20"/>
    </w:rPr>
  </w:style>
  <w:style w:type="character" w:customStyle="1" w:styleId="LITliteraZnak">
    <w:name w:val="LIT – litera Znak"/>
    <w:link w:val="LITlitera"/>
    <w:uiPriority w:val="17"/>
    <w:rsid w:val="00091A66"/>
    <w:rPr>
      <w:rFonts w:ascii="Times" w:eastAsia="Times New Roman" w:hAnsi="Times" w:cs="Times New Roman"/>
      <w:bCs/>
      <w:sz w:val="24"/>
      <w:szCs w:val="20"/>
      <w:lang w:val="x-none"/>
    </w:rPr>
  </w:style>
  <w:style w:type="character" w:customStyle="1" w:styleId="ROZDZODDZPRZEDMprzedmiotregulacjirozdziauluboddziauZnak">
    <w:name w:val="ROZDZ(ODDZ)_PRZEDM – przedmiot regulacji rozdziału lub oddziału Znak"/>
    <w:link w:val="ROZDZODDZPRZEDMprzedmiotregulacjirozdziauluboddziau"/>
    <w:uiPriority w:val="10"/>
    <w:rsid w:val="00091A66"/>
    <w:rPr>
      <w:rFonts w:ascii="Times" w:eastAsia="Times New Roman" w:hAnsi="Times" w:cs="Times New Roman"/>
      <w:b/>
      <w:bCs/>
      <w:sz w:val="24"/>
      <w:szCs w:val="24"/>
    </w:rPr>
  </w:style>
  <w:style w:type="character" w:customStyle="1" w:styleId="ROZDZODDZOZNoznaczenierozdziauluboddziauZnak">
    <w:name w:val="ROZDZ(ODDZ)_OZN – oznaczenie rozdziału lub oddziału Znak"/>
    <w:link w:val="ROZDZODDZOZNoznaczenierozdziauluboddziau"/>
    <w:uiPriority w:val="10"/>
    <w:rsid w:val="00091A66"/>
    <w:rPr>
      <w:rFonts w:ascii="Times" w:eastAsia="Times New Roman" w:hAnsi="Times" w:cs="Times New Roman"/>
      <w:bCs/>
      <w:kern w:val="24"/>
      <w:sz w:val="24"/>
      <w:szCs w:val="24"/>
    </w:rPr>
  </w:style>
  <w:style w:type="character" w:customStyle="1" w:styleId="IGindeksgrny">
    <w:name w:val="_IG_ – indeks górny"/>
    <w:uiPriority w:val="2"/>
    <w:qFormat/>
    <w:rsid w:val="00091A66"/>
    <w:rPr>
      <w:b w:val="0"/>
      <w:i w:val="0"/>
      <w:vanish w:val="0"/>
      <w:spacing w:val="0"/>
      <w:vertAlign w:val="superscript"/>
    </w:rPr>
  </w:style>
  <w:style w:type="paragraph" w:customStyle="1" w:styleId="TEKSTwTABELIWYRODKOWANYtekstwyrodkowanywpoziomie">
    <w:name w:val="TEKST_w_TABELI_WYŚRODKOWANY – tekst wyśrodkowany w poziomie"/>
    <w:basedOn w:val="Normalny"/>
    <w:uiPriority w:val="23"/>
    <w:qFormat/>
    <w:rsid w:val="00091A66"/>
    <w:pPr>
      <w:suppressAutoHyphens/>
      <w:autoSpaceDE w:val="0"/>
      <w:autoSpaceDN w:val="0"/>
      <w:adjustRightInd w:val="0"/>
      <w:spacing w:line="360" w:lineRule="auto"/>
      <w:jc w:val="center"/>
    </w:pPr>
    <w:rPr>
      <w:rFonts w:ascii="Times" w:hAnsi="Times"/>
      <w:bCs/>
      <w:kern w:val="24"/>
      <w:szCs w:val="20"/>
      <w:lang w:eastAsia="en-US"/>
    </w:rPr>
  </w:style>
  <w:style w:type="paragraph" w:customStyle="1" w:styleId="TYTUAKTUprzedmiotregulacjiustawylubrozporzdzenia">
    <w:name w:val="TYTUŁ_AKTU – przedmiot regulacji ustawy lub rozporządzenia"/>
    <w:next w:val="ARTartustawynprozporzdzenia"/>
    <w:uiPriority w:val="3"/>
    <w:qFormat/>
    <w:rsid w:val="00091A66"/>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Zawartotabeli">
    <w:name w:val="Zawartość tabeli"/>
    <w:basedOn w:val="Normalny"/>
    <w:rsid w:val="00091A66"/>
    <w:pPr>
      <w:widowControl w:val="0"/>
      <w:suppressLineNumbers/>
      <w:suppressAutoHyphens/>
    </w:pPr>
    <w:rPr>
      <w:rFonts w:ascii="Times New Roman" w:hAnsi="Times New Roman" w:cs="Times New Roman"/>
      <w:szCs w:val="20"/>
      <w:lang w:eastAsia="ar-SA"/>
    </w:rPr>
  </w:style>
  <w:style w:type="numbering" w:customStyle="1" w:styleId="Bezlisty4">
    <w:name w:val="Bez listy4"/>
    <w:next w:val="Bezlisty"/>
    <w:uiPriority w:val="99"/>
    <w:semiHidden/>
    <w:unhideWhenUsed/>
    <w:rsid w:val="00091A66"/>
  </w:style>
  <w:style w:type="paragraph" w:styleId="HTML-adres">
    <w:name w:val="HTML Address"/>
    <w:basedOn w:val="Normalny"/>
    <w:link w:val="HTML-adresZnak"/>
    <w:rsid w:val="00091A66"/>
    <w:rPr>
      <w:rFonts w:ascii="Times New Roman" w:hAnsi="Times New Roman" w:cs="Times New Roman"/>
      <w:i/>
      <w:iCs/>
      <w:lang w:val="x-none" w:eastAsia="x-none"/>
    </w:rPr>
  </w:style>
  <w:style w:type="character" w:customStyle="1" w:styleId="HTML-adresZnak">
    <w:name w:val="HTML - adres Znak"/>
    <w:basedOn w:val="Domylnaczcionkaakapitu"/>
    <w:link w:val="HTML-adres"/>
    <w:rsid w:val="00091A66"/>
    <w:rPr>
      <w:rFonts w:ascii="Times New Roman" w:eastAsia="Times New Roman" w:hAnsi="Times New Roman" w:cs="Times New Roman"/>
      <w:i/>
      <w:iCs/>
      <w:sz w:val="24"/>
      <w:szCs w:val="24"/>
      <w:lang w:val="x-none" w:eastAsia="x-none"/>
    </w:rPr>
  </w:style>
  <w:style w:type="table" w:customStyle="1" w:styleId="Tabela-Siatka3">
    <w:name w:val="Tabela - Siatka3"/>
    <w:basedOn w:val="Standardowy"/>
    <w:next w:val="Tabela-Siatka"/>
    <w:uiPriority w:val="39"/>
    <w:rsid w:val="00091A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Akapitzlist1"/>
    <w:locked/>
    <w:rsid w:val="00091A66"/>
    <w:rPr>
      <w:rFonts w:ascii="Calibri" w:hAnsi="Calibri"/>
    </w:rPr>
  </w:style>
  <w:style w:type="paragraph" w:customStyle="1" w:styleId="Akapitzlist1">
    <w:name w:val="Akapit z listą1"/>
    <w:basedOn w:val="Normalny"/>
    <w:link w:val="ListParagraphChar"/>
    <w:rsid w:val="00091A66"/>
    <w:pPr>
      <w:spacing w:after="200" w:line="276" w:lineRule="auto"/>
      <w:ind w:left="720"/>
      <w:contextualSpacing/>
    </w:pPr>
    <w:rPr>
      <w:rFonts w:ascii="Calibri" w:eastAsiaTheme="minorHAnsi" w:hAnsi="Calibri" w:cstheme="minorBidi"/>
      <w:sz w:val="22"/>
      <w:szCs w:val="22"/>
      <w:lang w:eastAsia="en-US"/>
    </w:rPr>
  </w:style>
  <w:style w:type="paragraph" w:customStyle="1" w:styleId="DATAAKTUdatauchwalenialubwydaniaaktu">
    <w:name w:val="DATA_AKTU – data uchwalenia lub wydania aktu"/>
    <w:next w:val="Normalny"/>
    <w:uiPriority w:val="2"/>
    <w:qFormat/>
    <w:rsid w:val="00091A66"/>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PROJEKTUwskazaniedatylubwersjiprojektu">
    <w:name w:val="OZN_PROJEKTU – wskazanie daty lub wersji projektu"/>
    <w:next w:val="Normalny"/>
    <w:qFormat/>
    <w:rsid w:val="00091A66"/>
    <w:pPr>
      <w:spacing w:after="0" w:line="360" w:lineRule="auto"/>
      <w:jc w:val="right"/>
    </w:pPr>
    <w:rPr>
      <w:rFonts w:ascii="Times New Roman" w:eastAsia="Times New Roman" w:hAnsi="Times New Roman" w:cs="Arial"/>
      <w:sz w:val="24"/>
      <w:szCs w:val="20"/>
      <w:u w:val="single"/>
      <w:lang w:eastAsia="pl-PL"/>
    </w:rPr>
  </w:style>
  <w:style w:type="character" w:customStyle="1" w:styleId="BEZWERSALIKW">
    <w:name w:val="_BEZ_WERSALIKÓW_"/>
    <w:rsid w:val="00091A66"/>
    <w:rPr>
      <w:rFonts w:ascii="Times New Roman" w:hAnsi="Times New Roman" w:cs="Times New Roman" w:hint="default"/>
      <w:caps/>
    </w:rPr>
  </w:style>
  <w:style w:type="character" w:customStyle="1" w:styleId="NormalnyWebZnak">
    <w:name w:val="Normalny (Web) Znak"/>
    <w:aliases w:val="Znak Znak, Znak Znak"/>
    <w:link w:val="NormalnyWeb"/>
    <w:uiPriority w:val="99"/>
    <w:locked/>
    <w:rsid w:val="00091A66"/>
    <w:rPr>
      <w:rFonts w:ascii="Times New Roman" w:eastAsia="Times New Roman" w:hAnsi="Times New Roman" w:cs="Times New Roman"/>
      <w:sz w:val="24"/>
      <w:szCs w:val="20"/>
      <w:lang w:val="x-none" w:eastAsia="x-none"/>
    </w:rPr>
  </w:style>
  <w:style w:type="paragraph" w:customStyle="1" w:styleId="USTustnpkodeksu">
    <w:name w:val="UST(§) – ust. (§ np. kodeksu)"/>
    <w:basedOn w:val="Normalny"/>
    <w:rsid w:val="00091A66"/>
    <w:pPr>
      <w:suppressAutoHyphens/>
      <w:autoSpaceDE w:val="0"/>
      <w:autoSpaceDN w:val="0"/>
      <w:adjustRightInd w:val="0"/>
      <w:spacing w:line="360" w:lineRule="auto"/>
      <w:ind w:firstLine="510"/>
      <w:jc w:val="both"/>
    </w:pPr>
    <w:rPr>
      <w:rFonts w:ascii="Times" w:hAnsi="Times"/>
      <w:bCs/>
      <w:szCs w:val="20"/>
    </w:rPr>
  </w:style>
  <w:style w:type="character" w:styleId="Odwoaniedokomentarza">
    <w:name w:val="annotation reference"/>
    <w:uiPriority w:val="99"/>
    <w:rsid w:val="00091A66"/>
    <w:rPr>
      <w:sz w:val="16"/>
      <w:szCs w:val="16"/>
    </w:rPr>
  </w:style>
  <w:style w:type="paragraph" w:customStyle="1" w:styleId="ZLITLITwPKTzmlitwpktliter">
    <w:name w:val="Z_LIT/LIT_w_PKT – zm. lit. w pkt literą"/>
    <w:basedOn w:val="LITlitera"/>
    <w:uiPriority w:val="48"/>
    <w:qFormat/>
    <w:rsid w:val="00091A66"/>
    <w:pPr>
      <w:ind w:left="1973"/>
    </w:pPr>
    <w:rPr>
      <w:lang w:eastAsia="pl-PL"/>
    </w:rPr>
  </w:style>
  <w:style w:type="paragraph" w:customStyle="1" w:styleId="ZLITCZWSPLITwPKTzmczciwsplitwpktliter">
    <w:name w:val="Z_LIT/CZ_WSP_LIT_w_PKT – zm. części wsp. lit. w pkt literą"/>
    <w:basedOn w:val="Normalny"/>
    <w:next w:val="LITlitera"/>
    <w:uiPriority w:val="51"/>
    <w:qFormat/>
    <w:rsid w:val="00091A66"/>
    <w:pPr>
      <w:spacing w:line="360" w:lineRule="auto"/>
      <w:ind w:left="1497"/>
      <w:jc w:val="both"/>
    </w:pPr>
    <w:rPr>
      <w:rFonts w:ascii="Times" w:hAnsi="Times"/>
      <w:bCs/>
    </w:rPr>
  </w:style>
  <w:style w:type="paragraph" w:customStyle="1" w:styleId="CM21">
    <w:name w:val="CM21"/>
    <w:basedOn w:val="Default"/>
    <w:next w:val="Default"/>
    <w:rsid w:val="00091A66"/>
    <w:rPr>
      <w:color w:val="auto"/>
    </w:rPr>
  </w:style>
  <w:style w:type="character" w:customStyle="1" w:styleId="punktyZnak">
    <w:name w:val="punkty Znak"/>
    <w:link w:val="punkty"/>
    <w:locked/>
    <w:rsid w:val="00091A66"/>
    <w:rPr>
      <w:rFonts w:ascii="Proxima Nova" w:hAnsi="Proxima Nova"/>
      <w:sz w:val="24"/>
      <w:szCs w:val="24"/>
      <w:lang w:val="x-none" w:eastAsia="x-none"/>
    </w:rPr>
  </w:style>
  <w:style w:type="paragraph" w:customStyle="1" w:styleId="punkty">
    <w:name w:val="punkty"/>
    <w:basedOn w:val="menfont"/>
    <w:link w:val="punktyZnak"/>
    <w:qFormat/>
    <w:rsid w:val="00091A66"/>
    <w:pPr>
      <w:numPr>
        <w:numId w:val="1"/>
      </w:numPr>
      <w:spacing w:before="120"/>
    </w:pPr>
    <w:rPr>
      <w:rFonts w:ascii="Proxima Nova" w:eastAsiaTheme="minorHAnsi" w:hAnsi="Proxima Nova" w:cstheme="minorBidi"/>
      <w:lang w:val="x-none" w:eastAsia="x-none"/>
    </w:rPr>
  </w:style>
  <w:style w:type="character" w:customStyle="1" w:styleId="AkapitzlistZnak">
    <w:name w:val="Akapit z listą Znak"/>
    <w:link w:val="Akapitzlist"/>
    <w:uiPriority w:val="34"/>
    <w:locked/>
    <w:rsid w:val="00091A66"/>
    <w:rPr>
      <w:rFonts w:ascii="Arial" w:eastAsia="Calibri" w:hAnsi="Arial" w:cs="Times New Roman"/>
      <w:lang w:val="x-none"/>
    </w:rPr>
  </w:style>
  <w:style w:type="paragraph" w:customStyle="1" w:styleId="ZROZDZODDZOZNzmoznrozdzoddzartykuempunktem">
    <w:name w:val="Z/ROZDZ(ODDZ)_OZN – zm. ozn. rozdz. (oddz.) artykułem (punktem)"/>
    <w:next w:val="ZROZDZODDZPRZEDMzmprzedmrozdzoddzartykuempunktem"/>
    <w:uiPriority w:val="29"/>
    <w:qFormat/>
    <w:rsid w:val="00091A66"/>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Normalny"/>
    <w:next w:val="ZARTzmartartykuempunktem"/>
    <w:uiPriority w:val="29"/>
    <w:qFormat/>
    <w:rsid w:val="00091A66"/>
    <w:pPr>
      <w:keepNext/>
      <w:suppressAutoHyphens/>
      <w:spacing w:before="120" w:after="120" w:line="360" w:lineRule="auto"/>
      <w:ind w:left="510"/>
      <w:jc w:val="center"/>
    </w:pPr>
    <w:rPr>
      <w:rFonts w:ascii="Times" w:hAnsi="Times" w:cs="Times New Roman"/>
      <w:bCs/>
    </w:rPr>
  </w:style>
  <w:style w:type="paragraph" w:styleId="Bezodstpw">
    <w:name w:val="No Spacing"/>
    <w:uiPriority w:val="1"/>
    <w:qFormat/>
    <w:rsid w:val="00091A66"/>
    <w:pPr>
      <w:spacing w:after="0" w:line="240" w:lineRule="auto"/>
    </w:pPr>
    <w:rPr>
      <w:rFonts w:ascii="Calibri" w:eastAsia="Calibri" w:hAnsi="Calibri" w:cs="Times New Roman"/>
    </w:rPr>
  </w:style>
  <w:style w:type="paragraph" w:customStyle="1" w:styleId="NIEARTTEKSTtekstnieartykuowanynppodstprawnarozplubpreambua">
    <w:name w:val="NIEART_TEKST – tekst nieartykułowany (np. podst. prawna rozp. lub preambuła)"/>
    <w:basedOn w:val="Normalny"/>
    <w:next w:val="Normalny"/>
    <w:uiPriority w:val="7"/>
    <w:qFormat/>
    <w:rsid w:val="00091A66"/>
    <w:pPr>
      <w:suppressAutoHyphens/>
      <w:autoSpaceDE w:val="0"/>
      <w:autoSpaceDN w:val="0"/>
      <w:adjustRightInd w:val="0"/>
      <w:spacing w:before="120" w:line="360" w:lineRule="auto"/>
      <w:ind w:firstLine="510"/>
      <w:jc w:val="both"/>
    </w:pPr>
    <w:rPr>
      <w:rFonts w:ascii="Times" w:hAnsi="Times"/>
      <w:bCs/>
      <w:szCs w:val="20"/>
    </w:rPr>
  </w:style>
  <w:style w:type="paragraph" w:customStyle="1" w:styleId="Akapitzlist2">
    <w:name w:val="Akapit z listą2"/>
    <w:basedOn w:val="Normalny"/>
    <w:rsid w:val="00091A66"/>
    <w:pPr>
      <w:spacing w:after="200" w:line="276" w:lineRule="auto"/>
      <w:ind w:left="720"/>
      <w:contextualSpacing/>
    </w:pPr>
    <w:rPr>
      <w:rFonts w:ascii="Calibri" w:hAnsi="Calibri" w:cs="Times New Roman"/>
      <w:sz w:val="22"/>
      <w:szCs w:val="22"/>
      <w:lang w:eastAsia="en-US"/>
    </w:rPr>
  </w:style>
  <w:style w:type="table" w:customStyle="1" w:styleId="Tabela-Siatka4">
    <w:name w:val="Tabela - Siatka4"/>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91A6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customStyle="1" w:styleId="Tabela-Siatka5">
    <w:name w:val="Tabela - Siatka5"/>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rsid w:val="00091A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ny"/>
    <w:rsid w:val="00091A66"/>
    <w:pPr>
      <w:spacing w:before="100" w:beforeAutospacing="1" w:after="100" w:afterAutospacing="1"/>
    </w:pPr>
    <w:rPr>
      <w:rFonts w:ascii="Times New Roman" w:hAnsi="Times New Roman" w:cs="Times New Roman"/>
    </w:rPr>
  </w:style>
  <w:style w:type="character" w:customStyle="1" w:styleId="nobr">
    <w:name w:val="nobr"/>
    <w:rsid w:val="00091A66"/>
  </w:style>
  <w:style w:type="paragraph" w:customStyle="1" w:styleId="ZLITwPKTzmlitwpktartykuempunktem">
    <w:name w:val="Z/LIT_w_PKT – zm. lit. w pkt artykułem (punktem)"/>
    <w:basedOn w:val="LITlitera"/>
    <w:uiPriority w:val="32"/>
    <w:qFormat/>
    <w:rsid w:val="00091A66"/>
    <w:pPr>
      <w:ind w:left="1497"/>
    </w:pPr>
    <w:rPr>
      <w:rFonts w:cs="Arial"/>
      <w:lang w:val="pl-PL" w:eastAsia="pl-PL"/>
    </w:rPr>
  </w:style>
  <w:style w:type="paragraph" w:customStyle="1" w:styleId="OZNRODZAKTUtznustawalubrozporzdzenieiorganwydajcy">
    <w:name w:val="OZN_RODZ_AKTU – tzn. ustawa lub rozporządzenie i organ wydający"/>
    <w:next w:val="DATAAKTUdatauchwalenialubwydaniaaktu"/>
    <w:uiPriority w:val="1"/>
    <w:qFormat/>
    <w:rsid w:val="00091A66"/>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091A66"/>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NAZORGWYDnazwaorganuwydajcegoprojektowanyakt">
    <w:name w:val="NAZ_ORG_WYD – nazwa organu wydającego projektowany akt"/>
    <w:basedOn w:val="OZNRODZAKTUtznustawalubrozporzdzenieiorganwydajcy"/>
    <w:uiPriority w:val="29"/>
    <w:qFormat/>
    <w:rsid w:val="00091A66"/>
    <w:pPr>
      <w:ind w:left="4820"/>
    </w:pPr>
    <w:rPr>
      <w:spacing w:val="0"/>
    </w:rPr>
  </w:style>
  <w:style w:type="paragraph" w:customStyle="1" w:styleId="ZLITTIRwLITzmtirwlitliter">
    <w:name w:val="Z_LIT/TIR_w_LIT – zm. tir. w lit. literą"/>
    <w:basedOn w:val="TIRtiret"/>
    <w:uiPriority w:val="49"/>
    <w:qFormat/>
    <w:rsid w:val="00091A66"/>
    <w:pPr>
      <w:ind w:left="1860"/>
    </w:pPr>
    <w:rPr>
      <w:rFonts w:cs="Arial"/>
      <w:lang w:val="pl-PL" w:eastAsia="pl-PL"/>
    </w:rPr>
  </w:style>
  <w:style w:type="paragraph" w:customStyle="1" w:styleId="ZLITFRAGzmlitfragmentunpzdanialiter">
    <w:name w:val="Z_LIT/FRAG – zm. lit. fragmentu (np. zdania) literą"/>
    <w:basedOn w:val="ZLITUSTzmustliter"/>
    <w:next w:val="LITlitera"/>
    <w:uiPriority w:val="52"/>
    <w:qFormat/>
    <w:rsid w:val="00091A66"/>
    <w:pPr>
      <w:ind w:firstLine="0"/>
    </w:pPr>
    <w:rPr>
      <w:rFonts w:ascii="Times New Roman" w:hAnsi="Times New Roman"/>
      <w:lang w:eastAsia="pl-PL"/>
    </w:rPr>
  </w:style>
  <w:style w:type="character" w:customStyle="1" w:styleId="UnresolvedMention">
    <w:name w:val="Unresolved Mention"/>
    <w:basedOn w:val="Domylnaczcionkaakapitu"/>
    <w:uiPriority w:val="99"/>
    <w:semiHidden/>
    <w:unhideWhenUsed/>
    <w:rsid w:val="00091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12541</Words>
  <Characters>75247</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Jasica</dc:creator>
  <cp:keywords/>
  <dc:description/>
  <cp:lastModifiedBy>Magdalena Marszalec</cp:lastModifiedBy>
  <cp:revision>2</cp:revision>
  <dcterms:created xsi:type="dcterms:W3CDTF">2026-03-31T05:18:00Z</dcterms:created>
  <dcterms:modified xsi:type="dcterms:W3CDTF">2026-03-31T05:18:00Z</dcterms:modified>
</cp:coreProperties>
</file>