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F8" w:rsidRDefault="00345BF8" w:rsidP="00345BF8">
      <w:pPr>
        <w:spacing w:before="100" w:beforeAutospacing="1" w:after="100" w:afterAutospacing="1"/>
        <w:jc w:val="center"/>
      </w:pPr>
      <w:r>
        <w:rPr>
          <w:b/>
          <w:bCs/>
          <w:sz w:val="32"/>
          <w:szCs w:val="32"/>
        </w:rPr>
        <w:t>ZARZĄDZENIE NR RZ-2/2020</w:t>
      </w:r>
    </w:p>
    <w:p w:rsidR="00345BF8" w:rsidRDefault="00345BF8" w:rsidP="00345BF8">
      <w:pPr>
        <w:spacing w:before="100" w:beforeAutospacing="1" w:after="60"/>
        <w:rPr>
          <w:b/>
          <w:bCs/>
        </w:rPr>
      </w:pPr>
      <w:r>
        <w:rPr>
          <w:b/>
          <w:bCs/>
        </w:rPr>
        <w:t xml:space="preserve">Dyrektora Miejskiego Przedszkola w Sławkowie z dnia 17.01.2020 </w:t>
      </w:r>
      <w:proofErr w:type="gramStart"/>
      <w:r>
        <w:rPr>
          <w:b/>
          <w:bCs/>
        </w:rPr>
        <w:t>r</w:t>
      </w:r>
      <w:proofErr w:type="gramEnd"/>
      <w:r>
        <w:rPr>
          <w:b/>
          <w:bCs/>
        </w:rPr>
        <w:t>.</w:t>
      </w:r>
    </w:p>
    <w:p w:rsidR="00345BF8" w:rsidRDefault="00345BF8" w:rsidP="00345BF8">
      <w:pPr>
        <w:spacing w:before="100" w:beforeAutospacing="1" w:after="60"/>
      </w:pPr>
      <w:r>
        <w:rPr>
          <w:b/>
          <w:bCs/>
        </w:rPr>
        <w:t> </w:t>
      </w:r>
    </w:p>
    <w:p w:rsidR="00345BF8" w:rsidRPr="006B645A" w:rsidRDefault="00345BF8" w:rsidP="00345BF8">
      <w:pPr>
        <w:spacing w:before="100" w:beforeAutospacing="1" w:after="100" w:afterAutospacing="1"/>
        <w:jc w:val="both"/>
      </w:pPr>
      <w:r w:rsidRPr="006B645A">
        <w:t>w sprawie</w:t>
      </w:r>
      <w:proofErr w:type="gramStart"/>
      <w:r w:rsidRPr="006B645A">
        <w:t xml:space="preserve"> :uchylenia</w:t>
      </w:r>
      <w:proofErr w:type="gramEnd"/>
      <w:r w:rsidRPr="006B645A">
        <w:t xml:space="preserve"> Zarządzenia Nr RZ-1/2020</w:t>
      </w:r>
    </w:p>
    <w:p w:rsidR="00345BF8" w:rsidRDefault="00345BF8" w:rsidP="00345BF8">
      <w:pPr>
        <w:spacing w:before="120" w:line="280" w:lineRule="atLeast"/>
        <w:jc w:val="both"/>
      </w:pPr>
      <w:r>
        <w:rPr>
          <w:i/>
          <w:iCs/>
          <w:sz w:val="20"/>
          <w:szCs w:val="20"/>
        </w:rPr>
        <w:t xml:space="preserve">                                                </w:t>
      </w:r>
      <w:proofErr w:type="gramStart"/>
      <w:r>
        <w:rPr>
          <w:b/>
          <w:bCs/>
          <w:sz w:val="20"/>
          <w:szCs w:val="20"/>
        </w:rPr>
        <w:t>zarządzam</w:t>
      </w:r>
      <w:proofErr w:type="gramEnd"/>
      <w:r>
        <w:rPr>
          <w:b/>
          <w:bCs/>
          <w:sz w:val="20"/>
          <w:szCs w:val="20"/>
        </w:rPr>
        <w:t>, co nastę</w:t>
      </w:r>
      <w:bookmarkStart w:id="0" w:name="_GoBack"/>
      <w:bookmarkEnd w:id="0"/>
      <w:r>
        <w:rPr>
          <w:b/>
          <w:bCs/>
          <w:sz w:val="20"/>
          <w:szCs w:val="20"/>
        </w:rPr>
        <w:t>puje:</w:t>
      </w:r>
    </w:p>
    <w:p w:rsidR="00345BF8" w:rsidRDefault="00345BF8" w:rsidP="00345BF8">
      <w:pPr>
        <w:spacing w:before="120" w:line="280" w:lineRule="atLeast"/>
        <w:jc w:val="center"/>
      </w:pPr>
      <w:r>
        <w:rPr>
          <w:b/>
          <w:bCs/>
        </w:rPr>
        <w:t> § 1</w:t>
      </w:r>
    </w:p>
    <w:p w:rsidR="00345BF8" w:rsidRDefault="00345BF8" w:rsidP="00345BF8">
      <w:pPr>
        <w:spacing w:before="120" w:line="280" w:lineRule="atLeast"/>
        <w:jc w:val="both"/>
      </w:pPr>
    </w:p>
    <w:p w:rsidR="00345BF8" w:rsidRDefault="00345BF8" w:rsidP="00345BF8">
      <w:pPr>
        <w:spacing w:before="120" w:line="280" w:lineRule="atLeast"/>
        <w:jc w:val="both"/>
      </w:pPr>
      <w:r>
        <w:t xml:space="preserve">Uchylam Zarządzenie Nr RZ-1/2020 z dniem 17.01.2020 </w:t>
      </w:r>
      <w:proofErr w:type="gramStart"/>
      <w:r>
        <w:t>r</w:t>
      </w:r>
      <w:proofErr w:type="gramEnd"/>
      <w:r>
        <w:t>.</w:t>
      </w:r>
    </w:p>
    <w:p w:rsidR="00345BF8" w:rsidRDefault="00345BF8" w:rsidP="00345BF8">
      <w:pPr>
        <w:spacing w:before="120" w:line="280" w:lineRule="atLeast"/>
        <w:jc w:val="center"/>
      </w:pPr>
      <w:r>
        <w:rPr>
          <w:b/>
          <w:bCs/>
        </w:rPr>
        <w:t> § 2</w:t>
      </w:r>
    </w:p>
    <w:p w:rsidR="00345BF8" w:rsidRDefault="00345BF8" w:rsidP="00345BF8">
      <w:pPr>
        <w:spacing w:before="100" w:beforeAutospacing="1" w:after="100" w:afterAutospacing="1"/>
      </w:pPr>
    </w:p>
    <w:p w:rsidR="00345BF8" w:rsidRDefault="00345BF8" w:rsidP="00345BF8">
      <w:pPr>
        <w:spacing w:before="100" w:beforeAutospacing="1" w:after="100" w:afterAutospacing="1"/>
      </w:pPr>
      <w:r>
        <w:t>Zarządzenie wchodzi w życie z dniem podjęcia.</w:t>
      </w:r>
    </w:p>
    <w:p w:rsidR="00345BF8" w:rsidRDefault="00345BF8" w:rsidP="00345BF8">
      <w:pPr>
        <w:spacing w:before="100" w:beforeAutospacing="1" w:after="100" w:afterAutospacing="1"/>
      </w:pPr>
    </w:p>
    <w:p w:rsidR="00345BF8" w:rsidRDefault="00345BF8" w:rsidP="00345BF8">
      <w:pPr>
        <w:spacing w:before="100" w:beforeAutospacing="1" w:after="100" w:afterAutospacing="1"/>
      </w:pPr>
    </w:p>
    <w:p w:rsidR="00345BF8" w:rsidRPr="00137DF8" w:rsidRDefault="00345BF8" w:rsidP="00345BF8">
      <w:pPr>
        <w:ind w:left="720"/>
        <w:contextualSpacing/>
        <w:jc w:val="right"/>
        <w:rPr>
          <w:rFonts w:ascii="Times New Roman" w:hAnsi="Times New Roman" w:cs="Times New Roman"/>
        </w:rPr>
      </w:pPr>
      <w:r w:rsidRPr="00137DF8">
        <w:rPr>
          <w:rFonts w:ascii="Calibri" w:eastAsia="Calibri" w:hAnsi="Calibri" w:cs="Calibri"/>
          <w:lang w:eastAsia="ar-SA"/>
        </w:rPr>
        <w:t xml:space="preserve">                                                                                              </w:t>
      </w:r>
      <w:r w:rsidRPr="00137DF8">
        <w:rPr>
          <w:rFonts w:ascii="Times New Roman" w:hAnsi="Times New Roman" w:cs="Times New Roman"/>
        </w:rPr>
        <w:t>Dyrektor</w:t>
      </w:r>
      <w:r w:rsidRPr="00137DF8">
        <w:rPr>
          <w:rFonts w:ascii="Times New Roman" w:hAnsi="Times New Roman" w:cs="Times New Roman"/>
        </w:rPr>
        <w:br/>
        <w:t>Miejskiego Przedszkola w Sławkowie</w:t>
      </w:r>
      <w:r w:rsidRPr="00137DF8">
        <w:rPr>
          <w:rFonts w:ascii="Times New Roman" w:hAnsi="Times New Roman" w:cs="Times New Roman"/>
        </w:rPr>
        <w:br/>
        <w:t>mgr Grażyna Jasica</w:t>
      </w:r>
    </w:p>
    <w:p w:rsidR="00A77CEC" w:rsidRPr="00345BF8" w:rsidRDefault="00A77CEC" w:rsidP="00345BF8"/>
    <w:sectPr w:rsidR="00A77CEC" w:rsidRPr="00345BF8" w:rsidSect="00A77CE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C"/>
    <w:rsid w:val="00345BF8"/>
    <w:rsid w:val="009444A6"/>
    <w:rsid w:val="00A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6870-B8B5-4F11-816F-699E34F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B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2</cp:revision>
  <dcterms:created xsi:type="dcterms:W3CDTF">2020-05-10T16:08:00Z</dcterms:created>
  <dcterms:modified xsi:type="dcterms:W3CDTF">2020-05-10T16:08:00Z</dcterms:modified>
</cp:coreProperties>
</file>