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BDB" w:rsidRPr="004B7CBB" w:rsidRDefault="00C61BDB" w:rsidP="00C61BDB">
      <w:pPr>
        <w:jc w:val="center"/>
        <w:rPr>
          <w:b/>
        </w:rPr>
      </w:pPr>
      <w:r>
        <w:rPr>
          <w:b/>
        </w:rPr>
        <w:t>Zarządzenie RZ-2/2018</w:t>
      </w:r>
    </w:p>
    <w:p w:rsidR="00C61BDB" w:rsidRDefault="00C61BDB" w:rsidP="00C61BDB">
      <w:pPr>
        <w:jc w:val="center"/>
        <w:rPr>
          <w:b/>
        </w:rPr>
      </w:pPr>
      <w:r w:rsidRPr="004B7CBB">
        <w:rPr>
          <w:b/>
        </w:rPr>
        <w:t>Dyrektora Miejskiego P</w:t>
      </w:r>
      <w:r>
        <w:rPr>
          <w:b/>
        </w:rPr>
        <w:t>rzedszkola w Sławkowie</w:t>
      </w:r>
    </w:p>
    <w:p w:rsidR="00C61BDB" w:rsidRPr="004B7CBB" w:rsidRDefault="00C61BDB" w:rsidP="00C61BDB">
      <w:pPr>
        <w:jc w:val="center"/>
        <w:rPr>
          <w:b/>
        </w:rPr>
      </w:pPr>
      <w:r>
        <w:rPr>
          <w:b/>
        </w:rPr>
        <w:t>z dnia 21.02.2018</w:t>
      </w:r>
      <w:r w:rsidRPr="004B7CBB">
        <w:rPr>
          <w:b/>
        </w:rPr>
        <w:t>r.</w:t>
      </w:r>
    </w:p>
    <w:p w:rsidR="00C61BDB" w:rsidRDefault="00C61BDB" w:rsidP="00C61BDB">
      <w:pPr>
        <w:jc w:val="both"/>
      </w:pPr>
      <w:r>
        <w:t xml:space="preserve">                                   </w:t>
      </w:r>
    </w:p>
    <w:p w:rsidR="00C61BDB" w:rsidRDefault="00C61BDB" w:rsidP="00C61BDB">
      <w:pPr>
        <w:rPr>
          <w:b/>
        </w:rPr>
      </w:pPr>
      <w:r>
        <w:rPr>
          <w:b/>
        </w:rPr>
        <w:t>w</w:t>
      </w:r>
      <w:r w:rsidRPr="00E37BA3">
        <w:rPr>
          <w:b/>
        </w:rPr>
        <w:t xml:space="preserve"> sprawie :powołania komisji rekrutacyjnej do przeprowadzenia postepowania re</w:t>
      </w:r>
      <w:r>
        <w:rPr>
          <w:b/>
        </w:rPr>
        <w:t>krutacyjnego na rok szkolny 2018/ 2019</w:t>
      </w:r>
    </w:p>
    <w:p w:rsidR="00C61BDB" w:rsidRPr="00E14A9D" w:rsidRDefault="00C61BDB" w:rsidP="00C61BDB">
      <w:pPr>
        <w:rPr>
          <w:b/>
        </w:rPr>
      </w:pPr>
      <w:r>
        <w:rPr>
          <w:b/>
        </w:rPr>
        <w:t>podstawa prawna:</w:t>
      </w:r>
      <w:bookmarkStart w:id="0" w:name="_GoBack"/>
      <w:bookmarkEnd w:id="0"/>
    </w:p>
    <w:p w:rsidR="00C61BDB" w:rsidRPr="00E20C42" w:rsidRDefault="00C61BDB" w:rsidP="00C61BDB">
      <w:pPr>
        <w:tabs>
          <w:tab w:val="left" w:pos="284"/>
        </w:tabs>
        <w:spacing w:line="259" w:lineRule="auto"/>
        <w:contextualSpacing/>
        <w:rPr>
          <w:rFonts w:ascii="Arial" w:hAnsi="Arial" w:cs="Arial"/>
          <w:sz w:val="20"/>
          <w:szCs w:val="20"/>
        </w:rPr>
      </w:pPr>
      <w:r w:rsidRPr="00E20C42">
        <w:rPr>
          <w:rFonts w:ascii="Arial" w:hAnsi="Arial" w:cs="Arial"/>
          <w:sz w:val="20"/>
          <w:szCs w:val="20"/>
        </w:rPr>
        <w:t>*USTAWA z dnia 14 grudnia 2016 r. - Prawo oświatowe (Dz. U. z 2017, poz. 59).</w:t>
      </w:r>
    </w:p>
    <w:p w:rsidR="00C61BDB" w:rsidRPr="00E20C42" w:rsidRDefault="00C61BDB" w:rsidP="00C61BDB">
      <w:pPr>
        <w:tabs>
          <w:tab w:val="left" w:pos="284"/>
        </w:tabs>
        <w:spacing w:line="254" w:lineRule="auto"/>
        <w:contextualSpacing/>
        <w:rPr>
          <w:sz w:val="20"/>
          <w:szCs w:val="20"/>
        </w:rPr>
      </w:pPr>
      <w:r w:rsidRPr="00E20C42">
        <w:rPr>
          <w:rFonts w:ascii="Arial" w:hAnsi="Arial" w:cs="Arial"/>
          <w:sz w:val="20"/>
          <w:szCs w:val="20"/>
        </w:rPr>
        <w:t>*USTAWA z dnia 14 grudnia 2016 r. - Przepisy wprowadzające ustawę – Prawo oświatowe (Dz. U. z 2017, poz. 60).</w:t>
      </w:r>
      <w:r w:rsidRPr="00E20C42">
        <w:rPr>
          <w:sz w:val="20"/>
          <w:szCs w:val="20"/>
        </w:rPr>
        <w:t xml:space="preserve"> </w:t>
      </w:r>
    </w:p>
    <w:p w:rsidR="00C61BDB" w:rsidRPr="00E84469" w:rsidRDefault="00C61BDB" w:rsidP="00C61BDB">
      <w:pPr>
        <w:tabs>
          <w:tab w:val="left" w:pos="284"/>
        </w:tabs>
        <w:spacing w:line="254" w:lineRule="auto"/>
        <w:contextualSpacing/>
        <w:rPr>
          <w:sz w:val="20"/>
          <w:szCs w:val="20"/>
        </w:rPr>
      </w:pPr>
      <w:r>
        <w:rPr>
          <w:sz w:val="20"/>
          <w:szCs w:val="20"/>
        </w:rPr>
        <w:t>*</w:t>
      </w:r>
      <w:r w:rsidRPr="00E84469">
        <w:rPr>
          <w:sz w:val="20"/>
          <w:szCs w:val="20"/>
        </w:rPr>
        <w:t>Rozporządzenie Ministra Edukacji narodowej z dnia 16 marca 2017 r. w sprawie przeprowadzania postępowania rekrutacyjnego oraz postepowania uzupełniającego do publicznych przedszkoli, szkół i placówek</w:t>
      </w:r>
    </w:p>
    <w:p w:rsidR="00C61BDB" w:rsidRPr="00E84469" w:rsidRDefault="00C61BDB" w:rsidP="00C61BDB">
      <w:pPr>
        <w:tabs>
          <w:tab w:val="left" w:pos="284"/>
        </w:tabs>
        <w:spacing w:line="259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*Rozporządzenie Ministra E</w:t>
      </w:r>
      <w:r w:rsidRPr="00E84469">
        <w:rPr>
          <w:rFonts w:ascii="Arial" w:hAnsi="Arial" w:cs="Arial"/>
          <w:sz w:val="20"/>
          <w:szCs w:val="20"/>
        </w:rPr>
        <w:t>dukacji Narodowej z dnia 17 marca 2017 r. w sprawie szczegółowej organizacji publicznych szkół i publicznych przedszkoli</w:t>
      </w:r>
    </w:p>
    <w:p w:rsidR="00C61BDB" w:rsidRPr="00EE593A" w:rsidRDefault="00C61BDB" w:rsidP="00C61BDB">
      <w:pPr>
        <w:rPr>
          <w:b/>
          <w:sz w:val="20"/>
          <w:szCs w:val="20"/>
        </w:rPr>
      </w:pPr>
    </w:p>
    <w:p w:rsidR="00C61BDB" w:rsidRPr="00EE593A" w:rsidRDefault="00C61BDB" w:rsidP="00C61BDB">
      <w:pPr>
        <w:jc w:val="both"/>
        <w:rPr>
          <w:sz w:val="20"/>
          <w:szCs w:val="20"/>
        </w:rPr>
      </w:pPr>
      <w:r w:rsidRPr="00EE593A">
        <w:rPr>
          <w:b/>
          <w:sz w:val="20"/>
          <w:szCs w:val="20"/>
        </w:rPr>
        <w:t xml:space="preserve">                                         </w:t>
      </w:r>
      <w:r w:rsidRPr="00EE593A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zarządza się, co następuje  : </w:t>
      </w:r>
      <w:r w:rsidRPr="00EE593A">
        <w:rPr>
          <w:sz w:val="20"/>
          <w:szCs w:val="20"/>
        </w:rPr>
        <w:t xml:space="preserve">                                            </w:t>
      </w:r>
    </w:p>
    <w:p w:rsidR="00C61BDB" w:rsidRPr="00EE593A" w:rsidRDefault="00C61BDB" w:rsidP="00C61BD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EE593A">
        <w:rPr>
          <w:sz w:val="20"/>
          <w:szCs w:val="20"/>
        </w:rPr>
        <w:t xml:space="preserve">                                </w:t>
      </w:r>
      <w:r>
        <w:rPr>
          <w:sz w:val="20"/>
          <w:szCs w:val="20"/>
        </w:rPr>
        <w:t xml:space="preserve">                             §1</w:t>
      </w:r>
    </w:p>
    <w:p w:rsidR="00C61BDB" w:rsidRPr="00EE593A" w:rsidRDefault="00C61BDB" w:rsidP="00C61BDB">
      <w:pPr>
        <w:jc w:val="both"/>
        <w:rPr>
          <w:sz w:val="20"/>
          <w:szCs w:val="20"/>
        </w:rPr>
      </w:pPr>
      <w:r w:rsidRPr="00EE593A">
        <w:rPr>
          <w:sz w:val="20"/>
          <w:szCs w:val="20"/>
        </w:rPr>
        <w:t>Powołuję stałą k</w:t>
      </w:r>
      <w:r>
        <w:rPr>
          <w:sz w:val="20"/>
          <w:szCs w:val="20"/>
        </w:rPr>
        <w:t>omisję rekrutacyjną w składzie:</w:t>
      </w:r>
    </w:p>
    <w:p w:rsidR="00C61BDB" w:rsidRPr="00EE593A" w:rsidRDefault="00C61BDB" w:rsidP="00C61BDB">
      <w:pPr>
        <w:jc w:val="both"/>
        <w:rPr>
          <w:sz w:val="20"/>
          <w:szCs w:val="20"/>
        </w:rPr>
      </w:pPr>
      <w:r w:rsidRPr="00EE593A">
        <w:rPr>
          <w:sz w:val="20"/>
          <w:szCs w:val="20"/>
        </w:rPr>
        <w:t xml:space="preserve"> 1.przewodniczący  –  przedstawiciel Rady</w:t>
      </w:r>
      <w:r>
        <w:rPr>
          <w:sz w:val="20"/>
          <w:szCs w:val="20"/>
        </w:rPr>
        <w:t xml:space="preserve"> Pedagogicznej    Marzena Stach</w:t>
      </w:r>
      <w:r w:rsidRPr="00EE593A">
        <w:rPr>
          <w:sz w:val="20"/>
          <w:szCs w:val="20"/>
        </w:rPr>
        <w:t xml:space="preserve">                   </w:t>
      </w:r>
    </w:p>
    <w:p w:rsidR="00C61BDB" w:rsidRPr="00EE593A" w:rsidRDefault="00C61BDB" w:rsidP="00C61BDB">
      <w:pPr>
        <w:jc w:val="both"/>
        <w:rPr>
          <w:sz w:val="20"/>
          <w:szCs w:val="20"/>
        </w:rPr>
      </w:pPr>
      <w:r w:rsidRPr="00EE593A">
        <w:rPr>
          <w:sz w:val="20"/>
          <w:szCs w:val="20"/>
        </w:rPr>
        <w:t xml:space="preserve">       członkowie      - przedstawiciel Rady Pedagogicznej       Anna Cebo</w:t>
      </w:r>
    </w:p>
    <w:p w:rsidR="00C61BDB" w:rsidRPr="00EE593A" w:rsidRDefault="00C61BDB" w:rsidP="00C61BDB">
      <w:pPr>
        <w:jc w:val="both"/>
        <w:rPr>
          <w:sz w:val="20"/>
          <w:szCs w:val="20"/>
        </w:rPr>
      </w:pPr>
      <w:r w:rsidRPr="00EE593A">
        <w:rPr>
          <w:sz w:val="20"/>
          <w:szCs w:val="20"/>
        </w:rPr>
        <w:t xml:space="preserve">                                -przedstawiciel Rady  Pedagogicznej       Dorota Pietrzyk</w:t>
      </w:r>
    </w:p>
    <w:p w:rsidR="00C61BDB" w:rsidRPr="00EE593A" w:rsidRDefault="00C61BDB" w:rsidP="00C61BDB">
      <w:pPr>
        <w:jc w:val="both"/>
        <w:rPr>
          <w:sz w:val="20"/>
          <w:szCs w:val="20"/>
        </w:rPr>
      </w:pPr>
      <w:r w:rsidRPr="00EE593A">
        <w:rPr>
          <w:sz w:val="20"/>
          <w:szCs w:val="20"/>
        </w:rPr>
        <w:t xml:space="preserve">                                -pracownik administracji i obs</w:t>
      </w:r>
      <w:r>
        <w:rPr>
          <w:sz w:val="20"/>
          <w:szCs w:val="20"/>
        </w:rPr>
        <w:t xml:space="preserve">ługi        Magdalena </w:t>
      </w:r>
      <w:proofErr w:type="spellStart"/>
      <w:r>
        <w:rPr>
          <w:sz w:val="20"/>
          <w:szCs w:val="20"/>
        </w:rPr>
        <w:t>Marszalec</w:t>
      </w:r>
      <w:proofErr w:type="spellEnd"/>
      <w:r w:rsidRPr="00EE593A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        </w:t>
      </w:r>
    </w:p>
    <w:p w:rsidR="00C61BDB" w:rsidRPr="00EE593A" w:rsidRDefault="00C61BDB" w:rsidP="00C61BD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EE593A">
        <w:rPr>
          <w:sz w:val="20"/>
          <w:szCs w:val="20"/>
        </w:rPr>
        <w:t xml:space="preserve">                                </w:t>
      </w:r>
      <w:r>
        <w:rPr>
          <w:sz w:val="20"/>
          <w:szCs w:val="20"/>
        </w:rPr>
        <w:t xml:space="preserve">                             §2</w:t>
      </w:r>
    </w:p>
    <w:p w:rsidR="00C61BDB" w:rsidRPr="00E14A9D" w:rsidRDefault="00C61BDB" w:rsidP="00C61BDB">
      <w:pPr>
        <w:suppressAutoHyphens/>
        <w:spacing w:after="200" w:line="276" w:lineRule="auto"/>
        <w:ind w:left="426" w:hanging="426"/>
        <w:rPr>
          <w:rFonts w:ascii="Calibri" w:eastAsia="Calibri" w:hAnsi="Calibri" w:cs="Calibri"/>
          <w:sz w:val="20"/>
          <w:szCs w:val="20"/>
          <w:lang w:eastAsia="ar-SA"/>
        </w:rPr>
      </w:pPr>
      <w:r w:rsidRPr="00EE593A">
        <w:rPr>
          <w:rFonts w:ascii="Calibri" w:eastAsia="Calibri" w:hAnsi="Calibri" w:cs="Calibri"/>
          <w:sz w:val="20"/>
          <w:szCs w:val="20"/>
          <w:lang w:eastAsia="ar-SA"/>
        </w:rPr>
        <w:t xml:space="preserve"> Do zadań Komisji rekruta</w:t>
      </w:r>
      <w:r>
        <w:rPr>
          <w:rFonts w:ascii="Calibri" w:eastAsia="Calibri" w:hAnsi="Calibri" w:cs="Calibri"/>
          <w:sz w:val="20"/>
          <w:szCs w:val="20"/>
          <w:lang w:eastAsia="ar-SA"/>
        </w:rPr>
        <w:t xml:space="preserve">cyjnej należy w szczególności: </w:t>
      </w:r>
    </w:p>
    <w:p w:rsidR="00C61BDB" w:rsidRPr="00EE593A" w:rsidRDefault="00C61BDB" w:rsidP="00C61BDB">
      <w:pPr>
        <w:suppressAutoHyphens/>
        <w:spacing w:after="200" w:line="276" w:lineRule="auto"/>
        <w:ind w:left="426" w:hanging="426"/>
        <w:rPr>
          <w:rFonts w:ascii="Calibri" w:eastAsia="Calibri" w:hAnsi="Calibri" w:cs="Calibri"/>
          <w:sz w:val="20"/>
          <w:szCs w:val="20"/>
          <w:lang w:eastAsia="ar-SA"/>
        </w:rPr>
      </w:pPr>
      <w:r w:rsidRPr="00EE593A">
        <w:rPr>
          <w:rFonts w:ascii="Calibri" w:eastAsia="Calibri" w:hAnsi="Calibri" w:cs="Calibri"/>
          <w:sz w:val="20"/>
          <w:szCs w:val="20"/>
          <w:lang w:eastAsia="ar-SA"/>
        </w:rPr>
        <w:t xml:space="preserve">1)   ustalenie wyników postępowania rekrutacyjnego i podanie do publicznej wiadomości listy kandydatów zakwalifikowanych i kandydatów niezakwalifikowanych </w:t>
      </w:r>
    </w:p>
    <w:p w:rsidR="00C61BDB" w:rsidRPr="00EE593A" w:rsidRDefault="00C61BDB" w:rsidP="00C61BDB">
      <w:pPr>
        <w:suppressAutoHyphens/>
        <w:spacing w:after="200" w:line="276" w:lineRule="auto"/>
        <w:ind w:left="426" w:hanging="426"/>
        <w:rPr>
          <w:rFonts w:ascii="Calibri" w:eastAsia="Calibri" w:hAnsi="Calibri" w:cs="Calibri"/>
          <w:sz w:val="20"/>
          <w:szCs w:val="20"/>
          <w:lang w:eastAsia="ar-SA"/>
        </w:rPr>
      </w:pPr>
      <w:r w:rsidRPr="00EE593A">
        <w:rPr>
          <w:rFonts w:ascii="Calibri" w:eastAsia="Calibri" w:hAnsi="Calibri" w:cs="Calibri"/>
          <w:sz w:val="20"/>
          <w:szCs w:val="20"/>
          <w:lang w:eastAsia="ar-SA"/>
        </w:rPr>
        <w:t xml:space="preserve">2)  ustalenie i podanie do publicznej wiadomości listy kandydatów przyjętych i kandydatów nieprzyjętych </w:t>
      </w:r>
    </w:p>
    <w:p w:rsidR="00C61BDB" w:rsidRPr="00EE593A" w:rsidRDefault="00C61BDB" w:rsidP="00C61BDB">
      <w:pPr>
        <w:suppressAutoHyphens/>
        <w:spacing w:after="200" w:line="276" w:lineRule="auto"/>
        <w:ind w:left="426" w:hanging="426"/>
        <w:rPr>
          <w:rFonts w:ascii="Calibri" w:eastAsia="Calibri" w:hAnsi="Calibri" w:cs="Calibri"/>
          <w:sz w:val="20"/>
          <w:szCs w:val="20"/>
          <w:lang w:eastAsia="ar-SA"/>
        </w:rPr>
      </w:pPr>
      <w:r w:rsidRPr="00EE593A">
        <w:rPr>
          <w:rFonts w:ascii="Calibri" w:eastAsia="Calibri" w:hAnsi="Calibri" w:cs="Calibri"/>
          <w:sz w:val="20"/>
          <w:szCs w:val="20"/>
          <w:lang w:eastAsia="ar-SA"/>
        </w:rPr>
        <w:t xml:space="preserve">3) sporządzenie protokołu postępowania rekrutacyjnego </w:t>
      </w:r>
    </w:p>
    <w:p w:rsidR="00C61BDB" w:rsidRPr="00EE593A" w:rsidRDefault="00C61BDB" w:rsidP="00C61BDB">
      <w:pPr>
        <w:suppressAutoHyphens/>
        <w:spacing w:after="200" w:line="276" w:lineRule="auto"/>
        <w:ind w:left="426" w:hanging="426"/>
        <w:rPr>
          <w:rFonts w:ascii="Calibri" w:eastAsia="Calibri" w:hAnsi="Calibri" w:cs="Calibri"/>
          <w:sz w:val="20"/>
          <w:szCs w:val="20"/>
          <w:lang w:eastAsia="ar-SA"/>
        </w:rPr>
      </w:pPr>
      <w:r>
        <w:rPr>
          <w:rFonts w:ascii="Calibri" w:eastAsia="Calibri" w:hAnsi="Calibri" w:cs="Calibri"/>
          <w:sz w:val="20"/>
          <w:szCs w:val="20"/>
          <w:lang w:eastAsia="ar-SA"/>
        </w:rPr>
        <w:t>§ 3</w:t>
      </w:r>
      <w:r w:rsidRPr="00EE593A">
        <w:rPr>
          <w:rFonts w:ascii="Calibri" w:eastAsia="Calibri" w:hAnsi="Calibri" w:cs="Calibri"/>
          <w:sz w:val="20"/>
          <w:szCs w:val="20"/>
          <w:lang w:eastAsia="ar-SA"/>
        </w:rPr>
        <w:t>. Wykonanie zarządzenia powierza się Przewodniczącemu Komisji.</w:t>
      </w:r>
    </w:p>
    <w:p w:rsidR="00C61BDB" w:rsidRPr="00EE593A" w:rsidRDefault="00C61BDB" w:rsidP="00C61BDB">
      <w:pPr>
        <w:suppressAutoHyphens/>
        <w:spacing w:after="200" w:line="276" w:lineRule="auto"/>
        <w:rPr>
          <w:rFonts w:ascii="Calibri" w:eastAsia="Calibri" w:hAnsi="Calibri" w:cs="Calibri"/>
          <w:sz w:val="20"/>
          <w:szCs w:val="20"/>
          <w:lang w:eastAsia="ar-SA"/>
        </w:rPr>
      </w:pPr>
      <w:r>
        <w:rPr>
          <w:rFonts w:ascii="Calibri" w:eastAsia="Calibri" w:hAnsi="Calibri" w:cs="Calibri"/>
          <w:sz w:val="20"/>
          <w:szCs w:val="20"/>
          <w:lang w:eastAsia="ar-SA"/>
        </w:rPr>
        <w:t>§ 4</w:t>
      </w:r>
      <w:r w:rsidRPr="00EE593A">
        <w:rPr>
          <w:rFonts w:ascii="Calibri" w:eastAsia="Calibri" w:hAnsi="Calibri" w:cs="Calibri"/>
          <w:sz w:val="20"/>
          <w:szCs w:val="20"/>
          <w:lang w:eastAsia="ar-SA"/>
        </w:rPr>
        <w:t>. Zarządzenie wchodzi w życie z dniem podpisania i obowiązuje do czasu zakończenia postępowania re</w:t>
      </w:r>
      <w:r>
        <w:rPr>
          <w:rFonts w:ascii="Calibri" w:eastAsia="Calibri" w:hAnsi="Calibri" w:cs="Calibri"/>
          <w:sz w:val="20"/>
          <w:szCs w:val="20"/>
          <w:lang w:eastAsia="ar-SA"/>
        </w:rPr>
        <w:t>krutacyjnego na rok szkolny 2018</w:t>
      </w:r>
      <w:r w:rsidRPr="00EE593A">
        <w:rPr>
          <w:rFonts w:ascii="Calibri" w:eastAsia="Calibri" w:hAnsi="Calibri" w:cs="Calibri"/>
          <w:sz w:val="20"/>
          <w:szCs w:val="20"/>
          <w:lang w:eastAsia="ar-SA"/>
        </w:rPr>
        <w:t>/</w:t>
      </w:r>
      <w:r>
        <w:rPr>
          <w:rFonts w:ascii="Calibri" w:eastAsia="Calibri" w:hAnsi="Calibri" w:cs="Calibri"/>
          <w:sz w:val="20"/>
          <w:szCs w:val="20"/>
          <w:lang w:eastAsia="ar-SA"/>
        </w:rPr>
        <w:t>2019</w:t>
      </w:r>
      <w:r w:rsidRPr="00EE593A">
        <w:rPr>
          <w:rFonts w:ascii="Calibri" w:eastAsia="Calibri" w:hAnsi="Calibri" w:cs="Calibri"/>
          <w:sz w:val="20"/>
          <w:szCs w:val="20"/>
          <w:lang w:eastAsia="ar-SA"/>
        </w:rPr>
        <w:t>.</w:t>
      </w:r>
    </w:p>
    <w:p w:rsidR="00C61BDB" w:rsidRDefault="00C61BDB" w:rsidP="00C61BDB">
      <w:pPr>
        <w:suppressAutoHyphens/>
        <w:spacing w:after="200" w:line="276" w:lineRule="auto"/>
        <w:ind w:left="4253" w:hanging="4253"/>
        <w:rPr>
          <w:rFonts w:ascii="Calibri" w:eastAsia="Calibri" w:hAnsi="Calibri" w:cs="Calibri"/>
          <w:sz w:val="20"/>
          <w:szCs w:val="20"/>
          <w:lang w:eastAsia="ar-SA"/>
        </w:rPr>
      </w:pPr>
      <w:r w:rsidRPr="00CD6EC8">
        <w:rPr>
          <w:rFonts w:ascii="Calibri" w:eastAsia="Calibri" w:hAnsi="Calibri" w:cs="Calibri"/>
          <w:sz w:val="20"/>
          <w:szCs w:val="20"/>
          <w:lang w:eastAsia="ar-SA"/>
        </w:rPr>
        <w:t xml:space="preserve"> </w:t>
      </w:r>
      <w:r>
        <w:rPr>
          <w:rFonts w:ascii="Calibri" w:eastAsia="Calibri" w:hAnsi="Calibri" w:cs="Calibri"/>
          <w:sz w:val="20"/>
          <w:szCs w:val="20"/>
          <w:lang w:eastAsia="ar-SA"/>
        </w:rPr>
        <w:t xml:space="preserve">                                                                                               </w:t>
      </w:r>
    </w:p>
    <w:p w:rsidR="00C61BDB" w:rsidRPr="00E14A9D" w:rsidRDefault="00C61BDB" w:rsidP="00C61BDB">
      <w:pPr>
        <w:suppressAutoHyphens/>
        <w:spacing w:after="200" w:line="276" w:lineRule="auto"/>
        <w:ind w:left="4253" w:hanging="4253"/>
        <w:rPr>
          <w:rFonts w:ascii="Calibri" w:eastAsia="Calibri" w:hAnsi="Calibri" w:cs="Calibri"/>
          <w:sz w:val="20"/>
          <w:szCs w:val="20"/>
          <w:lang w:eastAsia="ar-SA"/>
        </w:rPr>
      </w:pPr>
      <w:r w:rsidRPr="00E14A9D">
        <w:rPr>
          <w:rFonts w:ascii="Calibri" w:eastAsia="Calibri" w:hAnsi="Calibri" w:cs="Calibri"/>
          <w:sz w:val="20"/>
          <w:szCs w:val="20"/>
          <w:lang w:eastAsia="ar-SA"/>
        </w:rPr>
        <w:t xml:space="preserve">                                                                                                </w:t>
      </w:r>
      <w:r>
        <w:rPr>
          <w:rFonts w:ascii="Calibri" w:eastAsia="Calibri" w:hAnsi="Calibri" w:cs="Calibri"/>
          <w:sz w:val="20"/>
          <w:szCs w:val="20"/>
          <w:lang w:eastAsia="ar-SA"/>
        </w:rPr>
        <w:t xml:space="preserve">                               </w:t>
      </w:r>
      <w:r w:rsidRPr="00E14A9D">
        <w:rPr>
          <w:rFonts w:ascii="Calibri" w:eastAsia="Calibri" w:hAnsi="Calibri" w:cs="Calibri"/>
          <w:sz w:val="20"/>
          <w:szCs w:val="20"/>
          <w:lang w:eastAsia="ar-SA"/>
        </w:rPr>
        <w:t xml:space="preserve">      </w:t>
      </w:r>
      <w:r w:rsidRPr="00E14A9D">
        <w:rPr>
          <w:sz w:val="20"/>
          <w:szCs w:val="20"/>
        </w:rPr>
        <w:t>Dyrektor</w:t>
      </w:r>
    </w:p>
    <w:p w:rsidR="00C61BDB" w:rsidRPr="00E14A9D" w:rsidRDefault="00C61BDB" w:rsidP="00C61BDB">
      <w:pPr>
        <w:spacing w:after="0" w:line="240" w:lineRule="auto"/>
        <w:ind w:left="4139"/>
        <w:jc w:val="center"/>
        <w:rPr>
          <w:sz w:val="20"/>
          <w:szCs w:val="20"/>
        </w:rPr>
      </w:pPr>
      <w:r w:rsidRPr="00E14A9D">
        <w:rPr>
          <w:sz w:val="20"/>
          <w:szCs w:val="20"/>
        </w:rPr>
        <w:t>Miejskiego Przedszkola</w:t>
      </w:r>
    </w:p>
    <w:p w:rsidR="00C61BDB" w:rsidRPr="00E14A9D" w:rsidRDefault="00C61BDB" w:rsidP="00C61BDB">
      <w:pPr>
        <w:spacing w:after="0" w:line="240" w:lineRule="auto"/>
        <w:ind w:left="4139"/>
        <w:jc w:val="center"/>
        <w:rPr>
          <w:sz w:val="20"/>
          <w:szCs w:val="20"/>
        </w:rPr>
      </w:pPr>
      <w:r w:rsidRPr="00E14A9D">
        <w:rPr>
          <w:sz w:val="20"/>
          <w:szCs w:val="20"/>
        </w:rPr>
        <w:t>w Sławkowie</w:t>
      </w:r>
    </w:p>
    <w:p w:rsidR="00C61BDB" w:rsidRPr="001E2937" w:rsidRDefault="00C61BDB" w:rsidP="00C61BDB">
      <w:pPr>
        <w:spacing w:after="0" w:line="240" w:lineRule="auto"/>
        <w:ind w:left="4139"/>
        <w:jc w:val="center"/>
        <w:rPr>
          <w:sz w:val="20"/>
          <w:szCs w:val="20"/>
        </w:rPr>
      </w:pPr>
      <w:r>
        <w:rPr>
          <w:sz w:val="20"/>
          <w:szCs w:val="20"/>
        </w:rPr>
        <w:t>mgr Grażyna Jasica</w:t>
      </w:r>
    </w:p>
    <w:p w:rsidR="003A1771" w:rsidRDefault="003A1771"/>
    <w:sectPr w:rsidR="003A1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BDB"/>
    <w:rsid w:val="003A1771"/>
    <w:rsid w:val="00C6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6F49F6-1107-4144-95CA-C6F00BF3C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1BD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gjasica</dc:creator>
  <cp:keywords/>
  <dc:description/>
  <cp:lastModifiedBy>gjasica</cp:lastModifiedBy>
  <cp:revision>1</cp:revision>
  <dcterms:created xsi:type="dcterms:W3CDTF">2018-03-07T09:21:00Z</dcterms:created>
  <dcterms:modified xsi:type="dcterms:W3CDTF">2018-03-07T09:22:00Z</dcterms:modified>
</cp:coreProperties>
</file>