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937" w:rsidRPr="00B77D89" w:rsidRDefault="001E2937" w:rsidP="001E2937">
      <w:pPr>
        <w:spacing w:after="0" w:line="240" w:lineRule="auto"/>
        <w:jc w:val="both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                  </w:t>
      </w:r>
      <w:r w:rsidRPr="00B77D89">
        <w:rPr>
          <w:rFonts w:eastAsia="Times New Roman"/>
          <w:b/>
          <w:lang w:eastAsia="pl-PL"/>
        </w:rPr>
        <w:t xml:space="preserve">        </w:t>
      </w:r>
      <w:r>
        <w:rPr>
          <w:rFonts w:eastAsia="Times New Roman"/>
          <w:b/>
          <w:lang w:eastAsia="pl-PL"/>
        </w:rPr>
        <w:t xml:space="preserve">      ZARZĄDZENIE  NR RZ -1/2018</w:t>
      </w:r>
    </w:p>
    <w:p w:rsidR="001E2937" w:rsidRPr="00B77D89" w:rsidRDefault="001E2937" w:rsidP="001E2937">
      <w:pPr>
        <w:spacing w:after="0" w:line="240" w:lineRule="auto"/>
        <w:jc w:val="both"/>
        <w:rPr>
          <w:rFonts w:eastAsia="Times New Roman"/>
          <w:b/>
          <w:lang w:eastAsia="pl-PL"/>
        </w:rPr>
      </w:pPr>
    </w:p>
    <w:p w:rsidR="001E2937" w:rsidRPr="00B77D89" w:rsidRDefault="001E2937" w:rsidP="001E2937">
      <w:pPr>
        <w:spacing w:after="0" w:line="240" w:lineRule="auto"/>
        <w:jc w:val="both"/>
        <w:rPr>
          <w:rFonts w:eastAsia="Times New Roman"/>
          <w:b/>
          <w:lang w:eastAsia="pl-PL"/>
        </w:rPr>
      </w:pPr>
      <w:r w:rsidRPr="00B77D89">
        <w:rPr>
          <w:rFonts w:eastAsia="Times New Roman"/>
          <w:b/>
          <w:lang w:eastAsia="pl-PL"/>
        </w:rPr>
        <w:t xml:space="preserve">                DYREKTORA  MIEJSKIEGO PRZEDSZKOLA W SŁAWKOWIE </w:t>
      </w:r>
    </w:p>
    <w:p w:rsidR="001E2937" w:rsidRPr="00B77D89" w:rsidRDefault="001E2937" w:rsidP="001E2937">
      <w:pPr>
        <w:spacing w:after="0" w:line="240" w:lineRule="auto"/>
        <w:jc w:val="both"/>
        <w:rPr>
          <w:rFonts w:eastAsia="Times New Roman"/>
          <w:b/>
          <w:lang w:eastAsia="pl-PL"/>
        </w:rPr>
      </w:pPr>
    </w:p>
    <w:p w:rsidR="001E2937" w:rsidRPr="00B77D89" w:rsidRDefault="001E2937" w:rsidP="001E2937">
      <w:pPr>
        <w:spacing w:after="0" w:line="240" w:lineRule="auto"/>
        <w:jc w:val="both"/>
        <w:rPr>
          <w:rFonts w:eastAsia="Times New Roman"/>
          <w:b/>
          <w:lang w:eastAsia="pl-PL"/>
        </w:rPr>
      </w:pPr>
      <w:r w:rsidRPr="00B77D89">
        <w:rPr>
          <w:rFonts w:eastAsia="Times New Roman"/>
          <w:b/>
          <w:lang w:eastAsia="pl-PL"/>
        </w:rPr>
        <w:t xml:space="preserve">                               </w:t>
      </w:r>
      <w:r>
        <w:rPr>
          <w:rFonts w:eastAsia="Times New Roman"/>
          <w:b/>
          <w:lang w:eastAsia="pl-PL"/>
        </w:rPr>
        <w:t xml:space="preserve">                       z dnia 21.02.2018</w:t>
      </w:r>
      <w:r w:rsidRPr="00B77D89">
        <w:rPr>
          <w:rFonts w:eastAsia="Times New Roman"/>
          <w:b/>
          <w:lang w:eastAsia="pl-PL"/>
        </w:rPr>
        <w:t>r .</w:t>
      </w:r>
    </w:p>
    <w:p w:rsidR="001E2937" w:rsidRDefault="001E2937" w:rsidP="001E2937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B77D89">
        <w:rPr>
          <w:rFonts w:eastAsia="Times New Roman"/>
          <w:b/>
          <w:lang w:eastAsia="pl-PL"/>
        </w:rPr>
        <w:t xml:space="preserve">w sprawie : wprowadzenia do stosowania ,, </w:t>
      </w:r>
      <w:r>
        <w:rPr>
          <w:rFonts w:eastAsia="Times New Roman"/>
          <w:b/>
          <w:bCs/>
          <w:lang w:eastAsia="pl-PL"/>
        </w:rPr>
        <w:t>REGULAMIN REKRUTACJI NA ROK 2018/19 do Miejskiego Przedszkola w Sławkowie</w:t>
      </w:r>
    </w:p>
    <w:p w:rsidR="001E2937" w:rsidRDefault="001E2937" w:rsidP="001E2937">
      <w:pPr>
        <w:tabs>
          <w:tab w:val="left" w:pos="284"/>
        </w:tabs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podstawie:</w:t>
      </w:r>
    </w:p>
    <w:p w:rsidR="001E2937" w:rsidRPr="00E84469" w:rsidRDefault="001E2937" w:rsidP="001E2937">
      <w:pPr>
        <w:tabs>
          <w:tab w:val="left" w:pos="284"/>
        </w:tabs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E84469">
        <w:rPr>
          <w:rFonts w:ascii="Arial" w:hAnsi="Arial" w:cs="Arial"/>
          <w:sz w:val="20"/>
          <w:szCs w:val="20"/>
        </w:rPr>
        <w:t>USTAWA z dnia 14 grudnia 2016 r. - Prawo oświatowe (Dz. U. z 2017, poz. 59).</w:t>
      </w:r>
    </w:p>
    <w:p w:rsidR="001E2937" w:rsidRPr="00E84469" w:rsidRDefault="001E2937" w:rsidP="001E2937">
      <w:pPr>
        <w:tabs>
          <w:tab w:val="left" w:pos="284"/>
        </w:tabs>
        <w:spacing w:line="254" w:lineRule="auto"/>
        <w:contextualSpacing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E84469">
        <w:rPr>
          <w:rFonts w:ascii="Arial" w:hAnsi="Arial" w:cs="Arial"/>
          <w:sz w:val="20"/>
          <w:szCs w:val="20"/>
        </w:rPr>
        <w:t>USTAWA z dnia 14 grudnia 2016 r. - Przepisy wprowadzające ustawę – Prawo oświatowe (Dz. U. z 2017, poz. 60).</w:t>
      </w:r>
      <w:r w:rsidRPr="00E84469">
        <w:rPr>
          <w:sz w:val="20"/>
          <w:szCs w:val="20"/>
        </w:rPr>
        <w:t xml:space="preserve"> </w:t>
      </w:r>
    </w:p>
    <w:p w:rsidR="001E2937" w:rsidRPr="00E84469" w:rsidRDefault="001E2937" w:rsidP="001E2937">
      <w:pPr>
        <w:tabs>
          <w:tab w:val="left" w:pos="284"/>
        </w:tabs>
        <w:spacing w:line="254" w:lineRule="auto"/>
        <w:contextualSpacing/>
        <w:rPr>
          <w:sz w:val="20"/>
          <w:szCs w:val="20"/>
        </w:rPr>
      </w:pPr>
      <w:r>
        <w:rPr>
          <w:sz w:val="20"/>
          <w:szCs w:val="20"/>
        </w:rPr>
        <w:t>*</w:t>
      </w:r>
      <w:r w:rsidRPr="00E84469">
        <w:rPr>
          <w:sz w:val="20"/>
          <w:szCs w:val="20"/>
        </w:rPr>
        <w:t>Rozporządzenie Ministra Edukacji narodowej z dnia 16 marca 2017 r. w sprawie przeprowadzania postępowania rekrutacyjnego oraz postepowania uzupełniającego do publicznych przedszkoli, szkół i placówek</w:t>
      </w:r>
    </w:p>
    <w:p w:rsidR="001E2937" w:rsidRPr="00E84469" w:rsidRDefault="001E2937" w:rsidP="001E2937">
      <w:pPr>
        <w:tabs>
          <w:tab w:val="left" w:pos="284"/>
        </w:tabs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*Rozporządzenie Ministra E</w:t>
      </w:r>
      <w:r w:rsidRPr="00E84469">
        <w:rPr>
          <w:rFonts w:ascii="Arial" w:hAnsi="Arial" w:cs="Arial"/>
          <w:sz w:val="20"/>
          <w:szCs w:val="20"/>
        </w:rPr>
        <w:t>dukacji Narodowej z dnia 17 marca 2017 r. w sprawie szczegółowej organizacji publicznych szkół i publicznych przedszkoli</w:t>
      </w:r>
    </w:p>
    <w:p w:rsidR="001E2937" w:rsidRPr="00B77D89" w:rsidRDefault="001E2937" w:rsidP="001E2937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jc w:val="both"/>
        <w:rPr>
          <w:rFonts w:eastAsia="Times New Roman"/>
          <w:b/>
          <w:lang w:eastAsia="pl-PL"/>
        </w:rPr>
      </w:pPr>
      <w:r w:rsidRPr="00B77D89">
        <w:rPr>
          <w:rFonts w:eastAsia="Times New Roman"/>
          <w:b/>
          <w:lang w:eastAsia="pl-PL"/>
        </w:rPr>
        <w:t xml:space="preserve">                                                  zarządzam co następuje</w:t>
      </w:r>
    </w:p>
    <w:p w:rsidR="001E2937" w:rsidRPr="00B77D89" w:rsidRDefault="001E2937" w:rsidP="001E2937">
      <w:pPr>
        <w:spacing w:after="0" w:line="240" w:lineRule="auto"/>
        <w:jc w:val="both"/>
        <w:rPr>
          <w:rFonts w:eastAsia="Times New Roman"/>
          <w:b/>
          <w:lang w:eastAsia="pl-PL"/>
        </w:rPr>
      </w:pPr>
    </w:p>
    <w:p w:rsidR="001E2937" w:rsidRPr="00B77D89" w:rsidRDefault="001E2937" w:rsidP="001E2937">
      <w:pPr>
        <w:tabs>
          <w:tab w:val="left" w:pos="3960"/>
        </w:tabs>
        <w:spacing w:after="0" w:line="240" w:lineRule="auto"/>
        <w:jc w:val="both"/>
        <w:rPr>
          <w:rFonts w:eastAsia="Times New Roman"/>
          <w:b/>
          <w:lang w:eastAsia="pl-PL"/>
        </w:rPr>
      </w:pPr>
      <w:r w:rsidRPr="00B77D89">
        <w:rPr>
          <w:rFonts w:eastAsia="Times New Roman"/>
          <w:b/>
          <w:lang w:eastAsia="pl-PL"/>
        </w:rPr>
        <w:t xml:space="preserve">                                                                 §1</w:t>
      </w:r>
    </w:p>
    <w:p w:rsidR="001E2937" w:rsidRPr="00B77D89" w:rsidRDefault="001E2937" w:rsidP="001E2937">
      <w:pPr>
        <w:spacing w:after="0" w:line="240" w:lineRule="auto"/>
        <w:jc w:val="both"/>
        <w:rPr>
          <w:rFonts w:eastAsia="Times New Roman"/>
          <w:lang w:eastAsia="pl-PL"/>
        </w:rPr>
      </w:pPr>
      <w:r w:rsidRPr="00B77D89">
        <w:rPr>
          <w:rFonts w:eastAsia="Times New Roman"/>
          <w:b/>
          <w:lang w:eastAsia="pl-PL"/>
        </w:rPr>
        <w:t xml:space="preserve"> </w:t>
      </w:r>
      <w:r w:rsidRPr="00B77D89">
        <w:rPr>
          <w:rFonts w:eastAsia="Times New Roman"/>
          <w:lang w:eastAsia="pl-PL"/>
        </w:rPr>
        <w:t>Wprowadzam do stosowania, ,’</w:t>
      </w:r>
      <w:r w:rsidRPr="001C681C">
        <w:rPr>
          <w:rFonts w:eastAsia="Times New Roman"/>
          <w:b/>
          <w:bCs/>
          <w:lang w:eastAsia="pl-PL"/>
        </w:rPr>
        <w:t xml:space="preserve"> </w:t>
      </w:r>
      <w:r>
        <w:rPr>
          <w:rFonts w:eastAsia="Times New Roman"/>
          <w:b/>
          <w:bCs/>
          <w:lang w:eastAsia="pl-PL"/>
        </w:rPr>
        <w:t xml:space="preserve">REGULAMIN REKRUTACJI NA ROK 2018/19 do Miejskiego Przedszkola w Sławkowie, </w:t>
      </w:r>
      <w:r w:rsidRPr="00B77D89">
        <w:rPr>
          <w:rFonts w:eastAsia="Times New Roman"/>
          <w:lang w:eastAsia="pl-PL"/>
        </w:rPr>
        <w:t>która stanowi załącznik do niniejszego zarządzenia .</w:t>
      </w:r>
    </w:p>
    <w:p w:rsidR="001E2937" w:rsidRPr="00B77D89" w:rsidRDefault="001E2937" w:rsidP="001E2937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jc w:val="both"/>
        <w:rPr>
          <w:rFonts w:eastAsia="Times New Roman"/>
          <w:b/>
          <w:lang w:eastAsia="pl-PL"/>
        </w:rPr>
      </w:pPr>
      <w:r w:rsidRPr="00B77D89">
        <w:rPr>
          <w:rFonts w:eastAsia="Times New Roman"/>
          <w:b/>
          <w:lang w:eastAsia="pl-PL"/>
        </w:rPr>
        <w:t xml:space="preserve">                                     </w:t>
      </w:r>
    </w:p>
    <w:p w:rsidR="001E2937" w:rsidRPr="00B77D89" w:rsidRDefault="001E2937" w:rsidP="001E2937">
      <w:pPr>
        <w:spacing w:after="0" w:line="240" w:lineRule="auto"/>
        <w:jc w:val="both"/>
        <w:rPr>
          <w:rFonts w:eastAsia="Times New Roman"/>
          <w:b/>
          <w:lang w:eastAsia="pl-PL"/>
        </w:rPr>
      </w:pPr>
      <w:r w:rsidRPr="00B77D89">
        <w:rPr>
          <w:rFonts w:eastAsia="Times New Roman"/>
          <w:b/>
          <w:lang w:eastAsia="pl-PL"/>
        </w:rPr>
        <w:t xml:space="preserve">                                                           </w:t>
      </w:r>
      <w:r>
        <w:rPr>
          <w:rFonts w:eastAsia="Times New Roman"/>
          <w:b/>
          <w:lang w:eastAsia="pl-PL"/>
        </w:rPr>
        <w:t xml:space="preserve">  </w:t>
      </w:r>
      <w:r w:rsidRPr="00B77D89">
        <w:rPr>
          <w:rFonts w:eastAsia="Times New Roman"/>
          <w:b/>
          <w:lang w:eastAsia="pl-PL"/>
        </w:rPr>
        <w:t xml:space="preserve">  §2</w:t>
      </w:r>
    </w:p>
    <w:p w:rsidR="001E2937" w:rsidRPr="00B77D89" w:rsidRDefault="001E2937" w:rsidP="001E2937">
      <w:pPr>
        <w:spacing w:after="0" w:line="240" w:lineRule="auto"/>
        <w:jc w:val="both"/>
        <w:rPr>
          <w:rFonts w:eastAsia="Times New Roman"/>
          <w:b/>
          <w:lang w:eastAsia="pl-PL"/>
        </w:rPr>
      </w:pPr>
    </w:p>
    <w:p w:rsidR="001E2937" w:rsidRPr="00B77D89" w:rsidRDefault="001E2937" w:rsidP="001E2937">
      <w:pPr>
        <w:spacing w:after="0" w:line="240" w:lineRule="auto"/>
        <w:jc w:val="both"/>
        <w:rPr>
          <w:rFonts w:eastAsia="Times New Roman"/>
          <w:lang w:eastAsia="pl-PL"/>
        </w:rPr>
      </w:pPr>
      <w:r w:rsidRPr="00B77D89">
        <w:rPr>
          <w:rFonts w:eastAsia="Times New Roman"/>
          <w:lang w:eastAsia="pl-PL"/>
        </w:rPr>
        <w:t>Zarządzenie wchodzi w życie z dniem podpisania.</w:t>
      </w:r>
    </w:p>
    <w:p w:rsidR="001E2937" w:rsidRPr="00B77D89" w:rsidRDefault="001E2937" w:rsidP="001E2937">
      <w:pPr>
        <w:spacing w:after="0" w:line="240" w:lineRule="auto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rPr>
          <w:rFonts w:eastAsia="Times New Roman"/>
          <w:b/>
          <w:lang w:eastAsia="pl-PL"/>
        </w:rPr>
      </w:pPr>
      <w:r w:rsidRPr="00B77D89">
        <w:rPr>
          <w:rFonts w:eastAsia="Times New Roman"/>
          <w:lang w:eastAsia="pl-PL"/>
        </w:rPr>
        <w:t xml:space="preserve">                                                                                                   </w:t>
      </w:r>
      <w:r w:rsidRPr="00B77D89">
        <w:rPr>
          <w:rFonts w:eastAsia="Times New Roman"/>
          <w:b/>
          <w:lang w:eastAsia="pl-PL"/>
        </w:rPr>
        <w:t>Dyrektor</w:t>
      </w:r>
    </w:p>
    <w:p w:rsidR="001E2937" w:rsidRPr="00B77D89" w:rsidRDefault="001E2937" w:rsidP="001E2937">
      <w:pPr>
        <w:spacing w:after="0" w:line="240" w:lineRule="auto"/>
        <w:ind w:left="4140"/>
        <w:jc w:val="center"/>
        <w:rPr>
          <w:rFonts w:eastAsia="Times New Roman"/>
          <w:b/>
          <w:lang w:eastAsia="pl-PL"/>
        </w:rPr>
      </w:pPr>
      <w:r w:rsidRPr="00B77D89">
        <w:rPr>
          <w:rFonts w:eastAsia="Times New Roman"/>
          <w:b/>
          <w:lang w:eastAsia="pl-PL"/>
        </w:rPr>
        <w:t>Miejskiego Przedszkola</w:t>
      </w:r>
    </w:p>
    <w:p w:rsidR="001E2937" w:rsidRPr="00B77D89" w:rsidRDefault="001E2937" w:rsidP="001E2937">
      <w:pPr>
        <w:spacing w:after="0" w:line="240" w:lineRule="auto"/>
        <w:ind w:left="4140"/>
        <w:jc w:val="center"/>
        <w:rPr>
          <w:rFonts w:eastAsia="Times New Roman"/>
          <w:b/>
          <w:lang w:eastAsia="pl-PL"/>
        </w:rPr>
      </w:pPr>
      <w:r w:rsidRPr="00B77D89">
        <w:rPr>
          <w:rFonts w:eastAsia="Times New Roman"/>
          <w:b/>
          <w:lang w:eastAsia="pl-PL"/>
        </w:rPr>
        <w:t>w Sławkowie</w:t>
      </w:r>
    </w:p>
    <w:p w:rsidR="001E2937" w:rsidRPr="00B77D89" w:rsidRDefault="001E2937" w:rsidP="001E2937">
      <w:pPr>
        <w:spacing w:after="0" w:line="240" w:lineRule="auto"/>
        <w:ind w:left="4140"/>
        <w:jc w:val="center"/>
        <w:rPr>
          <w:rFonts w:eastAsia="Times New Roman"/>
          <w:b/>
          <w:lang w:eastAsia="pl-PL"/>
        </w:rPr>
      </w:pPr>
      <w:r w:rsidRPr="00B77D89">
        <w:rPr>
          <w:rFonts w:eastAsia="Times New Roman"/>
          <w:b/>
          <w:lang w:eastAsia="pl-PL"/>
        </w:rPr>
        <w:t>mgr Grażyna Jasica</w:t>
      </w:r>
    </w:p>
    <w:p w:rsidR="001E2937" w:rsidRPr="00B77D89" w:rsidRDefault="001E2937" w:rsidP="001E2937">
      <w:pPr>
        <w:spacing w:after="0" w:line="240" w:lineRule="auto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rPr>
          <w:rFonts w:eastAsia="Times New Roman"/>
          <w:lang w:eastAsia="pl-PL"/>
        </w:rPr>
      </w:pPr>
    </w:p>
    <w:p w:rsidR="001E2937" w:rsidRPr="00B77D89" w:rsidRDefault="001E2937" w:rsidP="001E2937">
      <w:pPr>
        <w:spacing w:after="0" w:line="240" w:lineRule="auto"/>
        <w:rPr>
          <w:rFonts w:eastAsia="Times New Roman"/>
          <w:lang w:eastAsia="pl-PL"/>
        </w:rPr>
      </w:pPr>
    </w:p>
    <w:p w:rsidR="001E2937" w:rsidRDefault="001E2937" w:rsidP="00BF37D9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lang w:eastAsia="pl-PL"/>
        </w:rPr>
      </w:pPr>
    </w:p>
    <w:p w:rsidR="00BF37D9" w:rsidRDefault="00BF37D9" w:rsidP="00BF37D9">
      <w:pPr>
        <w:spacing w:before="100" w:beforeAutospacing="1" w:after="100" w:afterAutospacing="1" w:line="240" w:lineRule="auto"/>
        <w:jc w:val="center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lastRenderedPageBreak/>
        <w:t xml:space="preserve">Burmistrz Miasta Sławkowa ustala z </w:t>
      </w:r>
      <w:r w:rsidR="00110563">
        <w:rPr>
          <w:rFonts w:eastAsia="Times New Roman"/>
          <w:b/>
          <w:bCs/>
          <w:lang w:eastAsia="pl-PL"/>
        </w:rPr>
        <w:t>dniem 16.0</w:t>
      </w:r>
      <w:r>
        <w:rPr>
          <w:rFonts w:eastAsia="Times New Roman"/>
          <w:b/>
          <w:bCs/>
          <w:lang w:eastAsia="pl-PL"/>
        </w:rPr>
        <w:t>2</w:t>
      </w:r>
      <w:r w:rsidR="00EA3889">
        <w:rPr>
          <w:rFonts w:eastAsia="Times New Roman"/>
          <w:b/>
          <w:bCs/>
          <w:lang w:eastAsia="pl-PL"/>
        </w:rPr>
        <w:t>.2017</w:t>
      </w:r>
      <w:r>
        <w:rPr>
          <w:rFonts w:eastAsia="Times New Roman"/>
          <w:b/>
          <w:bCs/>
          <w:lang w:eastAsia="pl-PL"/>
        </w:rPr>
        <w:t>r. harmonogram czynności w postepowaniu rekrutacyjnym oraz postepowaniu uzupełniającym</w:t>
      </w:r>
      <w:r w:rsidR="00EA3889">
        <w:rPr>
          <w:rFonts w:eastAsia="Times New Roman"/>
          <w:b/>
          <w:bCs/>
          <w:lang w:eastAsia="pl-PL"/>
        </w:rPr>
        <w:t xml:space="preserve"> oraz Zarządzenie NR RZ-9/2018 z dnia 19.01.2018 r. w sprawie ustalenia terminów na rok szkolny 2018/2019 przeprowadzenia postepowania rekrutacy</w:t>
      </w:r>
      <w:r w:rsidR="00E34DC4">
        <w:rPr>
          <w:rFonts w:eastAsia="Times New Roman"/>
          <w:b/>
          <w:bCs/>
          <w:lang w:eastAsia="pl-PL"/>
        </w:rPr>
        <w:t>jnego i postepowania uzupełniają</w:t>
      </w:r>
      <w:r w:rsidR="00EA3889">
        <w:rPr>
          <w:rFonts w:eastAsia="Times New Roman"/>
          <w:b/>
          <w:bCs/>
          <w:lang w:eastAsia="pl-PL"/>
        </w:rPr>
        <w:t>cego</w:t>
      </w:r>
      <w:r>
        <w:rPr>
          <w:rFonts w:eastAsia="Times New Roman"/>
          <w:b/>
          <w:bCs/>
          <w:lang w:eastAsia="pl-PL"/>
        </w:rPr>
        <w:t xml:space="preserve"> do Miejskiego Przedszkola w Sławkowie</w:t>
      </w:r>
    </w:p>
    <w:p w:rsidR="00BF37D9" w:rsidRDefault="00BF37D9" w:rsidP="00BF37D9">
      <w:pPr>
        <w:rPr>
          <w:sz w:val="2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4599"/>
        <w:gridCol w:w="1955"/>
        <w:gridCol w:w="1910"/>
      </w:tblGrid>
      <w:tr w:rsidR="00BF37D9" w:rsidTr="00BF37D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BF3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BF3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Czynność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BF3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Postępowanie rekrutacyjne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BF3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Postępowanie uzupełniające</w:t>
            </w:r>
          </w:p>
        </w:tc>
      </w:tr>
      <w:tr w:rsidR="00BF37D9" w:rsidTr="00BF37D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BF37D9">
            <w:r>
              <w:t>1.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BF37D9">
            <w:pPr>
              <w:jc w:val="both"/>
            </w:pPr>
            <w:r>
              <w:t>Złożenie wniosku o przyjęcie do przedszkola wraz z dokumentami potwierdzającymi spełnianie przez kandydata warunków lub kryteriów branych pod uwagę w postępowaniu rekrutacyjnym</w:t>
            </w:r>
            <w:r w:rsidR="00EA3889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110563">
            <w:r>
              <w:t>od 01.03.2018</w:t>
            </w:r>
            <w:r w:rsidR="00BF37D9">
              <w:t xml:space="preserve"> r.</w:t>
            </w:r>
          </w:p>
          <w:p w:rsidR="00BF37D9" w:rsidRDefault="00110563">
            <w:r>
              <w:t>do 30.03.2018</w:t>
            </w:r>
            <w:r w:rsidR="00BF37D9">
              <w:t xml:space="preserve"> 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110563">
            <w:r>
              <w:t>od 09.05.2018</w:t>
            </w:r>
            <w:r w:rsidR="00BF37D9">
              <w:t xml:space="preserve"> r.</w:t>
            </w:r>
          </w:p>
          <w:p w:rsidR="00BF37D9" w:rsidRDefault="00110563">
            <w:r>
              <w:t>do 11.05.2018</w:t>
            </w:r>
            <w:r w:rsidR="00BF37D9">
              <w:t xml:space="preserve"> r.</w:t>
            </w:r>
          </w:p>
        </w:tc>
      </w:tr>
      <w:tr w:rsidR="00BF37D9" w:rsidTr="00BF37D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BF37D9">
            <w:r>
              <w:t xml:space="preserve">2. 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BF37D9" w:rsidP="00EA3889">
            <w:pPr>
              <w:jc w:val="both"/>
            </w:pPr>
            <w:r>
              <w:t xml:space="preserve">Weryfikacja przez komisję rekrutacyjną wniosków o przyjęcie do przedszkola i dokumentów potwierdzających spełnianie przez kandydata warunków lub kryteriów branych pod uwagę w postępowaniu rekrutacyjnym,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110563">
            <w:r>
              <w:t>od 03.04.2018</w:t>
            </w:r>
            <w:r w:rsidR="00BF37D9">
              <w:t xml:space="preserve"> r.</w:t>
            </w:r>
          </w:p>
          <w:p w:rsidR="00BF37D9" w:rsidRDefault="00110563">
            <w:r>
              <w:t>do 10.04.2018</w:t>
            </w:r>
            <w:r w:rsidR="00BF37D9">
              <w:t xml:space="preserve"> 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110563">
            <w:r>
              <w:t>od 15.05.2018</w:t>
            </w:r>
            <w:r w:rsidR="00BF37D9">
              <w:t xml:space="preserve"> r.</w:t>
            </w:r>
          </w:p>
          <w:p w:rsidR="00BF37D9" w:rsidRDefault="00110563">
            <w:r>
              <w:t>do 18.05.2018</w:t>
            </w:r>
            <w:r w:rsidR="00BF37D9">
              <w:t xml:space="preserve"> r.</w:t>
            </w:r>
          </w:p>
        </w:tc>
      </w:tr>
      <w:tr w:rsidR="00BF37D9" w:rsidTr="00BF37D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BF37D9">
            <w:r>
              <w:t>3.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BF37D9">
            <w:pPr>
              <w:jc w:val="both"/>
            </w:pPr>
            <w:r>
              <w:t>Podanie do publicznej wiadomości przez komisję rekrutacyjną listy kandydatów zakwalifikowanych i kandydatów niezakwalifikowanych</w:t>
            </w:r>
            <w:r w:rsidR="00EA3889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110563">
            <w:r>
              <w:t>16.04.2018</w:t>
            </w:r>
            <w:r w:rsidR="00BF37D9">
              <w:t xml:space="preserve"> 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110563">
            <w:pPr>
              <w:rPr>
                <w:b/>
                <w:color w:val="FF0000"/>
              </w:rPr>
            </w:pPr>
            <w:r>
              <w:t>25.05.2018</w:t>
            </w:r>
            <w:r w:rsidR="00BF37D9">
              <w:t xml:space="preserve"> r</w:t>
            </w:r>
            <w:r w:rsidR="00BF37D9">
              <w:rPr>
                <w:b/>
              </w:rPr>
              <w:t>.</w:t>
            </w:r>
          </w:p>
        </w:tc>
      </w:tr>
      <w:tr w:rsidR="00BF37D9" w:rsidTr="00BF37D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BF37D9">
            <w:r>
              <w:t>4.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BF37D9">
            <w:pPr>
              <w:jc w:val="both"/>
            </w:pPr>
            <w:r>
              <w:t>Potwierdzenie przez rodzica kandydata woli przyjęcia w postaci pisemnego oświadczenia</w:t>
            </w:r>
            <w:r w:rsidR="00EA3889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110563">
            <w:r>
              <w:t>od 17.04.2018</w:t>
            </w:r>
            <w:r w:rsidR="00BF37D9">
              <w:t xml:space="preserve"> r.</w:t>
            </w:r>
          </w:p>
          <w:p w:rsidR="00BF37D9" w:rsidRDefault="00182F01">
            <w:r>
              <w:t>do 20.04.2018</w:t>
            </w:r>
            <w:r w:rsidR="00BF37D9">
              <w:t xml:space="preserve"> 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110563">
            <w:r>
              <w:t>od 29.05.2018</w:t>
            </w:r>
            <w:r w:rsidR="00BF37D9">
              <w:t xml:space="preserve"> r.</w:t>
            </w:r>
          </w:p>
          <w:p w:rsidR="00BF37D9" w:rsidRDefault="00110563">
            <w:r>
              <w:t>do 01.06.2018</w:t>
            </w:r>
            <w:r w:rsidR="00BF37D9">
              <w:t xml:space="preserve"> r.</w:t>
            </w:r>
          </w:p>
        </w:tc>
      </w:tr>
      <w:tr w:rsidR="00BF37D9" w:rsidTr="00BF37D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BF37D9">
            <w:r>
              <w:t>5.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9" w:rsidRDefault="00BF37D9">
            <w:pPr>
              <w:jc w:val="both"/>
            </w:pPr>
            <w:r>
              <w:t>Podanie do publicznej wiadomości przez komisję rekrutacyjną listy kandydatów przyjętych i kandydatów nieprzyjętych</w:t>
            </w:r>
            <w:r w:rsidR="00EA3889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9" w:rsidRDefault="00BF37D9"/>
          <w:p w:rsidR="00BF37D9" w:rsidRDefault="00110563">
            <w:r>
              <w:t>08.05.2018</w:t>
            </w:r>
            <w:r w:rsidR="00BF37D9">
              <w:t xml:space="preserve"> 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9" w:rsidRDefault="00BF37D9"/>
          <w:p w:rsidR="00BF37D9" w:rsidRDefault="00110563">
            <w:r>
              <w:t>04.06.2018</w:t>
            </w:r>
            <w:r w:rsidR="00BF37D9">
              <w:t xml:space="preserve"> r.</w:t>
            </w:r>
          </w:p>
        </w:tc>
      </w:tr>
    </w:tbl>
    <w:p w:rsidR="00BF37D9" w:rsidRDefault="00BF37D9" w:rsidP="00BF37D9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lang w:eastAsia="pl-PL"/>
        </w:rPr>
      </w:pPr>
    </w:p>
    <w:p w:rsidR="00BF37D9" w:rsidRDefault="00BF37D9" w:rsidP="00BF37D9">
      <w:pPr>
        <w:spacing w:before="100" w:beforeAutospacing="1" w:after="100" w:afterAutospacing="1" w:line="240" w:lineRule="auto"/>
        <w:rPr>
          <w:rFonts w:eastAsia="Times New Roman"/>
          <w:b/>
          <w:bCs/>
          <w:lang w:eastAsia="pl-PL"/>
        </w:rPr>
      </w:pPr>
    </w:p>
    <w:p w:rsidR="00BF37D9" w:rsidRDefault="00BF37D9" w:rsidP="00BF37D9">
      <w:pPr>
        <w:spacing w:before="100" w:beforeAutospacing="1" w:after="100" w:afterAutospacing="1" w:line="240" w:lineRule="auto"/>
        <w:rPr>
          <w:rFonts w:eastAsia="Times New Roman"/>
          <w:b/>
          <w:bCs/>
          <w:lang w:eastAsia="pl-PL"/>
        </w:rPr>
      </w:pPr>
    </w:p>
    <w:p w:rsidR="00BF37D9" w:rsidRDefault="00BF37D9" w:rsidP="00BF37D9">
      <w:pPr>
        <w:jc w:val="both"/>
        <w:rPr>
          <w:b/>
          <w:sz w:val="20"/>
          <w:szCs w:val="20"/>
        </w:rPr>
      </w:pPr>
    </w:p>
    <w:p w:rsidR="00BF37D9" w:rsidRDefault="00BF37D9" w:rsidP="00BF37D9">
      <w:pPr>
        <w:jc w:val="both"/>
        <w:rPr>
          <w:b/>
          <w:sz w:val="20"/>
          <w:szCs w:val="20"/>
        </w:rPr>
      </w:pPr>
    </w:p>
    <w:p w:rsidR="00BF37D9" w:rsidRDefault="00BF37D9" w:rsidP="00BF37D9">
      <w:pPr>
        <w:jc w:val="both"/>
        <w:rPr>
          <w:b/>
          <w:sz w:val="20"/>
          <w:szCs w:val="20"/>
        </w:rPr>
      </w:pPr>
    </w:p>
    <w:p w:rsidR="00BF37D9" w:rsidRDefault="00BF37D9" w:rsidP="00BF37D9">
      <w:pPr>
        <w:jc w:val="both"/>
        <w:rPr>
          <w:b/>
          <w:sz w:val="20"/>
          <w:szCs w:val="20"/>
        </w:rPr>
      </w:pPr>
    </w:p>
    <w:p w:rsidR="001D2F12" w:rsidRDefault="001D2F12" w:rsidP="00BF37D9">
      <w:pPr>
        <w:jc w:val="both"/>
        <w:rPr>
          <w:b/>
          <w:sz w:val="20"/>
          <w:szCs w:val="20"/>
        </w:rPr>
      </w:pPr>
    </w:p>
    <w:p w:rsidR="00BF37D9" w:rsidRDefault="00BF37D9" w:rsidP="00BF37D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Regulamin rekrutacji wprow</w:t>
      </w:r>
      <w:r w:rsidR="001D2F12">
        <w:rPr>
          <w:b/>
          <w:sz w:val="20"/>
          <w:szCs w:val="20"/>
        </w:rPr>
        <w:t>adzony Zarządzeniem NR RZ-1/2018</w:t>
      </w:r>
      <w:r>
        <w:rPr>
          <w:b/>
          <w:sz w:val="20"/>
          <w:szCs w:val="20"/>
        </w:rPr>
        <w:t xml:space="preserve"> przez Dyrektora Miejskiego Pr</w:t>
      </w:r>
      <w:r w:rsidR="00013F66">
        <w:rPr>
          <w:b/>
          <w:sz w:val="20"/>
          <w:szCs w:val="20"/>
        </w:rPr>
        <w:t>zedszkola w Sławkowie dnia 2</w:t>
      </w:r>
      <w:r w:rsidR="001E2937">
        <w:rPr>
          <w:b/>
          <w:sz w:val="20"/>
          <w:szCs w:val="20"/>
        </w:rPr>
        <w:t>1</w:t>
      </w:r>
      <w:r w:rsidR="001D2F12">
        <w:rPr>
          <w:b/>
          <w:sz w:val="20"/>
          <w:szCs w:val="20"/>
        </w:rPr>
        <w:t>.02.2018</w:t>
      </w:r>
      <w:r>
        <w:rPr>
          <w:b/>
          <w:sz w:val="20"/>
          <w:szCs w:val="20"/>
        </w:rPr>
        <w:t xml:space="preserve">r. </w:t>
      </w:r>
    </w:p>
    <w:p w:rsidR="00BF37D9" w:rsidRDefault="00BF37D9" w:rsidP="00BF37D9">
      <w:pPr>
        <w:jc w:val="both"/>
        <w:rPr>
          <w:b/>
          <w:sz w:val="20"/>
          <w:szCs w:val="20"/>
        </w:rPr>
      </w:pPr>
    </w:p>
    <w:p w:rsidR="00BF37D9" w:rsidRDefault="00BF37D9" w:rsidP="00BF37D9">
      <w:pPr>
        <w:jc w:val="both"/>
        <w:rPr>
          <w:b/>
        </w:rPr>
      </w:pPr>
      <w:r>
        <w:rPr>
          <w:b/>
          <w:sz w:val="20"/>
          <w:szCs w:val="20"/>
        </w:rPr>
        <w:t xml:space="preserve">       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 xml:space="preserve">                                 </w:t>
      </w:r>
      <w:r w:rsidR="001D2F12">
        <w:rPr>
          <w:rFonts w:eastAsia="Times New Roman"/>
          <w:b/>
          <w:bCs/>
          <w:lang w:eastAsia="pl-PL"/>
        </w:rPr>
        <w:t>REGULAMIN REKRUTACJI NA ROK 2018/19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 </w:t>
      </w:r>
      <w:r w:rsidR="00E34DC4">
        <w:rPr>
          <w:rFonts w:eastAsia="Times New Roman"/>
          <w:b/>
          <w:bCs/>
          <w:lang w:eastAsia="pl-PL"/>
        </w:rPr>
        <w:t xml:space="preserve">                                    </w:t>
      </w:r>
      <w:r>
        <w:rPr>
          <w:rFonts w:eastAsia="Times New Roman"/>
          <w:b/>
          <w:bCs/>
          <w:lang w:eastAsia="pl-PL"/>
        </w:rPr>
        <w:t>do  Miejskiego Przedszkola w Sławkowie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§ 1. Tok postępowania rekrutacyjnego</w:t>
      </w:r>
    </w:p>
    <w:p w:rsidR="00BF37D9" w:rsidRDefault="00BF37D9" w:rsidP="00BF37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Postępowanie rekrutacyjne do przedszkola odbywa się w dwóch etapach.</w:t>
      </w:r>
    </w:p>
    <w:p w:rsidR="00BF37D9" w:rsidRDefault="00BF37D9" w:rsidP="00BF37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u w:val="single"/>
          <w:lang w:eastAsia="pl-PL"/>
        </w:rPr>
        <w:t>Pierwszy etap:</w:t>
      </w:r>
      <w:r>
        <w:rPr>
          <w:rFonts w:eastAsia="Times New Roman"/>
          <w:lang w:eastAsia="pl-PL"/>
        </w:rPr>
        <w:t xml:space="preserve"> </w:t>
      </w:r>
    </w:p>
    <w:p w:rsidR="00BF37D9" w:rsidRDefault="00BF37D9" w:rsidP="00BF37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Ogłoszenie o rekrutacji dzieci do przedszkola poprzez:</w:t>
      </w:r>
    </w:p>
    <w:p w:rsidR="00BF37D9" w:rsidRDefault="00BF37D9" w:rsidP="00BF37D9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a)   pisemne ogłoszenie w przedszkolu</w:t>
      </w:r>
    </w:p>
    <w:p w:rsidR="00BF37D9" w:rsidRDefault="00BF37D9" w:rsidP="00BF37D9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b)  komunikat  na stronie internetowej  Miejskiego Przedszkola w Sławkowie</w:t>
      </w:r>
    </w:p>
    <w:p w:rsidR="00BF37D9" w:rsidRDefault="00BF37D9" w:rsidP="00BF37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Złożenie przez rodziców dzieci uczęszczających do przedszkola deklaracji o kontynuowaniu wychowania przedszkolnego w  Miejskim Przedszkolu w Sławkowie.   </w:t>
      </w:r>
      <w:r>
        <w:rPr>
          <w:rFonts w:eastAsia="Times New Roman"/>
          <w:b/>
          <w:lang w:eastAsia="pl-PL"/>
        </w:rPr>
        <w:t>(załącznik nr3).</w:t>
      </w:r>
    </w:p>
    <w:p w:rsidR="00BF37D9" w:rsidRDefault="00BF37D9" w:rsidP="00BF37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Określenie liczby wolnych miejsc w przedszkolu.</w:t>
      </w:r>
    </w:p>
    <w:p w:rsidR="00BF37D9" w:rsidRDefault="00BF37D9" w:rsidP="00BF37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u w:val="single"/>
          <w:lang w:eastAsia="pl-PL"/>
        </w:rPr>
        <w:t>Drugi etap:</w:t>
      </w:r>
      <w:r>
        <w:rPr>
          <w:rFonts w:eastAsia="Times New Roman"/>
          <w:lang w:eastAsia="pl-PL"/>
        </w:rPr>
        <w:t xml:space="preserve"> </w:t>
      </w:r>
    </w:p>
    <w:p w:rsidR="00BF37D9" w:rsidRDefault="00BF37D9" w:rsidP="00BF37D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Odbywa się na wolne miejsca w poszczególnych grupach wiekowych.</w:t>
      </w:r>
    </w:p>
    <w:p w:rsidR="00BF37D9" w:rsidRDefault="00BF37D9" w:rsidP="00BF37D9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Uczestniczą w nim dzieci, które dotychczas nie uczęszczały do Miejskiego  Przedszkola w Sławkowie oraz te,  których rodzice nie złożyli w określonym terminie deklaracji kontynuowania wychowania przedszkolnego w naszym przedszkolu.</w:t>
      </w:r>
    </w:p>
    <w:p w:rsidR="00BF37D9" w:rsidRDefault="00BF37D9" w:rsidP="00BF37D9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Przeprowadzany jest przez Komisję Rekrutacyjną, zgodnie z harmonogramem wydarzeń związanych z rekrutacją opracowanym  przez Dyrektora</w:t>
      </w:r>
      <w:r w:rsidR="00B77D89">
        <w:rPr>
          <w:rFonts w:eastAsia="Times New Roman"/>
          <w:lang w:eastAsia="pl-PL"/>
        </w:rPr>
        <w:t xml:space="preserve"> Przedszkola na rok szkolny 2018/2019</w:t>
      </w:r>
      <w:r>
        <w:rPr>
          <w:rFonts w:eastAsia="Times New Roman"/>
          <w:lang w:eastAsia="pl-PL"/>
        </w:rPr>
        <w:t>.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§ 2.   Zasady postępowania rekrutacyjnego</w:t>
      </w:r>
    </w:p>
    <w:p w:rsidR="00BF37D9" w:rsidRDefault="00BF37D9" w:rsidP="00BF37D9">
      <w:pPr>
        <w:spacing w:before="100" w:beforeAutospacing="1" w:after="100" w:afterAutospacing="1" w:line="240" w:lineRule="auto"/>
        <w:ind w:left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     1. Przedszkole przedstawia ofertę, w szczególności liczbę miejsc dostępnych w rekrutacji dla dzieci w określonym wieku.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     2. Rodzic dziecka może ubiegać się o przyjęcie do przedszkola, jeśli przedszkole oferuje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          co najmniej jedno miejsce w grupie wiekowej odpowiadającej wiekowi jego dziecka.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     3. Ogólna liczba miejsc, jak i ich podział na poszczególne grupy wiekowe wynikają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z możliwości organizacyjnych i bazy lokalowej przedszkola.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     4. Proces rekrutacji i przyjęć  do przedszkola jest prowadzony w ramach: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           a) rekrutacji podstawowej - odbywa się raz w roku,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           b) rekrutacji uzupełniającej- w przypadku wolnych miejsc po zakończeniu rekrutacji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podstawowej.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Rekrutacja uzupełniająca ma miejsce także w przypadku zwolnienia się co najmniej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jednego miejsca bądź utworzenia dodatkowych oddziałów.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§ 3.   Przebieg procesu rekrutacyjnego (w II etapie)</w:t>
      </w:r>
    </w:p>
    <w:p w:rsidR="00BF37D9" w:rsidRDefault="00BF37D9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Rodzice składają w Przedszkolu wypełniony wniosek o przyjęcie dziecka do przedszkola </w:t>
      </w:r>
      <w:r>
        <w:rPr>
          <w:rFonts w:eastAsia="Times New Roman"/>
          <w:b/>
          <w:bCs/>
          <w:i/>
          <w:iCs/>
          <w:u w:val="single"/>
          <w:lang w:eastAsia="pl-PL"/>
        </w:rPr>
        <w:t>(załącznik nr 4</w:t>
      </w:r>
      <w:r>
        <w:rPr>
          <w:rFonts w:eastAsia="Times New Roman"/>
          <w:b/>
          <w:bCs/>
          <w:i/>
          <w:iCs/>
          <w:lang w:eastAsia="pl-PL"/>
        </w:rPr>
        <w:t xml:space="preserve">) </w:t>
      </w:r>
      <w:r>
        <w:rPr>
          <w:rFonts w:eastAsia="Times New Roman"/>
          <w:lang w:eastAsia="pl-PL"/>
        </w:rPr>
        <w:t>w terminie wskazanym przez organ prowadzący.</w:t>
      </w:r>
    </w:p>
    <w:p w:rsidR="00BF37D9" w:rsidRDefault="00BF37D9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Powołana przez Dyrektora Przedszkola Komisja Rekrutacyjna na podstawie zgromadzonych zgłoszeń ustala listy kandydatów zakwalifikowanych i nie zakwalifikowanych  do przedszkola. </w:t>
      </w:r>
    </w:p>
    <w:p w:rsidR="00BF37D9" w:rsidRDefault="00BF37D9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Listy dzieci, o których mowa w ust. 2, obejmujące imiona i nazwiska dzieci (w ujęciu alfabetycznym), są publikowane poprzez wywieszenie na tablicy informacyjnej przedszkola.  W przypadku, gdy do przedszkola ubiegało się o przyjęcie więcej niż jedno dziecko o tych samych imionach i nazwisku, obok tych danych umieszcza się dodatkowo oznaczenie imienia ojca.</w:t>
      </w:r>
    </w:p>
    <w:p w:rsidR="00BF37D9" w:rsidRDefault="00BF37D9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 Rodzice dzieci zakwalifikowanych do przedszkola są zobowiązani do potwierdzenia woli uczęszczania dziecka do przedszkola.  Potwierdzenie woli polegające na </w:t>
      </w:r>
      <w:r>
        <w:rPr>
          <w:rFonts w:eastAsia="Times New Roman"/>
          <w:b/>
          <w:bCs/>
          <w:lang w:eastAsia="pl-PL"/>
        </w:rPr>
        <w:t xml:space="preserve">złożeniu  w przedszkolu pisemnego oświadczenia woli </w:t>
      </w:r>
      <w:r>
        <w:rPr>
          <w:rFonts w:eastAsia="Times New Roman"/>
          <w:b/>
          <w:bCs/>
          <w:i/>
          <w:iCs/>
          <w:u w:val="single"/>
          <w:lang w:eastAsia="pl-PL"/>
        </w:rPr>
        <w:t>(załącznik nr 5)</w:t>
      </w:r>
      <w:r>
        <w:rPr>
          <w:rFonts w:eastAsia="Times New Roman"/>
          <w:lang w:eastAsia="pl-PL"/>
        </w:rPr>
        <w:t>składane jest  zgodnie z harmonogramem rekrutacji. Brak potwierdzenia woli (czyli nie dostarczenie dokumentu w wyznaczonym terminie) jest równoznaczny z rezygnacją i utratą miejsca w przedszkolu.</w:t>
      </w:r>
    </w:p>
    <w:p w:rsidR="00BF37D9" w:rsidRDefault="00BF37D9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przypadku większej liczby kandydatów niż wolnych miejsc  przedszkolna Komisja Rekrutacyjna rozpatruje wnioski rodziców o przyjęcie do przedszkola  pod kątem spełnienia kryteriów, o których mowa w § 5 niniejszej procedury.</w:t>
      </w:r>
    </w:p>
    <w:p w:rsidR="00BF37D9" w:rsidRDefault="00BF37D9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Rodzic pragnący korzystać z pierwszeństwa w kwalifikacji w etapie rekrutacji zasadniczej jest zobowiązany potwierdzić fakt spełniania każdego z kryteriów, z których chce skorzystać, poprzez złożenie w przedszkolu stosownych dokumentów, opisanych poniżej.</w:t>
      </w:r>
    </w:p>
    <w:p w:rsidR="00BF37D9" w:rsidRDefault="00BF37D9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 przedszkola przyjmowane są dzieci, które uzyskały minimalną ilość punktów (przyznawanych za spełnienie poszczególnych kryteriów) wymaganą do przyjęcia.</w:t>
      </w:r>
    </w:p>
    <w:p w:rsidR="00BF37D9" w:rsidRDefault="00BF37D9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terminie określonym przez organ prowadzący  przedszkole publikuje listy dzieci przyjętych i nie przyjętych do przedszkola w wyniku rekrutacji zasadniczej oraz ewentualnie  informacje o pozostających wolnych miejscach.</w:t>
      </w:r>
    </w:p>
    <w:p w:rsidR="00BF37D9" w:rsidRDefault="00BF37D9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Lista dzieci przyjętych, obejmująca imiona i nazwisko dzieci (w ujęciu alfabetycznym) oraz najmniejszą liczbę punktów uprawniających do przyjęcia, zostaje opublikowana poprzez wywieszenie na tablicy informacyjnej przedszkola. Na liście znajduje się adnotacja przewodniczącego Komisji Rekrutacyjnej o dacie upublicznienia listy.</w:t>
      </w:r>
    </w:p>
    <w:p w:rsidR="00BF37D9" w:rsidRDefault="00BF37D9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przypadku zakończenia rekrutacji podstawowej i posiadania wolnych miejsc w przedszkolu Dyrektor przedszkola ogłasza rekrutację uzupełniającą z zachowaniem terminów wskazanych przez organ prowadzący przedszkole.</w:t>
      </w:r>
    </w:p>
    <w:p w:rsidR="00BF37D9" w:rsidRDefault="00BF37D9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Rodzice dzieci uczestniczących w etapie rekrutacji uzupełniającej zgłaszają kandydatury składając w przedszkolu wniosek o przyjęcie dziecka, w terminie wskazanym przez organ prowadzący przedszkole.</w:t>
      </w:r>
    </w:p>
    <w:p w:rsidR="00BF37D9" w:rsidRDefault="00BF37D9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trakcie roku szkolnego Dyrektor Przedszkola przyjmuje dzieci z listy rezerwowej w przypadku zwolnienia się miejsca w grupie wiekowej właściwej dla kandydata.</w:t>
      </w:r>
    </w:p>
    <w:p w:rsidR="00BF37D9" w:rsidRDefault="00BF37D9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przypadku wolnych miejsc, czyli po wyczerpaniu listy rezerwowej, w trakcie roku szkolnego dzieci przyjmowane są do przedszkola przez Dyrektora Przedszkola.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</w:t>
      </w:r>
    </w:p>
    <w:p w:rsidR="00BF37D9" w:rsidRDefault="00BF37D9" w:rsidP="00BF37D9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§ 4. Procedura odwoławcza</w:t>
      </w:r>
    </w:p>
    <w:p w:rsidR="00BF37D9" w:rsidRDefault="00BF37D9" w:rsidP="00BF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przypadku nie przyjęcia dziecka do przedszkola rodzicowi przysługuje możliwość odwołania się od postanowień komisji.</w:t>
      </w:r>
    </w:p>
    <w:p w:rsidR="00BF37D9" w:rsidRDefault="00BF37D9" w:rsidP="00BF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terminie 7 dni od dnia podania do publicznej wiadomości listy kandydatów przyjętych i kandydatów nie przyjętych, o której mowa w § 3.ust. 8, </w:t>
      </w:r>
      <w:r>
        <w:rPr>
          <w:rFonts w:eastAsia="Times New Roman"/>
          <w:color w:val="000000" w:themeColor="text1"/>
          <w:lang w:eastAsia="pl-PL"/>
        </w:rPr>
        <w:t xml:space="preserve"> </w:t>
      </w:r>
      <w:hyperlink r:id="rId5" w:anchor="P1A6" w:tgtFrame="ostatnia" w:history="1">
        <w:r>
          <w:rPr>
            <w:rStyle w:val="Hipercze"/>
            <w:rFonts w:eastAsia="Times New Roman"/>
            <w:color w:val="000000" w:themeColor="text1"/>
            <w:lang w:eastAsia="pl-PL"/>
          </w:rPr>
          <w:t>rodzic</w:t>
        </w:r>
      </w:hyperlink>
      <w:r>
        <w:rPr>
          <w:rFonts w:eastAsia="Times New Roman"/>
          <w:lang w:eastAsia="pl-PL"/>
        </w:rPr>
        <w:t> kandydata może wystąpić do Komisji Rekrutacyjnej z wnioskiem o sporządzenie uzasadnienia odmowy przyjęcia dziecka do przedszkola.</w:t>
      </w:r>
    </w:p>
    <w:p w:rsidR="00BF37D9" w:rsidRDefault="00BF37D9" w:rsidP="00BF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Uzasadnienie sporządza się w terminie 5 dni od dnia wystąpienia przez</w:t>
      </w:r>
      <w:r>
        <w:rPr>
          <w:rFonts w:eastAsia="Times New Roman"/>
          <w:color w:val="000000" w:themeColor="text1"/>
          <w:lang w:eastAsia="pl-PL"/>
        </w:rPr>
        <w:t> </w:t>
      </w:r>
      <w:hyperlink r:id="rId6" w:anchor="P1A6" w:tgtFrame="ostatnia" w:history="1">
        <w:r>
          <w:rPr>
            <w:rStyle w:val="Hipercze"/>
            <w:rFonts w:eastAsia="Times New Roman"/>
            <w:color w:val="000000" w:themeColor="text1"/>
            <w:lang w:eastAsia="pl-PL"/>
          </w:rPr>
          <w:t>rodzica</w:t>
        </w:r>
      </w:hyperlink>
      <w:r>
        <w:rPr>
          <w:rFonts w:eastAsia="Times New Roman"/>
          <w:lang w:eastAsia="pl-PL"/>
        </w:rPr>
        <w:t> kandydata  z </w:t>
      </w:r>
      <w:hyperlink r:id="rId7" w:anchor="P1A260" w:tgtFrame="ostatnia" w:history="1">
        <w:r>
          <w:rPr>
            <w:rStyle w:val="Hipercze"/>
            <w:rFonts w:eastAsia="Times New Roman"/>
            <w:color w:val="000000" w:themeColor="text1"/>
            <w:lang w:eastAsia="pl-PL"/>
          </w:rPr>
          <w:t>wnioskiem</w:t>
        </w:r>
      </w:hyperlink>
      <w:r>
        <w:rPr>
          <w:rFonts w:eastAsia="Times New Roman"/>
          <w:lang w:eastAsia="pl-PL"/>
        </w:rPr>
        <w:t>, o którym mowa w ust. 2. Uzasadnienie zawiera przyczyny odmowy przyjęcia, w tym najniższą liczbę punktów, która uprawniała do przyjęcia, oraz liczbę punktów, którą kandydat uzyskał w postępowaniu rekrutacyjnym.</w:t>
      </w:r>
    </w:p>
    <w:p w:rsidR="00BF37D9" w:rsidRDefault="008B570A" w:rsidP="00BF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hyperlink r:id="rId8" w:anchor="P1A6" w:tgtFrame="ostatnia" w:history="1">
        <w:r w:rsidR="00BF37D9">
          <w:rPr>
            <w:rStyle w:val="Hipercze"/>
            <w:rFonts w:eastAsia="Times New Roman"/>
            <w:color w:val="000000" w:themeColor="text1"/>
            <w:lang w:eastAsia="pl-PL"/>
          </w:rPr>
          <w:t>Rodzic</w:t>
        </w:r>
      </w:hyperlink>
      <w:r w:rsidR="00BF37D9">
        <w:rPr>
          <w:rFonts w:eastAsia="Times New Roman"/>
          <w:lang w:eastAsia="pl-PL"/>
        </w:rPr>
        <w:t> kandydata może wnieść do dyrektora przedszkola odwołanie od rozstrzygnięcia Komisji Rekrutacyjnej, w terminie 7 dni od dnia otrzymania uzasadnienia.</w:t>
      </w:r>
    </w:p>
    <w:p w:rsidR="00BF37D9" w:rsidRDefault="00BF37D9" w:rsidP="00BF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Dyrektor Przedszkola rozpatruje odwołanie od rozstrzygnięcia Komisji Rekrutacyjnej, o którym mowa w ust. 3, w terminie 7 dni od dnia otrzymania odwołania. Na rozstrzygnięcie Dyrektora  Przedszkola  służy skarga do sądu administracyjnego.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§ 5. Zasady pierwszeństwa, kryteria,  w przyjmowaniu dzieci do przedszkola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1.W pierwszej kolejności do przedszkola przyjmowane są dzieci  zamieszkałe na obszarze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gminy Sławków.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2. W przypadku większej liczby kandydatów spełniających warunek, o którym mowa w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ust. 1, niż liczba wolnych miejsc w przedszkolu, </w:t>
      </w:r>
      <w:r>
        <w:rPr>
          <w:rFonts w:eastAsia="Times New Roman"/>
          <w:b/>
          <w:bCs/>
          <w:lang w:eastAsia="pl-PL"/>
        </w:rPr>
        <w:t>na pierwszym etapie</w:t>
      </w:r>
      <w:r>
        <w:rPr>
          <w:rFonts w:eastAsia="Times New Roman"/>
          <w:lang w:eastAsia="pl-PL"/>
        </w:rPr>
        <w:t xml:space="preserve"> postępowania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rekrutacyjnego są brane pod uwagę łącznie następujące kryteria </w:t>
      </w:r>
      <w:r>
        <w:rPr>
          <w:rFonts w:eastAsia="Times New Roman"/>
          <w:u w:val="single"/>
          <w:lang w:eastAsia="pl-PL"/>
        </w:rPr>
        <w:t>podstawowe</w:t>
      </w:r>
      <w:r>
        <w:rPr>
          <w:rFonts w:eastAsia="Times New Roman"/>
          <w:lang w:eastAsia="pl-PL"/>
        </w:rPr>
        <w:t>: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              1) </w:t>
      </w:r>
      <w:hyperlink r:id="rId9" w:anchor="P1A243" w:tgtFrame="ostatnia" w:history="1">
        <w:r>
          <w:rPr>
            <w:rStyle w:val="Hipercze"/>
            <w:rFonts w:eastAsia="Times New Roman"/>
            <w:color w:val="000000" w:themeColor="text1"/>
            <w:lang w:eastAsia="pl-PL"/>
          </w:rPr>
          <w:t>wielodzietność rodziny</w:t>
        </w:r>
      </w:hyperlink>
      <w:r>
        <w:rPr>
          <w:rFonts w:eastAsia="Times New Roman"/>
          <w:color w:val="000000" w:themeColor="text1"/>
          <w:lang w:eastAsia="pl-PL"/>
        </w:rPr>
        <w:t> </w:t>
      </w:r>
      <w:r>
        <w:rPr>
          <w:rFonts w:eastAsia="Times New Roman"/>
          <w:lang w:eastAsia="pl-PL"/>
        </w:rPr>
        <w:t xml:space="preserve">kandydata; </w:t>
      </w:r>
      <w:r>
        <w:rPr>
          <w:rFonts w:eastAsia="Times New Roman"/>
          <w:b/>
          <w:lang w:eastAsia="pl-PL"/>
        </w:rPr>
        <w:t>załącznik nr 1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              2) niepełnosprawność kandydata;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               3) niepełnosprawność jednego z </w:t>
      </w:r>
      <w:hyperlink r:id="rId10" w:anchor="P1A6" w:tgtFrame="ostatnia" w:history="1">
        <w:r>
          <w:rPr>
            <w:rStyle w:val="Hipercze"/>
            <w:rFonts w:eastAsia="Times New Roman"/>
            <w:color w:val="000000" w:themeColor="text1"/>
            <w:lang w:eastAsia="pl-PL"/>
          </w:rPr>
          <w:t>rodziców</w:t>
        </w:r>
      </w:hyperlink>
      <w:r>
        <w:rPr>
          <w:rFonts w:eastAsia="Times New Roman"/>
          <w:color w:val="000000" w:themeColor="text1"/>
          <w:lang w:eastAsia="pl-PL"/>
        </w:rPr>
        <w:t> </w:t>
      </w:r>
      <w:r>
        <w:rPr>
          <w:rFonts w:eastAsia="Times New Roman"/>
          <w:lang w:eastAsia="pl-PL"/>
        </w:rPr>
        <w:t>kandydata;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              4) niepełnosprawność obojga </w:t>
      </w:r>
      <w:hyperlink r:id="rId11" w:anchor="P1A6" w:tgtFrame="ostatnia" w:history="1">
        <w:r>
          <w:rPr>
            <w:rStyle w:val="Hipercze"/>
            <w:rFonts w:eastAsia="Times New Roman"/>
            <w:color w:val="000000" w:themeColor="text1"/>
            <w:lang w:eastAsia="pl-PL"/>
          </w:rPr>
          <w:t>rodziców</w:t>
        </w:r>
      </w:hyperlink>
      <w:r>
        <w:rPr>
          <w:rFonts w:eastAsia="Times New Roman"/>
          <w:lang w:eastAsia="pl-PL"/>
        </w:rPr>
        <w:t> kandydata;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              5) niepełnosprawność rodzeństwa kandydata;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               6) samotne wychowywanie kandydata w rodzinie; </w:t>
      </w:r>
      <w:r>
        <w:rPr>
          <w:rFonts w:eastAsia="Times New Roman"/>
          <w:b/>
          <w:lang w:eastAsia="pl-PL"/>
        </w:rPr>
        <w:t>załącznik nr 2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              7) objęcie kandydata pieczą zastępczą.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3. Kryteria, o których mowa w ust. 2, mają jednakową wartość 20 pkt.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     4. W przypadku równorzędnych wyników uzyskanych na pierwszym etapie postępowania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rekrutacyjnego lub jeżeli po zakończeniu tego etapu przedszkole nadal dysponuje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          wolnymi miejscami, w </w:t>
      </w:r>
      <w:r>
        <w:rPr>
          <w:rFonts w:eastAsia="Times New Roman"/>
          <w:b/>
          <w:bCs/>
          <w:lang w:eastAsia="pl-PL"/>
        </w:rPr>
        <w:t>kolejnym etapie</w:t>
      </w:r>
      <w:r>
        <w:rPr>
          <w:rFonts w:eastAsia="Times New Roman"/>
          <w:lang w:eastAsia="pl-PL"/>
        </w:rPr>
        <w:t xml:space="preserve"> postępowania rekrutacyjnego są brane pod 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          uwagę następujące kryteria </w:t>
      </w:r>
      <w:r>
        <w:rPr>
          <w:rFonts w:eastAsia="Times New Roman"/>
          <w:u w:val="single"/>
          <w:lang w:eastAsia="pl-PL"/>
        </w:rPr>
        <w:t>dodatkowe</w:t>
      </w:r>
      <w:r>
        <w:rPr>
          <w:rFonts w:eastAsia="Times New Roman"/>
          <w:lang w:eastAsia="pl-PL"/>
        </w:rPr>
        <w:t>:</w:t>
      </w:r>
    </w:p>
    <w:p w:rsidR="00BF37D9" w:rsidRDefault="00BF37D9" w:rsidP="00BF37D9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</w:t>
      </w:r>
    </w:p>
    <w:p w:rsidR="00BF37D9" w:rsidRDefault="00BF37D9" w:rsidP="00BF37D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Oboje rodzice, opiekunowie prawni pracujący, studiujący lub uczący się w systemie stacjonarnym – 20 pkt.;</w:t>
      </w:r>
    </w:p>
    <w:p w:rsidR="00BF37D9" w:rsidRDefault="00BF37D9" w:rsidP="00BF37D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Dzieci, które w roku poprzednim do przeprowadzeniu procesu rekrutacji nie zostały przyjęte do przedszkola-12 pkt</w:t>
      </w:r>
    </w:p>
    <w:p w:rsidR="00BF37D9" w:rsidRDefault="00BF37D9" w:rsidP="00BF37D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Rodzeństwo dziecka uczęszczającego do przedszkola – 5 pkt.;</w:t>
      </w:r>
    </w:p>
    <w:p w:rsidR="00BF37D9" w:rsidRDefault="00BF37D9" w:rsidP="00BF37D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Dzieci ze wskazaniem z Poradni Psychologiczno- Pedagogicznej o konieczności objęcia edukacją przedszkolną.-5 pkt</w:t>
      </w:r>
    </w:p>
    <w:p w:rsidR="00BF37D9" w:rsidRDefault="00BF37D9" w:rsidP="00BF37D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Rodzina objęta jest opieką MOPS lub nadzorem Kuratora Sądowego - 4 pkt</w:t>
      </w:r>
    </w:p>
    <w:p w:rsidR="00BF37D9" w:rsidRDefault="00BF37D9" w:rsidP="00BF37D9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5.W przypadku większej liczby kandydatów od liczby wolnych miejsc, przy uzyskaniu równorzędnych  wyników punktowych, komisja rekrutacyjna ustali i zastosuje kryteria pomocnicze. 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6. Dzieci 2,5 letnie mogą być objęte wychowaniem przedszkolnym w  szczególnie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uzasadnionych przypadkach, po zakończeniu rekrutacji podstawowej, w przypadku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   posiadania przez przedszkole wolnych miejsc w grupach najmłodszych.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§ 6.   Dokumentowanie kryteriów</w:t>
      </w:r>
    </w:p>
    <w:p w:rsidR="00BF37D9" w:rsidRDefault="00BF37D9" w:rsidP="00BF37D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Sposób potwierdzania faktu spełniania poszczególnych </w:t>
      </w:r>
      <w:r>
        <w:rPr>
          <w:rFonts w:eastAsia="Times New Roman"/>
          <w:u w:val="single"/>
          <w:lang w:eastAsia="pl-PL"/>
        </w:rPr>
        <w:t>kryteriów podstawowych</w:t>
      </w:r>
      <w:r>
        <w:rPr>
          <w:rFonts w:eastAsia="Times New Roman"/>
          <w:lang w:eastAsia="pl-PL"/>
        </w:rPr>
        <w:t>.</w:t>
      </w:r>
    </w:p>
    <w:p w:rsidR="00BF37D9" w:rsidRDefault="00BF37D9" w:rsidP="00BF37D9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i/>
          <w:iCs/>
          <w:lang w:eastAsia="pl-PL"/>
        </w:rPr>
        <w:t>2.Potwierdzeniem miejsca zamieszkania</w:t>
      </w:r>
      <w:r>
        <w:rPr>
          <w:rFonts w:eastAsia="Times New Roman"/>
          <w:lang w:eastAsia="pl-PL"/>
        </w:rPr>
        <w:t xml:space="preserve"> jest oświadczenie rodzica zawarte we wniosku o przyjęcie do przedszkola;</w:t>
      </w:r>
    </w:p>
    <w:p w:rsidR="00BF37D9" w:rsidRDefault="00BF37D9" w:rsidP="00BF37D9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3.</w:t>
      </w:r>
      <w:hyperlink r:id="rId12" w:anchor="P1A243" w:tgtFrame="ostatnia" w:history="1">
        <w:r>
          <w:rPr>
            <w:rStyle w:val="Hipercze"/>
            <w:rFonts w:eastAsia="Times New Roman"/>
            <w:b/>
            <w:bCs/>
            <w:i/>
            <w:iCs/>
            <w:color w:val="000000" w:themeColor="text1"/>
            <w:lang w:eastAsia="pl-PL"/>
          </w:rPr>
          <w:t>Wielodzietność rodziny</w:t>
        </w:r>
      </w:hyperlink>
      <w:r>
        <w:rPr>
          <w:rFonts w:eastAsia="Times New Roman"/>
          <w:b/>
          <w:bCs/>
          <w:i/>
          <w:iCs/>
          <w:lang w:eastAsia="pl-PL"/>
        </w:rPr>
        <w:t> kandydata</w:t>
      </w:r>
      <w:r>
        <w:rPr>
          <w:rFonts w:eastAsia="Times New Roman"/>
          <w:lang w:eastAsia="pl-PL"/>
        </w:rPr>
        <w:t xml:space="preserve">- potwierdza oświadczenie rodzica </w:t>
      </w:r>
      <w:r>
        <w:rPr>
          <w:rFonts w:eastAsia="Times New Roman"/>
          <w:b/>
          <w:bCs/>
          <w:i/>
          <w:iCs/>
          <w:u w:val="single"/>
          <w:lang w:eastAsia="pl-PL"/>
        </w:rPr>
        <w:t xml:space="preserve">(załącznik nr 1, </w:t>
      </w:r>
    </w:p>
    <w:p w:rsidR="00BF37D9" w:rsidRDefault="00BF37D9" w:rsidP="00BF37D9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i/>
          <w:iCs/>
          <w:lang w:eastAsia="pl-PL"/>
        </w:rPr>
        <w:t>4.Niepełnosprawność kandydata i rodzeństwa kandydata</w:t>
      </w:r>
      <w:r>
        <w:rPr>
          <w:rFonts w:eastAsia="Times New Roman"/>
          <w:lang w:eastAsia="pl-PL"/>
        </w:rPr>
        <w:t>- potwierdza złożone przez rodzica orzeczenie o potrzebie kształcenia specjalnego wydane ze względu na niepełnosprawność i/lub orzeczenie o niepełnosprawności lub o stopniu niepełnosprawności;</w:t>
      </w:r>
    </w:p>
    <w:p w:rsidR="00DF1A6D" w:rsidRDefault="00BF37D9" w:rsidP="00BF37D9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i/>
          <w:iCs/>
          <w:lang w:eastAsia="pl-PL"/>
        </w:rPr>
        <w:t>5.Niepełnosprawność  </w:t>
      </w:r>
      <w:hyperlink r:id="rId13" w:anchor="P1A6" w:tgtFrame="ostatnia" w:history="1">
        <w:r>
          <w:rPr>
            <w:rStyle w:val="Hipercze"/>
            <w:rFonts w:eastAsia="Times New Roman"/>
            <w:b/>
            <w:bCs/>
            <w:i/>
            <w:iCs/>
            <w:color w:val="000000" w:themeColor="text1"/>
            <w:lang w:eastAsia="pl-PL"/>
          </w:rPr>
          <w:t>rodziców</w:t>
        </w:r>
      </w:hyperlink>
      <w:r>
        <w:rPr>
          <w:rFonts w:eastAsia="Times New Roman"/>
          <w:b/>
          <w:bCs/>
          <w:i/>
          <w:iCs/>
          <w:color w:val="000000" w:themeColor="text1"/>
          <w:lang w:eastAsia="pl-PL"/>
        </w:rPr>
        <w:t> </w:t>
      </w:r>
      <w:r>
        <w:rPr>
          <w:rFonts w:eastAsia="Times New Roman"/>
          <w:b/>
          <w:bCs/>
          <w:i/>
          <w:iCs/>
          <w:lang w:eastAsia="pl-PL"/>
        </w:rPr>
        <w:t>kandydata</w:t>
      </w:r>
      <w:r>
        <w:rPr>
          <w:rFonts w:eastAsia="Times New Roman"/>
          <w:lang w:eastAsia="pl-PL"/>
        </w:rPr>
        <w:t xml:space="preserve">- potwierdza orzeczenie o  niepełnosprawności lub o stopniu niepełnosprawności lub orzeczenie </w:t>
      </w:r>
    </w:p>
    <w:p w:rsidR="00BF37D9" w:rsidRDefault="00BF37D9" w:rsidP="00BF37D9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i/>
          <w:iCs/>
          <w:lang w:eastAsia="pl-PL"/>
        </w:rPr>
        <w:t>6.Samotne wychowywanie kandydata w rodzinie</w:t>
      </w:r>
      <w:r>
        <w:rPr>
          <w:rFonts w:eastAsia="Times New Roman"/>
          <w:lang w:eastAsia="pl-PL"/>
        </w:rPr>
        <w:t>- prawomocny wyrok sądu rodzinnego orzekający rozwód lub separację lub akt zgonu oraz oświadczenie o </w:t>
      </w:r>
      <w:hyperlink r:id="rId14" w:anchor="P1A243" w:tgtFrame="ostatnia" w:history="1">
        <w:r>
          <w:rPr>
            <w:rStyle w:val="Hipercze"/>
            <w:rFonts w:eastAsia="Times New Roman"/>
            <w:color w:val="000000" w:themeColor="text1"/>
            <w:lang w:eastAsia="pl-PL"/>
          </w:rPr>
          <w:t>samotnym wychowywaniu dziecka</w:t>
        </w:r>
      </w:hyperlink>
      <w:r>
        <w:rPr>
          <w:rFonts w:eastAsia="Times New Roman"/>
          <w:lang w:eastAsia="pl-PL"/>
        </w:rPr>
        <w:t> oraz nie wychowywaniu żadnego dziecka wspólnie z jego</w:t>
      </w:r>
      <w:r>
        <w:rPr>
          <w:rFonts w:eastAsia="Times New Roman"/>
          <w:color w:val="000000" w:themeColor="text1"/>
          <w:lang w:eastAsia="pl-PL"/>
        </w:rPr>
        <w:t> </w:t>
      </w:r>
      <w:hyperlink r:id="rId15" w:anchor="P1A6" w:tgtFrame="ostatnia" w:history="1">
        <w:r>
          <w:rPr>
            <w:rStyle w:val="Hipercze"/>
            <w:rFonts w:eastAsia="Times New Roman"/>
            <w:color w:val="000000" w:themeColor="text1"/>
            <w:lang w:eastAsia="pl-PL"/>
          </w:rPr>
          <w:t>rodzicem</w:t>
        </w:r>
      </w:hyperlink>
      <w:r>
        <w:rPr>
          <w:rFonts w:eastAsia="Times New Roman"/>
          <w:b/>
          <w:bCs/>
          <w:i/>
          <w:iCs/>
          <w:lang w:eastAsia="pl-PL"/>
        </w:rPr>
        <w:t>(załącznik nr 2);</w:t>
      </w:r>
    </w:p>
    <w:p w:rsidR="00BF37D9" w:rsidRDefault="00BF37D9" w:rsidP="00BF37D9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i/>
          <w:iCs/>
          <w:lang w:eastAsia="pl-PL"/>
        </w:rPr>
        <w:t>7.Objęcie kandydata pieczą zastępczą</w:t>
      </w:r>
      <w:r>
        <w:rPr>
          <w:rFonts w:eastAsia="Times New Roman"/>
          <w:lang w:eastAsia="pl-PL"/>
        </w:rPr>
        <w:t>- dokument poświadczający objęcie dz</w:t>
      </w:r>
      <w:r w:rsidR="00DF1A6D">
        <w:rPr>
          <w:rFonts w:eastAsia="Times New Roman"/>
          <w:lang w:eastAsia="pl-PL"/>
        </w:rPr>
        <w:t>iecka pieczą zastępczą .</w:t>
      </w:r>
    </w:p>
    <w:p w:rsidR="00BF37D9" w:rsidRDefault="00BF37D9" w:rsidP="00BF37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Dokumenty składane są w oryginale, notarialnie poświadczonej kopii albo w postaci urzędowego poświadczenia zgodnie z art. 76a §1 Kodeksu postępowania administracyjnego odpisu lub wyciągu z dokumentu. Dokumenty te mogą być złożone także w formie kserokopii potwierdzonej za zgodność z oryginałem przez rodzica/prawnego opiekuna dziecka.</w:t>
      </w:r>
    </w:p>
    <w:p w:rsidR="00BF37D9" w:rsidRDefault="00BF37D9" w:rsidP="00BF37D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Oświadczenia składane się pod rygorem odpowiedzialności karnej za składanie fałszywych zeznań. Składający oświadczenie jest obowiązany do zawarcia w nim klauzuli następującej treści: </w:t>
      </w:r>
      <w:r>
        <w:rPr>
          <w:rFonts w:eastAsia="Times New Roman"/>
          <w:b/>
          <w:bCs/>
          <w:i/>
          <w:iCs/>
          <w:lang w:eastAsia="pl-PL"/>
        </w:rPr>
        <w:t xml:space="preserve">"Jestem świadomy odpowiedzialności karnej za złożenie fałszywego oświadczenia.". </w:t>
      </w:r>
      <w:r>
        <w:rPr>
          <w:rFonts w:eastAsia="Times New Roman"/>
          <w:lang w:eastAsia="pl-PL"/>
        </w:rPr>
        <w:t>Klauzula ta zastępuje pouczenie organu o odpowiedzialności karnej za składanie fałszywych zeznań.</w:t>
      </w:r>
    </w:p>
    <w:p w:rsidR="00BF37D9" w:rsidRDefault="00BF37D9" w:rsidP="00BF37D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przypadku jakichkolwiek wątpliwości w zakresie ustalenia faktu spełniania kryterium lub jego poprawnego udokumentowania decyzje podejmuje przewodniczący Komisji Rekrutacyjnej, zgodnie z zasadami określonymi w § 8 ust. 3.</w:t>
      </w:r>
    </w:p>
    <w:p w:rsidR="00BF37D9" w:rsidRDefault="00BF37D9" w:rsidP="00BF37D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Niedostarczenie przez rodziców dokumentów wskazanych w ust. 1-5 lub dostarczenie dokumentów niekompletnych skutkuje nie naliczeniem punktów przez Komisję Rekrutacyjną.</w:t>
      </w:r>
    </w:p>
    <w:p w:rsidR="00BF37D9" w:rsidRDefault="00BF37D9" w:rsidP="00BF37D9">
      <w:pPr>
        <w:spacing w:before="100" w:beforeAutospacing="1" w:after="100" w:afterAutospacing="1" w:line="240" w:lineRule="auto"/>
        <w:ind w:left="90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§ 7.   Skład  Komisji  Rekrutacyjnej.</w:t>
      </w:r>
    </w:p>
    <w:p w:rsidR="00BF37D9" w:rsidRDefault="00BF37D9" w:rsidP="00DF1A6D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Dyrektor Przedszkola powołuje Komisję Rekrutacyjną 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2. W skład Komisji Rekrutacyjnej wchodzą:</w:t>
      </w:r>
    </w:p>
    <w:p w:rsidR="00BF37D9" w:rsidRDefault="00BF37D9" w:rsidP="00BF37D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przewodniczący komisji powołany przez Dyrektora Przedszkola,</w:t>
      </w:r>
    </w:p>
    <w:p w:rsidR="00BF37D9" w:rsidRDefault="00BF37D9" w:rsidP="00BF37D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dwóch przedstawicieli rady pedagogicznej Przedszkola.</w:t>
      </w:r>
    </w:p>
    <w:p w:rsidR="00BF37D9" w:rsidRDefault="00BF37D9" w:rsidP="00BF37D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pracownik administracji biurowej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3. O terminie posiedzenia Komisji Dyrektor Przedszkola zawiadamia jej członków z co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najmniej 3 –dniowym wyprzedzeniem.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§ 8.    Zadania Komisji Rekrutacyjnej i przewodniczącego komisji</w:t>
      </w:r>
    </w:p>
    <w:p w:rsidR="00BF37D9" w:rsidRDefault="00BF37D9" w:rsidP="00BF37D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Komisja</w:t>
      </w:r>
      <w:r>
        <w:rPr>
          <w:rFonts w:eastAsia="Times New Roman"/>
          <w:lang w:eastAsia="pl-PL"/>
        </w:rPr>
        <w:t>:</w:t>
      </w:r>
    </w:p>
    <w:p w:rsidR="00BF37D9" w:rsidRDefault="00BF37D9" w:rsidP="00BF37D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Przeprowadza postępowanie rekrutacyjne, czyli dokonuje weryfikacji spełniania przez kandydatów warunków lub kryteriów branych pod uwagę w postępowaniu rekrutacyjnym:</w:t>
      </w:r>
    </w:p>
    <w:p w:rsidR="00BF37D9" w:rsidRDefault="00BF37D9" w:rsidP="00BF37D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zapoznaje się z wnioskami o przyjęcie do przedszkola i załączonymi do nich dokumentami,</w:t>
      </w:r>
    </w:p>
    <w:p w:rsidR="00BF37D9" w:rsidRDefault="00BF37D9" w:rsidP="00BF37D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sporządza protokół z postępowania rekrutacyjnego.</w:t>
      </w:r>
    </w:p>
    <w:p w:rsidR="00BF37D9" w:rsidRDefault="00BF37D9" w:rsidP="00BF37D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 protokołów postępowania rekrutacyjnego załącza się w szczególności:</w:t>
      </w:r>
    </w:p>
    <w:p w:rsidR="00BF37D9" w:rsidRDefault="00BF37D9" w:rsidP="00BF37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listę zweryfikowanych wniosków o przyjęcie do przedszkola oraz informację o po</w:t>
      </w:r>
      <w:r w:rsidR="00DF1A6D">
        <w:rPr>
          <w:rFonts w:eastAsia="Times New Roman"/>
          <w:lang w:eastAsia="pl-PL"/>
        </w:rPr>
        <w:t>djętych czynnościach,</w:t>
      </w:r>
      <w:r>
        <w:rPr>
          <w:rFonts w:eastAsia="Times New Roman"/>
          <w:lang w:eastAsia="pl-PL"/>
        </w:rPr>
        <w:t xml:space="preserve"> czyli o sytuacji żądania dokumentów potwierdzających okoliczności zawarte w oświadczeniach, o których mowa w § 5 lub sytuacji zwrócenia się do Burmistrza Gminy Sławków o potwierdzenie okoliczności zawartych w oświadczeniach,</w:t>
      </w:r>
    </w:p>
    <w:p w:rsidR="00BF37D9" w:rsidRDefault="00BF37D9" w:rsidP="00BF37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informację o liczbie punktów przyznanych poszczególnym kandydatom po przeprowadzeniu postępowania rekrutacyjnego,</w:t>
      </w:r>
    </w:p>
    <w:p w:rsidR="00BF37D9" w:rsidRDefault="00BF37D9" w:rsidP="00BF37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listę kandydatów zakwalifikowanych i kandydatów niezakwalifikowanych,</w:t>
      </w:r>
    </w:p>
    <w:p w:rsidR="00BF37D9" w:rsidRDefault="00BF37D9" w:rsidP="00BF37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listę kandydatów przyjętych i kandydatów nie przyjętych.</w:t>
      </w:r>
    </w:p>
    <w:p w:rsidR="00BF37D9" w:rsidRDefault="00BF37D9" w:rsidP="00BF37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Prace Komisji Rekrutacyjnej są prowadzone, jeżeli w posiedzeniu komisji bierze udział co najmniej 2/3 osób wchodzących w skład komisji.</w:t>
      </w:r>
    </w:p>
    <w:p w:rsidR="00BF37D9" w:rsidRDefault="00BF37D9" w:rsidP="00BF37D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Osoby wchodzące w skład Komisji Rekrutacyjnej są obowiązane do nieujawniania informacji o przebiegu posiedzenia komisji i podjętych rozstrzygnięciach, które mogą naruszać dobra osobiste kandydata lub jego rodziców, a także nauczycieli i innych pracowników przedszkola.</w:t>
      </w:r>
    </w:p>
    <w:p w:rsidR="00BF37D9" w:rsidRDefault="00BF37D9" w:rsidP="00BF37D9">
      <w:pPr>
        <w:spacing w:before="100" w:beforeAutospacing="1" w:after="100" w:afterAutospacing="1" w:line="240" w:lineRule="auto"/>
        <w:ind w:left="6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 </w:t>
      </w:r>
    </w:p>
    <w:p w:rsidR="00BF37D9" w:rsidRDefault="00BF37D9" w:rsidP="00BF37D9">
      <w:pPr>
        <w:spacing w:before="100" w:beforeAutospacing="1" w:after="100" w:afterAutospacing="1" w:line="240" w:lineRule="auto"/>
        <w:ind w:left="60"/>
        <w:jc w:val="both"/>
        <w:rPr>
          <w:rFonts w:eastAsia="Times New Roman"/>
          <w:lang w:eastAsia="pl-PL"/>
        </w:rPr>
      </w:pPr>
    </w:p>
    <w:p w:rsidR="00BF37D9" w:rsidRDefault="00BF37D9" w:rsidP="00BF37D9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Przewodniczący Komisji:</w:t>
      </w:r>
    </w:p>
    <w:p w:rsidR="00BF37D9" w:rsidRDefault="00BF37D9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Umożliwia członkom komisji zapoznanie się z wnioskami o przyjęcie do przedszkola i załączonymi do nich dokumentami.</w:t>
      </w:r>
    </w:p>
    <w:p w:rsidR="00BF37D9" w:rsidRDefault="00BF37D9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Ustala dni i godziny posiedzeń komisji.</w:t>
      </w:r>
    </w:p>
    <w:p w:rsidR="00BF37D9" w:rsidRDefault="00BF37D9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Zwołuje i prowadzi posiedzenia komisji.</w:t>
      </w:r>
    </w:p>
    <w:p w:rsidR="00BF37D9" w:rsidRDefault="00BF37D9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Może zwoływać posiedzenia komisji poza ustalonymi dniami i godzinami posiedzeń komisji.</w:t>
      </w:r>
    </w:p>
    <w:p w:rsidR="00BF37D9" w:rsidRDefault="00BF37D9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Może żądać dokumentów potwierdzających okoliczności zawarte w oświadczeniach rodziców i wyznaczać termin na realizację żądania.</w:t>
      </w:r>
    </w:p>
    <w:p w:rsidR="00BF37D9" w:rsidRDefault="00BF37D9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Może zwrócić się do Burmistrza Gminy Sławków  o potwierdzenie okoliczności wskazanych w oświadczeniach.</w:t>
      </w:r>
    </w:p>
    <w:p w:rsidR="00BF37D9" w:rsidRDefault="00BF37D9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S</w:t>
      </w:r>
      <w:r>
        <w:rPr>
          <w:rFonts w:eastAsia="Times New Roman"/>
          <w:lang w:eastAsia="pl-PL"/>
        </w:rPr>
        <w:t>prawdza dokumenty przedstawione przez rodziców/prawnych opiekunów pod względem formalnym i rzeczowym.</w:t>
      </w:r>
    </w:p>
    <w:p w:rsidR="00BF37D9" w:rsidRDefault="00BF37D9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S</w:t>
      </w:r>
      <w:r>
        <w:rPr>
          <w:rFonts w:eastAsia="Times New Roman"/>
          <w:lang w:eastAsia="pl-PL"/>
        </w:rPr>
        <w:t xml:space="preserve">porządza na posiedzenie komisji wykaz wniosków dzieci z podziałem na grupy wiekowe, zawierające następujące informacje: </w:t>
      </w:r>
    </w:p>
    <w:p w:rsidR="00BF37D9" w:rsidRDefault="00BF37D9" w:rsidP="00BF37D9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nazwiska i imiona dzieci w porządku alfabetycznym,</w:t>
      </w:r>
    </w:p>
    <w:p w:rsidR="00BF37D9" w:rsidRDefault="00BF37D9" w:rsidP="00BF37D9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informacje o spełnieniu kryteriów.</w:t>
      </w:r>
    </w:p>
    <w:p w:rsidR="00BF37D9" w:rsidRDefault="00BF37D9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Nadzoruje pod względem merytorycznym prawidłowości sporządzania dokumentacji przez komisję, a w tym: </w:t>
      </w:r>
    </w:p>
    <w:p w:rsidR="00BF37D9" w:rsidRDefault="00BF37D9" w:rsidP="00BF37D9">
      <w:pPr>
        <w:numPr>
          <w:ilvl w:val="1"/>
          <w:numId w:val="27"/>
        </w:numPr>
        <w:spacing w:before="100" w:beforeAutospacing="1" w:after="100" w:afterAutospacing="1" w:line="240" w:lineRule="auto"/>
        <w:ind w:left="1440" w:hanging="36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składania podpisów przez członków Komisji,</w:t>
      </w:r>
    </w:p>
    <w:p w:rsidR="00BF37D9" w:rsidRDefault="00BF37D9" w:rsidP="00BF37D9">
      <w:pPr>
        <w:numPr>
          <w:ilvl w:val="1"/>
          <w:numId w:val="27"/>
        </w:numPr>
        <w:spacing w:before="100" w:beforeAutospacing="1" w:after="100" w:afterAutospacing="1" w:line="240" w:lineRule="auto"/>
        <w:ind w:left="1440" w:hanging="36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składania oświadczeń w sprawie nieujawniania informacji o przebiegu posiedzenia komisji i podjętych rozstrzygnięciach,</w:t>
      </w:r>
    </w:p>
    <w:p w:rsidR="00BF37D9" w:rsidRDefault="00BF37D9" w:rsidP="00BF37D9">
      <w:pPr>
        <w:numPr>
          <w:ilvl w:val="1"/>
          <w:numId w:val="27"/>
        </w:numPr>
        <w:spacing w:before="100" w:beforeAutospacing="1" w:after="100" w:afterAutospacing="1" w:line="240" w:lineRule="auto"/>
        <w:ind w:left="1440" w:hanging="36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protokołowania posiedzenia w czasie jego trwania.</w:t>
      </w:r>
    </w:p>
    <w:p w:rsidR="00BF37D9" w:rsidRDefault="00BF37D9" w:rsidP="00BF37D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Wywiesza listy dzieci zakwalifikowanych i nie zakwalifikowanych, przyjętych i nie przyjętych do przedszkola zgodnie z harmonogramem rekrutacji.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§ 9.   Zadania Dyrektora Przedszkola</w:t>
      </w:r>
    </w:p>
    <w:p w:rsidR="00BF37D9" w:rsidRDefault="00BF37D9" w:rsidP="00BF37D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Powołuje Komisję Rekrutacyjną i wyznacza jej przewodniczącego.</w:t>
      </w:r>
    </w:p>
    <w:p w:rsidR="00BF37D9" w:rsidRDefault="00BF37D9" w:rsidP="00BF37D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Jest organem odwoławczym od decyzji Komisji Rekrutacyjnej.</w:t>
      </w:r>
    </w:p>
    <w:p w:rsidR="00BF37D9" w:rsidRDefault="00BF37D9" w:rsidP="00BF37D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Podpisuje z rodzicami dzieci, które zostały przyjęte przez komisję do Przedszkola, umowy o świadczenie usług przez przedszkole w terminie wskazanym przez organ prowadzący.</w:t>
      </w:r>
    </w:p>
    <w:p w:rsidR="00BF37D9" w:rsidRDefault="00BF37D9" w:rsidP="00BF37D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Powiadamia rodziców o skreśleniu dziecka z listy przyjętych do przedszkola w przypadku nie podpisania umowy o świadczenie usług przez przedszkole w wyznaczonym terminie.</w:t>
      </w:r>
    </w:p>
    <w:p w:rsidR="00BF37D9" w:rsidRDefault="00BF37D9" w:rsidP="00BF37D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Powiadamia Burmistrza Gminy Sławków o sytuacji nieprzyjęcia dziecka</w:t>
      </w:r>
      <w:r w:rsidR="00E20C42">
        <w:rPr>
          <w:rFonts w:eastAsia="Times New Roman"/>
          <w:lang w:eastAsia="pl-PL"/>
        </w:rPr>
        <w:t xml:space="preserve"> 3,</w:t>
      </w:r>
      <w:r>
        <w:rPr>
          <w:rFonts w:eastAsia="Times New Roman"/>
          <w:lang w:eastAsia="pl-PL"/>
        </w:rPr>
        <w:t xml:space="preserve"> 4, 5, lub 6-l</w:t>
      </w:r>
      <w:r w:rsidR="00E20C42">
        <w:rPr>
          <w:rFonts w:eastAsia="Times New Roman"/>
          <w:lang w:eastAsia="pl-PL"/>
        </w:rPr>
        <w:t xml:space="preserve">etniego do przedszkola </w:t>
      </w: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eastAsia="pl-PL"/>
        </w:rPr>
      </w:pP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eastAsia="pl-PL"/>
        </w:rPr>
      </w:pP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eastAsia="pl-PL"/>
        </w:rPr>
      </w:pPr>
    </w:p>
    <w:p w:rsidR="00BF37D9" w:rsidRDefault="00BF37D9" w:rsidP="00BF37D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§ 10.    Przepisy końcowe</w:t>
      </w:r>
    </w:p>
    <w:p w:rsidR="00BF37D9" w:rsidRDefault="00BF37D9" w:rsidP="00BF37D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Liczbę dzieci w oddziałach określają obowiązujące przepisy.</w:t>
      </w:r>
    </w:p>
    <w:p w:rsidR="00BF37D9" w:rsidRDefault="00BF37D9" w:rsidP="00BF37D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Przez rodziców rozumie się również prawnych opiekunów i rodziców zastępczych.</w:t>
      </w:r>
    </w:p>
    <w:p w:rsidR="00BF37D9" w:rsidRDefault="00BF37D9" w:rsidP="00BF37D9"/>
    <w:p w:rsidR="003A1771" w:rsidRDefault="003A1771"/>
    <w:p w:rsidR="00E14A9D" w:rsidRDefault="00E14A9D" w:rsidP="00E14A9D">
      <w:pPr>
        <w:jc w:val="both"/>
      </w:pPr>
      <w:bookmarkStart w:id="0" w:name="_GoBack"/>
      <w:bookmarkEnd w:id="0"/>
    </w:p>
    <w:sectPr w:rsidR="00E14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7E3C"/>
    <w:multiLevelType w:val="multilevel"/>
    <w:tmpl w:val="1CB8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46CD3"/>
    <w:multiLevelType w:val="multilevel"/>
    <w:tmpl w:val="5FF6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73D6E"/>
    <w:multiLevelType w:val="multilevel"/>
    <w:tmpl w:val="D3AAC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45A4E"/>
    <w:multiLevelType w:val="multilevel"/>
    <w:tmpl w:val="417E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56ECD"/>
    <w:multiLevelType w:val="multilevel"/>
    <w:tmpl w:val="2162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67966"/>
    <w:multiLevelType w:val="multilevel"/>
    <w:tmpl w:val="2936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2D306A"/>
    <w:multiLevelType w:val="multilevel"/>
    <w:tmpl w:val="3210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4F4775"/>
    <w:multiLevelType w:val="multilevel"/>
    <w:tmpl w:val="305EF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FA3FD3"/>
    <w:multiLevelType w:val="multilevel"/>
    <w:tmpl w:val="6682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AC754A"/>
    <w:multiLevelType w:val="multilevel"/>
    <w:tmpl w:val="B2F4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E85B78"/>
    <w:multiLevelType w:val="multilevel"/>
    <w:tmpl w:val="8E70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3C2F75"/>
    <w:multiLevelType w:val="multilevel"/>
    <w:tmpl w:val="98B4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893BC9"/>
    <w:multiLevelType w:val="multilevel"/>
    <w:tmpl w:val="A3D0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DF5C7A"/>
    <w:multiLevelType w:val="multilevel"/>
    <w:tmpl w:val="FB78E9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5C58D8"/>
    <w:multiLevelType w:val="multilevel"/>
    <w:tmpl w:val="521E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6C0D03"/>
    <w:multiLevelType w:val="multilevel"/>
    <w:tmpl w:val="D9E6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885510"/>
    <w:multiLevelType w:val="multilevel"/>
    <w:tmpl w:val="1C9AA6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081C26"/>
    <w:multiLevelType w:val="multilevel"/>
    <w:tmpl w:val="2BC0BF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D9"/>
    <w:rsid w:val="00013F66"/>
    <w:rsid w:val="00110563"/>
    <w:rsid w:val="00182F01"/>
    <w:rsid w:val="001C681C"/>
    <w:rsid w:val="001D2F12"/>
    <w:rsid w:val="001E2937"/>
    <w:rsid w:val="003A1771"/>
    <w:rsid w:val="003D7C42"/>
    <w:rsid w:val="00574165"/>
    <w:rsid w:val="008B570A"/>
    <w:rsid w:val="008E504A"/>
    <w:rsid w:val="00B77D89"/>
    <w:rsid w:val="00BF37D9"/>
    <w:rsid w:val="00DF1A6D"/>
    <w:rsid w:val="00E14A9D"/>
    <w:rsid w:val="00E20C42"/>
    <w:rsid w:val="00E34DC4"/>
    <w:rsid w:val="00EA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0AF0F-CF85-46CA-91DB-9033438B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7D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37D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20-01-2014&amp;qplikid=1" TargetMode="External"/><Relationship Id="rId13" Type="http://schemas.openxmlformats.org/officeDocument/2006/relationships/hyperlink" Target="http://www.prawo.vulcan.edu.pl/przegdok.asp?qdatprz=20-01-2014&amp;qplik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20-01-2014&amp;qplikid=1" TargetMode="External"/><Relationship Id="rId12" Type="http://schemas.openxmlformats.org/officeDocument/2006/relationships/hyperlink" Target="http://www.prawo.vulcan.edu.pl/przegdok.asp?qdatprz=20-01-2014&amp;qpliki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rawo.vulcan.edu.pl/przegdok.asp?qdatprz=20-01-2014&amp;qplikid=1" TargetMode="External"/><Relationship Id="rId11" Type="http://schemas.openxmlformats.org/officeDocument/2006/relationships/hyperlink" Target="http://www.prawo.vulcan.edu.pl/przegdok.asp?qdatprz=20-01-2014&amp;qplikid=1" TargetMode="External"/><Relationship Id="rId5" Type="http://schemas.openxmlformats.org/officeDocument/2006/relationships/hyperlink" Target="http://www.prawo.vulcan.edu.pl/przegdok.asp?qdatprz=20-01-2014&amp;qplikid=1" TargetMode="External"/><Relationship Id="rId15" Type="http://schemas.openxmlformats.org/officeDocument/2006/relationships/hyperlink" Target="http://www.prawo.vulcan.edu.pl/przegdok.asp?qdatprz=20-01-2014&amp;qplikid=1" TargetMode="External"/><Relationship Id="rId10" Type="http://schemas.openxmlformats.org/officeDocument/2006/relationships/hyperlink" Target="http://www.prawo.vulcan.edu.pl/przegdok.asp?qdatprz=20-01-2014&amp;qplik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wo.vulcan.edu.pl/przegdok.asp?qdatprz=20-01-2014&amp;qplikid=1" TargetMode="External"/><Relationship Id="rId14" Type="http://schemas.openxmlformats.org/officeDocument/2006/relationships/hyperlink" Target="http://www.prawo.vulcan.edu.pl/przegdok.asp?qdatprz=20-01-2014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2671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gjasica</dc:creator>
  <cp:keywords/>
  <dc:description/>
  <cp:lastModifiedBy>gjasica</cp:lastModifiedBy>
  <cp:revision>2</cp:revision>
  <cp:lastPrinted>2018-02-26T14:14:00Z</cp:lastPrinted>
  <dcterms:created xsi:type="dcterms:W3CDTF">2018-03-07T09:30:00Z</dcterms:created>
  <dcterms:modified xsi:type="dcterms:W3CDTF">2018-03-07T09:30:00Z</dcterms:modified>
</cp:coreProperties>
</file>