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1C" w:rsidRDefault="00BF611C" w:rsidP="00BF611C">
      <w:pPr>
        <w:rPr>
          <w:b/>
          <w:bCs/>
          <w:sz w:val="28"/>
          <w:szCs w:val="28"/>
        </w:rPr>
      </w:pPr>
      <w:r>
        <w:t xml:space="preserve">                                                    </w:t>
      </w:r>
      <w:r>
        <w:rPr>
          <w:b/>
          <w:bCs/>
          <w:sz w:val="28"/>
          <w:szCs w:val="28"/>
        </w:rPr>
        <w:t>UCHWAŁA NR 8/2017</w:t>
      </w:r>
    </w:p>
    <w:p w:rsidR="00BF611C" w:rsidRDefault="00BF611C" w:rsidP="00BF611C">
      <w:pPr>
        <w:jc w:val="center"/>
        <w:rPr>
          <w:b/>
          <w:bCs/>
          <w:sz w:val="28"/>
          <w:szCs w:val="28"/>
        </w:rPr>
      </w:pPr>
    </w:p>
    <w:p w:rsidR="00BF611C" w:rsidRDefault="00BF611C" w:rsidP="00BF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Rady Pedagogicznej Miejskiego Przedszkola w Sławkowie</w:t>
      </w:r>
    </w:p>
    <w:p w:rsidR="00BF611C" w:rsidRDefault="00BF611C" w:rsidP="00BF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30.11.2017 r.</w:t>
      </w:r>
    </w:p>
    <w:p w:rsidR="00BF611C" w:rsidRDefault="00BF611C" w:rsidP="00BF611C">
      <w:pPr>
        <w:widowControl w:val="0"/>
        <w:spacing w:line="276" w:lineRule="auto"/>
        <w:rPr>
          <w:b/>
        </w:rPr>
      </w:pPr>
      <w:r>
        <w:rPr>
          <w:b/>
        </w:rPr>
        <w:t xml:space="preserve">                                                    </w:t>
      </w:r>
    </w:p>
    <w:p w:rsidR="00BF611C" w:rsidRDefault="00BF611C" w:rsidP="00BF611C">
      <w:pPr>
        <w:widowControl w:val="0"/>
        <w:spacing w:line="276" w:lineRule="auto"/>
        <w:rPr>
          <w:b/>
        </w:rPr>
      </w:pPr>
      <w:r>
        <w:rPr>
          <w:b/>
        </w:rPr>
        <w:t xml:space="preserve">                                                  w sprawie uchwalenia statutu</w:t>
      </w:r>
    </w:p>
    <w:p w:rsidR="00BF611C" w:rsidRDefault="00BF611C" w:rsidP="00BF611C">
      <w:pPr>
        <w:widowControl w:val="0"/>
        <w:spacing w:line="276" w:lineRule="auto"/>
      </w:pPr>
    </w:p>
    <w:p w:rsidR="00BF611C" w:rsidRDefault="00BF611C" w:rsidP="00BF611C">
      <w:pPr>
        <w:widowControl w:val="0"/>
        <w:spacing w:line="276" w:lineRule="auto"/>
      </w:pPr>
    </w:p>
    <w:p w:rsidR="00BF611C" w:rsidRDefault="00BF611C" w:rsidP="00BF611C">
      <w:pPr>
        <w:widowControl w:val="0"/>
        <w:spacing w:line="276" w:lineRule="auto"/>
      </w:pPr>
      <w:r>
        <w:t xml:space="preserve">Na podstawie art.82 ust.2 ustawy z dnia 14 grudnia 2016 roku Prawo oświatowe( Dz. U. z 2017r.poz 59.) </w:t>
      </w:r>
    </w:p>
    <w:p w:rsidR="00BF611C" w:rsidRDefault="00BF611C" w:rsidP="00BF611C">
      <w:pPr>
        <w:widowControl w:val="0"/>
        <w:spacing w:line="276" w:lineRule="auto"/>
      </w:pPr>
      <w:r>
        <w:t>Rada pedagogiczna postanawia:</w:t>
      </w:r>
    </w:p>
    <w:p w:rsidR="00BF611C" w:rsidRDefault="00BF611C" w:rsidP="00BF611C">
      <w:pPr>
        <w:widowControl w:val="0"/>
        <w:spacing w:line="276" w:lineRule="auto"/>
        <w:rPr>
          <w:b/>
        </w:rPr>
      </w:pPr>
      <w:r>
        <w:t xml:space="preserve">                                                                </w:t>
      </w:r>
      <w:r>
        <w:rPr>
          <w:b/>
        </w:rPr>
        <w:t>§ 1</w:t>
      </w:r>
    </w:p>
    <w:p w:rsidR="00BF611C" w:rsidRDefault="00BF611C" w:rsidP="00BF611C">
      <w:pPr>
        <w:widowControl w:val="0"/>
        <w:spacing w:line="276" w:lineRule="auto"/>
      </w:pPr>
    </w:p>
    <w:p w:rsidR="00BF611C" w:rsidRDefault="00BF611C" w:rsidP="00BF611C">
      <w:pPr>
        <w:widowControl w:val="0"/>
        <w:spacing w:line="276" w:lineRule="auto"/>
      </w:pPr>
      <w:r>
        <w:t>Uchwalić Statut Miejskiego Przedszkola w Sławkowie stanowiący załącznik nr 1 do niniejszej uchwały.</w:t>
      </w:r>
    </w:p>
    <w:p w:rsidR="00BF611C" w:rsidRDefault="00BF611C" w:rsidP="00BF611C">
      <w:pPr>
        <w:widowControl w:val="0"/>
        <w:spacing w:line="276" w:lineRule="auto"/>
        <w:rPr>
          <w:b/>
        </w:rPr>
      </w:pPr>
      <w:r>
        <w:t xml:space="preserve">                                                                </w:t>
      </w:r>
      <w:r>
        <w:rPr>
          <w:b/>
        </w:rPr>
        <w:t>§ 2</w:t>
      </w:r>
    </w:p>
    <w:p w:rsidR="00BF611C" w:rsidRDefault="00BF611C" w:rsidP="00BF611C">
      <w:pPr>
        <w:widowControl w:val="0"/>
        <w:spacing w:line="276" w:lineRule="auto"/>
      </w:pPr>
    </w:p>
    <w:p w:rsidR="00BF611C" w:rsidRDefault="00BF611C" w:rsidP="00BF611C">
      <w:pPr>
        <w:widowControl w:val="0"/>
        <w:spacing w:line="276" w:lineRule="auto"/>
      </w:pPr>
      <w:r>
        <w:t xml:space="preserve">Wykonanie uchwały powierza się Dyrektorowi Miejskiego Przedszkola. </w:t>
      </w:r>
    </w:p>
    <w:p w:rsidR="00BF611C" w:rsidRDefault="00BF611C" w:rsidP="00BF611C">
      <w:pPr>
        <w:widowControl w:val="0"/>
        <w:spacing w:line="276" w:lineRule="auto"/>
        <w:rPr>
          <w:b/>
        </w:rPr>
      </w:pPr>
      <w:r>
        <w:t xml:space="preserve">                                                                </w:t>
      </w:r>
      <w:r>
        <w:rPr>
          <w:b/>
        </w:rPr>
        <w:t>§ 3</w:t>
      </w:r>
    </w:p>
    <w:p w:rsidR="00BF611C" w:rsidRDefault="00BF611C" w:rsidP="00BF611C">
      <w:pPr>
        <w:widowControl w:val="0"/>
        <w:spacing w:line="276" w:lineRule="auto"/>
      </w:pPr>
      <w:r>
        <w:t>Traci moc uchwała Nr7A/2016 z dnia 15.09.2016 r. w sprawie wprowadzenia ujednoliconego tekstu Statutu Miejskiego przedszkola w Sławkowie.</w:t>
      </w:r>
    </w:p>
    <w:p w:rsidR="00BF611C" w:rsidRDefault="00BF611C" w:rsidP="00BF611C">
      <w:pPr>
        <w:widowControl w:val="0"/>
        <w:spacing w:line="276" w:lineRule="auto"/>
      </w:pPr>
      <w:r>
        <w:t xml:space="preserve">                                                                </w:t>
      </w:r>
      <w:r>
        <w:rPr>
          <w:b/>
        </w:rPr>
        <w:t>§ 4</w:t>
      </w:r>
    </w:p>
    <w:p w:rsidR="00BF611C" w:rsidRDefault="00BF611C" w:rsidP="00BF611C">
      <w:pPr>
        <w:widowControl w:val="0"/>
        <w:spacing w:line="276" w:lineRule="auto"/>
      </w:pPr>
      <w:r>
        <w:t>Uchwała wchodzi w życie z dniem podpisania.</w:t>
      </w:r>
    </w:p>
    <w:p w:rsidR="00BF611C" w:rsidRDefault="00BF611C" w:rsidP="00BF611C">
      <w:pPr>
        <w:widowControl w:val="0"/>
        <w:spacing w:line="276" w:lineRule="auto"/>
      </w:pPr>
      <w:r>
        <w:t xml:space="preserve">                                                                                                                          </w:t>
      </w:r>
    </w:p>
    <w:p w:rsidR="00BF611C" w:rsidRDefault="00BF611C" w:rsidP="00BF611C">
      <w:pPr>
        <w:widowControl w:val="0"/>
        <w:spacing w:line="276" w:lineRule="auto"/>
        <w:rPr>
          <w:b/>
        </w:rPr>
      </w:pPr>
      <w:r>
        <w:t xml:space="preserve">                                                               </w:t>
      </w:r>
    </w:p>
    <w:p w:rsidR="003A1771" w:rsidRDefault="00BF611C">
      <w:r>
        <w:t xml:space="preserve">                                                                                  Dyrektor Miejskiego Przedszkola </w:t>
      </w:r>
    </w:p>
    <w:p w:rsidR="00BF611C" w:rsidRDefault="00BF611C">
      <w:r>
        <w:t xml:space="preserve">                                                                                               w Sławkowie</w:t>
      </w:r>
    </w:p>
    <w:p w:rsidR="00BF611C" w:rsidRDefault="00BF611C">
      <w:r>
        <w:t xml:space="preserve">                                                                                      </w:t>
      </w:r>
      <w:bookmarkStart w:id="0" w:name="_GoBack"/>
      <w:bookmarkEnd w:id="0"/>
      <w:r>
        <w:t xml:space="preserve">  mgr Grażyna Jasica</w:t>
      </w:r>
    </w:p>
    <w:sectPr w:rsidR="00BF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1C"/>
    <w:rsid w:val="003A1771"/>
    <w:rsid w:val="00B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6C533-10C2-4AC2-BAD6-E49F4DD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11C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gjasica</dc:creator>
  <cp:keywords/>
  <dc:description/>
  <cp:lastModifiedBy>gjasica</cp:lastModifiedBy>
  <cp:revision>1</cp:revision>
  <dcterms:created xsi:type="dcterms:W3CDTF">2018-01-18T12:01:00Z</dcterms:created>
  <dcterms:modified xsi:type="dcterms:W3CDTF">2018-01-18T12:02:00Z</dcterms:modified>
</cp:coreProperties>
</file>