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19A" w:rsidRDefault="00C2619A" w:rsidP="00DB5A90">
      <w:pPr>
        <w:spacing w:before="100" w:beforeAutospacing="1" w:after="100" w:afterAutospacing="1" w:line="360" w:lineRule="auto"/>
        <w:jc w:val="center"/>
        <w:rPr>
          <w:lang w:eastAsia="pl-PL"/>
        </w:rPr>
      </w:pPr>
      <w:r>
        <w:rPr>
          <w:b/>
          <w:bCs/>
          <w:lang w:eastAsia="pl-PL"/>
        </w:rPr>
        <w:t>Burmistrz Miasta Sławkowa ustala harmonogram czynności w postępowaniu rekrutacyjnym oraz postępowaniu uzupełniającym  Zarządzenie NR RZ-10/2019 z dnia 31.01.2019 r. w sprawie ustalenia terminów na rok szkolny 2019/2020 przeprowadzenia postępowania rekrutacyjnego i postępowania uzupełniającego do Miejskiego Przedszkola w Sławkowie (załącznik nr 1 zarządzenia).</w:t>
      </w:r>
    </w:p>
    <w:p w:rsidR="00C2619A" w:rsidRDefault="00C2619A" w:rsidP="00DB5A90">
      <w:pPr>
        <w:rPr>
          <w:sz w:val="26"/>
          <w:szCs w:val="2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0"/>
        <w:gridCol w:w="4758"/>
        <w:gridCol w:w="1980"/>
        <w:gridCol w:w="1931"/>
      </w:tblGrid>
      <w:tr w:rsidR="00C2619A">
        <w:tc>
          <w:tcPr>
            <w:tcW w:w="600" w:type="dxa"/>
          </w:tcPr>
          <w:p w:rsidR="00C2619A" w:rsidRDefault="00C2619A">
            <w:pPr>
              <w:spacing w:line="25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4758" w:type="dxa"/>
          </w:tcPr>
          <w:p w:rsidR="00C2619A" w:rsidRDefault="00C2619A">
            <w:pPr>
              <w:spacing w:line="25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Czynność</w:t>
            </w:r>
          </w:p>
        </w:tc>
        <w:tc>
          <w:tcPr>
            <w:tcW w:w="1980" w:type="dxa"/>
          </w:tcPr>
          <w:p w:rsidR="00C2619A" w:rsidRDefault="00C2619A">
            <w:pPr>
              <w:spacing w:line="25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Postępowanie rekrutacyjne</w:t>
            </w:r>
          </w:p>
        </w:tc>
        <w:tc>
          <w:tcPr>
            <w:tcW w:w="1931" w:type="dxa"/>
          </w:tcPr>
          <w:p w:rsidR="00C2619A" w:rsidRDefault="00C2619A">
            <w:pPr>
              <w:spacing w:line="25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Postępowanie uzupełniające</w:t>
            </w:r>
          </w:p>
        </w:tc>
      </w:tr>
      <w:tr w:rsidR="00C2619A">
        <w:tc>
          <w:tcPr>
            <w:tcW w:w="600" w:type="dxa"/>
          </w:tcPr>
          <w:p w:rsidR="00C2619A" w:rsidRDefault="00C2619A">
            <w:pPr>
              <w:spacing w:line="252" w:lineRule="auto"/>
            </w:pPr>
            <w:r>
              <w:t>1.</w:t>
            </w:r>
          </w:p>
        </w:tc>
        <w:tc>
          <w:tcPr>
            <w:tcW w:w="4758" w:type="dxa"/>
          </w:tcPr>
          <w:p w:rsidR="00C2619A" w:rsidRDefault="00C2619A">
            <w:pPr>
              <w:spacing w:line="252" w:lineRule="auto"/>
              <w:jc w:val="both"/>
            </w:pPr>
            <w:r>
              <w:t>Złożenie wniosku o przyjęcie do przedszkola wraz z dokumentami potwierdzającymi spełnianie przez kandydata warunków lub kryteriów branych pod uwagę w postępowaniu rekrutacyjnym.</w:t>
            </w:r>
          </w:p>
        </w:tc>
        <w:tc>
          <w:tcPr>
            <w:tcW w:w="1980" w:type="dxa"/>
          </w:tcPr>
          <w:p w:rsidR="00C2619A" w:rsidRDefault="00C2619A">
            <w:r>
              <w:t>od 01.03.2019 r.</w:t>
            </w:r>
          </w:p>
          <w:p w:rsidR="00C2619A" w:rsidRDefault="00C2619A">
            <w:pPr>
              <w:spacing w:line="252" w:lineRule="auto"/>
            </w:pPr>
            <w:r>
              <w:t>do 29.03.2019 r.</w:t>
            </w:r>
          </w:p>
        </w:tc>
        <w:tc>
          <w:tcPr>
            <w:tcW w:w="1931" w:type="dxa"/>
          </w:tcPr>
          <w:p w:rsidR="00C2619A" w:rsidRDefault="00C2619A">
            <w:r>
              <w:t>od 08.05.2019 r.</w:t>
            </w:r>
          </w:p>
          <w:p w:rsidR="00C2619A" w:rsidRDefault="00C2619A">
            <w:pPr>
              <w:spacing w:line="252" w:lineRule="auto"/>
            </w:pPr>
            <w:r>
              <w:t>do 10.05.2019 r.</w:t>
            </w:r>
          </w:p>
        </w:tc>
      </w:tr>
      <w:tr w:rsidR="00C2619A">
        <w:tc>
          <w:tcPr>
            <w:tcW w:w="600" w:type="dxa"/>
          </w:tcPr>
          <w:p w:rsidR="00C2619A" w:rsidRDefault="00C2619A">
            <w:pPr>
              <w:spacing w:line="252" w:lineRule="auto"/>
            </w:pPr>
            <w:r>
              <w:t xml:space="preserve">2. </w:t>
            </w:r>
          </w:p>
        </w:tc>
        <w:tc>
          <w:tcPr>
            <w:tcW w:w="4758" w:type="dxa"/>
          </w:tcPr>
          <w:p w:rsidR="00C2619A" w:rsidRDefault="00C2619A">
            <w:pPr>
              <w:spacing w:line="252" w:lineRule="auto"/>
              <w:jc w:val="both"/>
            </w:pPr>
            <w:r>
              <w:t xml:space="preserve">Weryfikacja przez komisję rekrutacyjną wniosków o przyjęcie do przedszkola i dokumentów potwierdzających spełnianie przez kandydata warunków lub kryteriów branych pod uwagę w postępowaniu rekrutacyjnym, </w:t>
            </w:r>
          </w:p>
        </w:tc>
        <w:tc>
          <w:tcPr>
            <w:tcW w:w="1980" w:type="dxa"/>
          </w:tcPr>
          <w:p w:rsidR="00C2619A" w:rsidRDefault="00C2619A">
            <w:r>
              <w:t>od 03.04.2019 r.</w:t>
            </w:r>
          </w:p>
          <w:p w:rsidR="00C2619A" w:rsidRDefault="00C2619A">
            <w:pPr>
              <w:spacing w:line="252" w:lineRule="auto"/>
            </w:pPr>
            <w:r>
              <w:t>do 10.04.2019 r.</w:t>
            </w:r>
          </w:p>
        </w:tc>
        <w:tc>
          <w:tcPr>
            <w:tcW w:w="1931" w:type="dxa"/>
          </w:tcPr>
          <w:p w:rsidR="00C2619A" w:rsidRDefault="00C2619A">
            <w:r>
              <w:t>od 15.05.2019 r.</w:t>
            </w:r>
          </w:p>
          <w:p w:rsidR="00C2619A" w:rsidRDefault="00C2619A">
            <w:pPr>
              <w:spacing w:line="252" w:lineRule="auto"/>
            </w:pPr>
            <w:r>
              <w:t>do 17.05.2019 r.</w:t>
            </w:r>
          </w:p>
        </w:tc>
      </w:tr>
      <w:tr w:rsidR="00C2619A">
        <w:tc>
          <w:tcPr>
            <w:tcW w:w="600" w:type="dxa"/>
          </w:tcPr>
          <w:p w:rsidR="00C2619A" w:rsidRDefault="00C2619A">
            <w:pPr>
              <w:spacing w:line="252" w:lineRule="auto"/>
            </w:pPr>
            <w:r>
              <w:t>3.</w:t>
            </w:r>
          </w:p>
        </w:tc>
        <w:tc>
          <w:tcPr>
            <w:tcW w:w="4758" w:type="dxa"/>
          </w:tcPr>
          <w:p w:rsidR="00C2619A" w:rsidRDefault="00C2619A">
            <w:pPr>
              <w:spacing w:line="252" w:lineRule="auto"/>
              <w:jc w:val="both"/>
            </w:pPr>
            <w:r>
              <w:t>Podanie do publicznej wiadomości przez komisję rekrutacyjną listy kandydatów zakwalifikowanych i kandydatów niezakwalifikowanych.</w:t>
            </w:r>
          </w:p>
        </w:tc>
        <w:tc>
          <w:tcPr>
            <w:tcW w:w="1980" w:type="dxa"/>
          </w:tcPr>
          <w:p w:rsidR="00C2619A" w:rsidRDefault="00C2619A">
            <w:pPr>
              <w:spacing w:line="252" w:lineRule="auto"/>
            </w:pPr>
            <w:r>
              <w:t>16.04.2019 r.</w:t>
            </w:r>
          </w:p>
        </w:tc>
        <w:tc>
          <w:tcPr>
            <w:tcW w:w="1931" w:type="dxa"/>
          </w:tcPr>
          <w:p w:rsidR="00C2619A" w:rsidRDefault="00C2619A">
            <w:pPr>
              <w:spacing w:line="252" w:lineRule="auto"/>
              <w:rPr>
                <w:b/>
                <w:bCs/>
                <w:color w:val="FF0000"/>
              </w:rPr>
            </w:pPr>
            <w:r>
              <w:t>22.05.2019 r</w:t>
            </w:r>
            <w:r>
              <w:rPr>
                <w:b/>
                <w:bCs/>
              </w:rPr>
              <w:t>.</w:t>
            </w:r>
          </w:p>
        </w:tc>
      </w:tr>
      <w:tr w:rsidR="00C2619A">
        <w:tc>
          <w:tcPr>
            <w:tcW w:w="600" w:type="dxa"/>
          </w:tcPr>
          <w:p w:rsidR="00C2619A" w:rsidRDefault="00C2619A">
            <w:pPr>
              <w:spacing w:line="252" w:lineRule="auto"/>
            </w:pPr>
            <w:r>
              <w:t>4.</w:t>
            </w:r>
          </w:p>
        </w:tc>
        <w:tc>
          <w:tcPr>
            <w:tcW w:w="4758" w:type="dxa"/>
          </w:tcPr>
          <w:p w:rsidR="00C2619A" w:rsidRDefault="00C2619A">
            <w:pPr>
              <w:spacing w:line="252" w:lineRule="auto"/>
              <w:jc w:val="both"/>
            </w:pPr>
            <w:r>
              <w:t>Potwierdzenie przez rodzica kandydata woli przyjęcia w postaci pisemnego oświadczenia.</w:t>
            </w:r>
          </w:p>
        </w:tc>
        <w:tc>
          <w:tcPr>
            <w:tcW w:w="1980" w:type="dxa"/>
          </w:tcPr>
          <w:p w:rsidR="00C2619A" w:rsidRDefault="00C2619A">
            <w:r>
              <w:t>od 17.04.2019 r.</w:t>
            </w:r>
          </w:p>
          <w:p w:rsidR="00C2619A" w:rsidRDefault="00C2619A">
            <w:pPr>
              <w:spacing w:line="252" w:lineRule="auto"/>
            </w:pPr>
            <w:r>
              <w:t>do 19.04.2019 r.</w:t>
            </w:r>
          </w:p>
        </w:tc>
        <w:tc>
          <w:tcPr>
            <w:tcW w:w="1931" w:type="dxa"/>
          </w:tcPr>
          <w:p w:rsidR="00C2619A" w:rsidRDefault="00C2619A">
            <w:r>
              <w:t>od 23.05.2019 r.</w:t>
            </w:r>
          </w:p>
          <w:p w:rsidR="00C2619A" w:rsidRDefault="00C2619A">
            <w:pPr>
              <w:spacing w:line="252" w:lineRule="auto"/>
            </w:pPr>
            <w:r>
              <w:t>do 24.05.2019 r.</w:t>
            </w:r>
          </w:p>
        </w:tc>
      </w:tr>
      <w:tr w:rsidR="00C2619A">
        <w:tc>
          <w:tcPr>
            <w:tcW w:w="600" w:type="dxa"/>
          </w:tcPr>
          <w:p w:rsidR="00C2619A" w:rsidRDefault="00C2619A">
            <w:pPr>
              <w:spacing w:line="252" w:lineRule="auto"/>
            </w:pPr>
            <w:r>
              <w:t>5.</w:t>
            </w:r>
          </w:p>
        </w:tc>
        <w:tc>
          <w:tcPr>
            <w:tcW w:w="4758" w:type="dxa"/>
          </w:tcPr>
          <w:p w:rsidR="00C2619A" w:rsidRDefault="00C2619A">
            <w:pPr>
              <w:spacing w:line="252" w:lineRule="auto"/>
              <w:jc w:val="both"/>
            </w:pPr>
            <w:r>
              <w:t>Podanie do publicznej wiadomości przez komisję rekrutacyjną listy kandydatów przyjętych i kandydatów nieprzyjętych.</w:t>
            </w:r>
          </w:p>
        </w:tc>
        <w:tc>
          <w:tcPr>
            <w:tcW w:w="1980" w:type="dxa"/>
          </w:tcPr>
          <w:p w:rsidR="00C2619A" w:rsidRDefault="00C2619A"/>
          <w:p w:rsidR="00C2619A" w:rsidRDefault="00C2619A">
            <w:pPr>
              <w:spacing w:line="252" w:lineRule="auto"/>
            </w:pPr>
            <w:r>
              <w:t>07.05.2019 r.</w:t>
            </w:r>
          </w:p>
        </w:tc>
        <w:tc>
          <w:tcPr>
            <w:tcW w:w="1931" w:type="dxa"/>
          </w:tcPr>
          <w:p w:rsidR="00C2619A" w:rsidRDefault="00C2619A"/>
          <w:p w:rsidR="00C2619A" w:rsidRDefault="00C2619A">
            <w:pPr>
              <w:spacing w:line="252" w:lineRule="auto"/>
            </w:pPr>
            <w:r>
              <w:t>04.06.2019 r.</w:t>
            </w:r>
          </w:p>
        </w:tc>
      </w:tr>
    </w:tbl>
    <w:p w:rsidR="00C2619A" w:rsidRDefault="00C2619A" w:rsidP="00DB5A90"/>
    <w:p w:rsidR="00C2619A" w:rsidRDefault="00C2619A" w:rsidP="00DB5A90"/>
    <w:p w:rsidR="00C2619A" w:rsidRDefault="00C2619A" w:rsidP="00BF37D9">
      <w:pPr>
        <w:spacing w:before="100" w:beforeAutospacing="1" w:after="100" w:afterAutospacing="1" w:line="240" w:lineRule="auto"/>
        <w:rPr>
          <w:b/>
          <w:bCs/>
          <w:lang w:eastAsia="pl-PL"/>
        </w:rPr>
      </w:pPr>
    </w:p>
    <w:p w:rsidR="00C2619A" w:rsidRDefault="00C2619A" w:rsidP="00BF37D9">
      <w:pPr>
        <w:spacing w:before="100" w:beforeAutospacing="1" w:after="100" w:afterAutospacing="1" w:line="240" w:lineRule="auto"/>
        <w:rPr>
          <w:b/>
          <w:bCs/>
          <w:lang w:eastAsia="pl-PL"/>
        </w:rPr>
      </w:pPr>
    </w:p>
    <w:p w:rsidR="00C2619A" w:rsidRDefault="00C2619A" w:rsidP="00BF37D9">
      <w:pPr>
        <w:jc w:val="both"/>
        <w:rPr>
          <w:b/>
          <w:bCs/>
          <w:sz w:val="20"/>
          <w:szCs w:val="20"/>
        </w:rPr>
      </w:pPr>
    </w:p>
    <w:p w:rsidR="00C2619A" w:rsidRDefault="00C2619A" w:rsidP="00BF37D9">
      <w:pPr>
        <w:jc w:val="both"/>
        <w:rPr>
          <w:b/>
          <w:bCs/>
          <w:sz w:val="20"/>
          <w:szCs w:val="20"/>
        </w:rPr>
      </w:pPr>
    </w:p>
    <w:p w:rsidR="00C2619A" w:rsidRDefault="00C2619A" w:rsidP="00BF37D9">
      <w:pPr>
        <w:jc w:val="both"/>
        <w:rPr>
          <w:b/>
          <w:bCs/>
          <w:sz w:val="20"/>
          <w:szCs w:val="20"/>
        </w:rPr>
      </w:pPr>
    </w:p>
    <w:p w:rsidR="00C2619A" w:rsidRDefault="00C2619A" w:rsidP="00BF37D9">
      <w:pPr>
        <w:jc w:val="both"/>
        <w:rPr>
          <w:b/>
          <w:bCs/>
          <w:sz w:val="20"/>
          <w:szCs w:val="20"/>
        </w:rPr>
      </w:pPr>
    </w:p>
    <w:p w:rsidR="00C2619A" w:rsidRDefault="00C2619A" w:rsidP="00BF37D9">
      <w:pPr>
        <w:jc w:val="both"/>
        <w:rPr>
          <w:b/>
          <w:bCs/>
          <w:sz w:val="20"/>
          <w:szCs w:val="20"/>
        </w:rPr>
      </w:pPr>
    </w:p>
    <w:p w:rsidR="00C2619A" w:rsidRDefault="00C2619A" w:rsidP="00BF37D9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Regulamin rekrutacji wprowadzony Zarządzeniem NR RZ-1/2018 przez Dyrektora Miejskiego Przedszkola w Sławkowie dnia 28.02.2018r. </w:t>
      </w:r>
    </w:p>
    <w:p w:rsidR="00C2619A" w:rsidRDefault="00C2619A" w:rsidP="00BF37D9">
      <w:pPr>
        <w:jc w:val="both"/>
        <w:rPr>
          <w:b/>
          <w:bCs/>
          <w:sz w:val="20"/>
          <w:szCs w:val="20"/>
        </w:rPr>
      </w:pPr>
    </w:p>
    <w:p w:rsidR="00C2619A" w:rsidRDefault="00C2619A" w:rsidP="00BF37D9">
      <w:pPr>
        <w:jc w:val="both"/>
        <w:rPr>
          <w:b/>
          <w:bCs/>
        </w:rPr>
      </w:pPr>
      <w:r>
        <w:rPr>
          <w:b/>
          <w:bCs/>
          <w:sz w:val="20"/>
          <w:szCs w:val="20"/>
        </w:rPr>
        <w:t xml:space="preserve">       </w:t>
      </w:r>
    </w:p>
    <w:p w:rsidR="00C2619A" w:rsidRDefault="00C2619A" w:rsidP="00BF37D9">
      <w:pPr>
        <w:spacing w:before="100" w:beforeAutospacing="1" w:after="100" w:afterAutospacing="1" w:line="240" w:lineRule="auto"/>
        <w:jc w:val="both"/>
        <w:rPr>
          <w:lang w:eastAsia="pl-PL"/>
        </w:rPr>
      </w:pPr>
      <w:r>
        <w:rPr>
          <w:b/>
          <w:bCs/>
          <w:lang w:eastAsia="pl-PL"/>
        </w:rPr>
        <w:t xml:space="preserve">                                 REGULAMIN REKRUTACJI NA ROK 2019/2020</w:t>
      </w:r>
    </w:p>
    <w:p w:rsidR="00C2619A" w:rsidRDefault="00C2619A" w:rsidP="00231E5A">
      <w:pPr>
        <w:spacing w:before="100" w:beforeAutospacing="1" w:after="100" w:afterAutospacing="1" w:line="240" w:lineRule="auto"/>
        <w:jc w:val="center"/>
        <w:rPr>
          <w:lang w:eastAsia="pl-PL"/>
        </w:rPr>
      </w:pPr>
      <w:r>
        <w:rPr>
          <w:b/>
          <w:bCs/>
          <w:lang w:eastAsia="pl-PL"/>
        </w:rPr>
        <w:t>do  Miejskiego Przedszkola w Sławkowie</w:t>
      </w:r>
    </w:p>
    <w:p w:rsidR="00C2619A" w:rsidRDefault="00C2619A" w:rsidP="00BF37D9">
      <w:pPr>
        <w:spacing w:before="100" w:beforeAutospacing="1" w:after="100" w:afterAutospacing="1" w:line="240" w:lineRule="auto"/>
        <w:jc w:val="both"/>
        <w:rPr>
          <w:lang w:eastAsia="pl-PL"/>
        </w:rPr>
      </w:pPr>
      <w:r>
        <w:rPr>
          <w:lang w:eastAsia="pl-PL"/>
        </w:rPr>
        <w:t> </w:t>
      </w:r>
    </w:p>
    <w:p w:rsidR="00C2619A" w:rsidRDefault="00C2619A" w:rsidP="00BF37D9">
      <w:pPr>
        <w:spacing w:before="100" w:beforeAutospacing="1" w:after="100" w:afterAutospacing="1" w:line="240" w:lineRule="auto"/>
        <w:jc w:val="both"/>
        <w:rPr>
          <w:lang w:eastAsia="pl-PL"/>
        </w:rPr>
      </w:pPr>
      <w:r>
        <w:rPr>
          <w:b/>
          <w:bCs/>
          <w:lang w:eastAsia="pl-PL"/>
        </w:rPr>
        <w:t>§ 1. Tok postępowania rekrutacyjnego</w:t>
      </w:r>
    </w:p>
    <w:p w:rsidR="00C2619A" w:rsidRDefault="00C2619A" w:rsidP="00BF37D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lang w:eastAsia="pl-PL"/>
        </w:rPr>
      </w:pPr>
      <w:r>
        <w:rPr>
          <w:lang w:eastAsia="pl-PL"/>
        </w:rPr>
        <w:t>Postępowanie rekrutacyjne do przedszkola odbywa się w dwóch etapach.</w:t>
      </w:r>
    </w:p>
    <w:p w:rsidR="00C2619A" w:rsidRDefault="00C2619A" w:rsidP="00BF37D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lang w:eastAsia="pl-PL"/>
        </w:rPr>
      </w:pPr>
      <w:r>
        <w:rPr>
          <w:b/>
          <w:bCs/>
          <w:u w:val="single"/>
          <w:lang w:eastAsia="pl-PL"/>
        </w:rPr>
        <w:t>Pierwszy etap:</w:t>
      </w:r>
      <w:r>
        <w:rPr>
          <w:lang w:eastAsia="pl-PL"/>
        </w:rPr>
        <w:t xml:space="preserve"> </w:t>
      </w:r>
    </w:p>
    <w:p w:rsidR="00C2619A" w:rsidRDefault="00C2619A" w:rsidP="00BF37D9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lang w:eastAsia="pl-PL"/>
        </w:rPr>
      </w:pPr>
      <w:r>
        <w:rPr>
          <w:lang w:eastAsia="pl-PL"/>
        </w:rPr>
        <w:t>Ogłoszenie o rekrutacji dzieci do przedszkola poprzez:</w:t>
      </w:r>
    </w:p>
    <w:p w:rsidR="00C2619A" w:rsidRDefault="00C2619A" w:rsidP="00BF37D9">
      <w:pPr>
        <w:spacing w:before="100" w:beforeAutospacing="1" w:after="100" w:afterAutospacing="1" w:line="240" w:lineRule="auto"/>
        <w:ind w:left="360"/>
        <w:jc w:val="both"/>
        <w:rPr>
          <w:lang w:eastAsia="pl-PL"/>
        </w:rPr>
      </w:pPr>
      <w:r>
        <w:rPr>
          <w:lang w:eastAsia="pl-PL"/>
        </w:rPr>
        <w:t>a)   pisemne ogłoszenie w przedszkolu</w:t>
      </w:r>
    </w:p>
    <w:p w:rsidR="00C2619A" w:rsidRDefault="00C2619A" w:rsidP="00BF37D9">
      <w:pPr>
        <w:spacing w:before="100" w:beforeAutospacing="1" w:after="100" w:afterAutospacing="1" w:line="240" w:lineRule="auto"/>
        <w:ind w:left="720"/>
        <w:jc w:val="both"/>
        <w:rPr>
          <w:lang w:eastAsia="pl-PL"/>
        </w:rPr>
      </w:pPr>
      <w:r>
        <w:rPr>
          <w:lang w:eastAsia="pl-PL"/>
        </w:rPr>
        <w:t>b)  komunikat  na stronie internetowej  Miejskiego Przedszkola w Sławkowie</w:t>
      </w:r>
    </w:p>
    <w:p w:rsidR="00C2619A" w:rsidRDefault="00C2619A" w:rsidP="00BF37D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lang w:eastAsia="pl-PL"/>
        </w:rPr>
      </w:pPr>
      <w:r>
        <w:rPr>
          <w:lang w:eastAsia="pl-PL"/>
        </w:rPr>
        <w:t xml:space="preserve">Złożenie przez rodziców dzieci uczęszczających do przedszkola deklaracji o kontynuowaniu wychowania przedszkolnego w  Miejskim Przedszkolu w Sławkowie.   </w:t>
      </w:r>
      <w:r>
        <w:rPr>
          <w:b/>
          <w:bCs/>
          <w:lang w:eastAsia="pl-PL"/>
        </w:rPr>
        <w:t>(załącznik nr3).</w:t>
      </w:r>
    </w:p>
    <w:p w:rsidR="00C2619A" w:rsidRDefault="00C2619A" w:rsidP="00BF37D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lang w:eastAsia="pl-PL"/>
        </w:rPr>
      </w:pPr>
      <w:r>
        <w:rPr>
          <w:lang w:eastAsia="pl-PL"/>
        </w:rPr>
        <w:t>Określenie liczby wolnych miejsc w przedszkolu.</w:t>
      </w:r>
    </w:p>
    <w:p w:rsidR="00C2619A" w:rsidRDefault="00C2619A" w:rsidP="00BF37D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lang w:eastAsia="pl-PL"/>
        </w:rPr>
      </w:pPr>
      <w:r>
        <w:rPr>
          <w:b/>
          <w:bCs/>
          <w:u w:val="single"/>
          <w:lang w:eastAsia="pl-PL"/>
        </w:rPr>
        <w:t>Drugi etap:</w:t>
      </w:r>
      <w:r>
        <w:rPr>
          <w:lang w:eastAsia="pl-PL"/>
        </w:rPr>
        <w:t xml:space="preserve"> </w:t>
      </w:r>
    </w:p>
    <w:p w:rsidR="00C2619A" w:rsidRDefault="00C2619A" w:rsidP="00BF37D9">
      <w:pPr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lang w:eastAsia="pl-PL"/>
        </w:rPr>
      </w:pPr>
      <w:r>
        <w:rPr>
          <w:lang w:eastAsia="pl-PL"/>
        </w:rPr>
        <w:t>Odbywa się na wolne miejsca w poszczególnych grupach wiekowych.</w:t>
      </w:r>
    </w:p>
    <w:p w:rsidR="00C2619A" w:rsidRDefault="00C2619A" w:rsidP="00BF37D9">
      <w:pPr>
        <w:numPr>
          <w:ilvl w:val="1"/>
          <w:numId w:val="7"/>
        </w:numPr>
        <w:spacing w:before="100" w:beforeAutospacing="1" w:after="100" w:afterAutospacing="1" w:line="240" w:lineRule="auto"/>
        <w:jc w:val="both"/>
        <w:rPr>
          <w:lang w:eastAsia="pl-PL"/>
        </w:rPr>
      </w:pPr>
      <w:r>
        <w:rPr>
          <w:lang w:eastAsia="pl-PL"/>
        </w:rPr>
        <w:t>Uczestniczą w nim dzieci, które dotychczas nie uczęszczały do Miejskiego  Przedszkola w Sławkowie oraz te,  których rodzice nie złożyli w określonym terminie deklaracji kontynuowania wychowania przedszkolnego w naszym przedszkolu.</w:t>
      </w:r>
    </w:p>
    <w:p w:rsidR="00C2619A" w:rsidRDefault="00C2619A" w:rsidP="00BF37D9">
      <w:pPr>
        <w:numPr>
          <w:ilvl w:val="1"/>
          <w:numId w:val="8"/>
        </w:numPr>
        <w:spacing w:before="100" w:beforeAutospacing="1" w:after="100" w:afterAutospacing="1" w:line="240" w:lineRule="auto"/>
        <w:jc w:val="both"/>
        <w:rPr>
          <w:lang w:eastAsia="pl-PL"/>
        </w:rPr>
      </w:pPr>
      <w:r>
        <w:rPr>
          <w:lang w:eastAsia="pl-PL"/>
        </w:rPr>
        <w:t>Przeprowadzany jest przez Komisję Rekrutacyjną, zgodnie z harmonogramem wydarzeń związanych z rekrutacją opracowanym  przez Dyrektora Przedszkola na rok szkolny 2019/2020.</w:t>
      </w:r>
    </w:p>
    <w:p w:rsidR="00C2619A" w:rsidRDefault="00C2619A" w:rsidP="00BF37D9">
      <w:pPr>
        <w:spacing w:before="100" w:beforeAutospacing="1" w:after="100" w:afterAutospacing="1" w:line="240" w:lineRule="auto"/>
        <w:jc w:val="both"/>
        <w:rPr>
          <w:lang w:eastAsia="pl-PL"/>
        </w:rPr>
      </w:pPr>
      <w:r>
        <w:rPr>
          <w:lang w:eastAsia="pl-PL"/>
        </w:rPr>
        <w:t> </w:t>
      </w:r>
    </w:p>
    <w:p w:rsidR="00C2619A" w:rsidRDefault="00C2619A" w:rsidP="00BF37D9">
      <w:pPr>
        <w:spacing w:before="100" w:beforeAutospacing="1" w:after="100" w:afterAutospacing="1" w:line="240" w:lineRule="auto"/>
        <w:jc w:val="both"/>
        <w:rPr>
          <w:lang w:eastAsia="pl-PL"/>
        </w:rPr>
      </w:pPr>
      <w:r>
        <w:rPr>
          <w:b/>
          <w:bCs/>
          <w:lang w:eastAsia="pl-PL"/>
        </w:rPr>
        <w:t>§ 2.   Zasady postępowania rekrutacyjnego</w:t>
      </w:r>
    </w:p>
    <w:p w:rsidR="00C2619A" w:rsidRDefault="00C2619A" w:rsidP="00BF37D9">
      <w:pPr>
        <w:spacing w:before="100" w:beforeAutospacing="1" w:after="100" w:afterAutospacing="1" w:line="240" w:lineRule="auto"/>
        <w:ind w:left="284"/>
        <w:jc w:val="both"/>
        <w:rPr>
          <w:lang w:eastAsia="pl-PL"/>
        </w:rPr>
      </w:pPr>
      <w:r>
        <w:rPr>
          <w:lang w:eastAsia="pl-PL"/>
        </w:rPr>
        <w:t>      1. Przedszkole przedstawia ofertę, w szczególności liczbę miejsc dostępnych w rekrutacji dla dzieci w określonym wieku.</w:t>
      </w:r>
    </w:p>
    <w:p w:rsidR="00C2619A" w:rsidRDefault="00C2619A" w:rsidP="00BF37D9">
      <w:pPr>
        <w:spacing w:before="100" w:beforeAutospacing="1" w:after="100" w:afterAutospacing="1" w:line="240" w:lineRule="auto"/>
        <w:jc w:val="both"/>
        <w:rPr>
          <w:lang w:eastAsia="pl-PL"/>
        </w:rPr>
      </w:pPr>
      <w:r>
        <w:rPr>
          <w:lang w:eastAsia="pl-PL"/>
        </w:rPr>
        <w:t>      2. Rodzic dziecka może ubiegać się o przyjęcie do przedszkola, jeśli przedszkole oferuje co najmniej jedno miejsce w grupie wiekowej odpowiadającej wiekowi jego dziecka.</w:t>
      </w:r>
    </w:p>
    <w:p w:rsidR="00C2619A" w:rsidRDefault="00C2619A" w:rsidP="00BF37D9">
      <w:pPr>
        <w:spacing w:before="100" w:beforeAutospacing="1" w:after="100" w:afterAutospacing="1" w:line="240" w:lineRule="auto"/>
        <w:jc w:val="both"/>
        <w:rPr>
          <w:lang w:eastAsia="pl-PL"/>
        </w:rPr>
      </w:pPr>
      <w:r>
        <w:rPr>
          <w:lang w:eastAsia="pl-PL"/>
        </w:rPr>
        <w:t>      3. Ogólna liczba miejsc, jak i ich podział na poszczególne grupy wiekowe wynikają</w:t>
      </w:r>
    </w:p>
    <w:p w:rsidR="00C2619A" w:rsidRDefault="00C2619A" w:rsidP="00BF37D9">
      <w:pPr>
        <w:spacing w:before="100" w:beforeAutospacing="1" w:after="100" w:afterAutospacing="1" w:line="240" w:lineRule="auto"/>
        <w:jc w:val="both"/>
        <w:rPr>
          <w:lang w:eastAsia="pl-PL"/>
        </w:rPr>
      </w:pPr>
      <w:r>
        <w:rPr>
          <w:lang w:eastAsia="pl-PL"/>
        </w:rPr>
        <w:t xml:space="preserve">           z możliwości organizacyjnych i bazy lokalowej przedszkola.</w:t>
      </w:r>
    </w:p>
    <w:p w:rsidR="00C2619A" w:rsidRDefault="00C2619A" w:rsidP="00BF37D9">
      <w:pPr>
        <w:spacing w:before="100" w:beforeAutospacing="1" w:after="100" w:afterAutospacing="1" w:line="240" w:lineRule="auto"/>
        <w:jc w:val="both"/>
        <w:rPr>
          <w:lang w:eastAsia="pl-PL"/>
        </w:rPr>
      </w:pPr>
      <w:r>
        <w:rPr>
          <w:lang w:eastAsia="pl-PL"/>
        </w:rPr>
        <w:t>      4. Proces rekrutacji i przyjęć  do przedszkola jest prowadzony w ramach:</w:t>
      </w:r>
    </w:p>
    <w:p w:rsidR="00C2619A" w:rsidRDefault="00C2619A" w:rsidP="00BF37D9">
      <w:pPr>
        <w:spacing w:before="100" w:beforeAutospacing="1" w:after="100" w:afterAutospacing="1" w:line="240" w:lineRule="auto"/>
        <w:jc w:val="both"/>
        <w:rPr>
          <w:lang w:eastAsia="pl-PL"/>
        </w:rPr>
      </w:pPr>
      <w:r>
        <w:rPr>
          <w:lang w:eastAsia="pl-PL"/>
        </w:rPr>
        <w:t>            a) rekrutacji podstawowej - odbywa się raz w roku,</w:t>
      </w:r>
    </w:p>
    <w:p w:rsidR="00C2619A" w:rsidRDefault="00C2619A" w:rsidP="00BF37D9">
      <w:pPr>
        <w:spacing w:before="100" w:beforeAutospacing="1" w:after="100" w:afterAutospacing="1" w:line="240" w:lineRule="auto"/>
        <w:jc w:val="both"/>
        <w:rPr>
          <w:lang w:eastAsia="pl-PL"/>
        </w:rPr>
      </w:pPr>
      <w:r>
        <w:rPr>
          <w:lang w:eastAsia="pl-PL"/>
        </w:rPr>
        <w:t>            b) rekrutacji uzupełniającej- w przypadku wolnych miejsc po zakończeniu rekrutacji</w:t>
      </w:r>
    </w:p>
    <w:p w:rsidR="00C2619A" w:rsidRDefault="00C2619A" w:rsidP="00231E5A">
      <w:pPr>
        <w:spacing w:before="100" w:beforeAutospacing="1" w:after="100" w:afterAutospacing="1" w:line="240" w:lineRule="auto"/>
        <w:ind w:firstLine="708"/>
        <w:jc w:val="both"/>
        <w:rPr>
          <w:lang w:eastAsia="pl-PL"/>
        </w:rPr>
      </w:pPr>
      <w:r>
        <w:rPr>
          <w:lang w:eastAsia="pl-PL"/>
        </w:rPr>
        <w:t>podstawowej.</w:t>
      </w:r>
    </w:p>
    <w:p w:rsidR="00C2619A" w:rsidRDefault="00C2619A" w:rsidP="00BF37D9">
      <w:pPr>
        <w:spacing w:before="100" w:beforeAutospacing="1" w:after="100" w:afterAutospacing="1" w:line="240" w:lineRule="auto"/>
        <w:jc w:val="both"/>
        <w:rPr>
          <w:lang w:eastAsia="pl-PL"/>
        </w:rPr>
      </w:pPr>
      <w:r>
        <w:rPr>
          <w:lang w:eastAsia="pl-PL"/>
        </w:rPr>
        <w:t>Rekrutacja uzupełniająca ma miejsce także w przypadku zwolnienia się co najmniej</w:t>
      </w:r>
    </w:p>
    <w:p w:rsidR="00C2619A" w:rsidRDefault="00C2619A" w:rsidP="00BF37D9">
      <w:pPr>
        <w:spacing w:before="100" w:beforeAutospacing="1" w:after="100" w:afterAutospacing="1" w:line="240" w:lineRule="auto"/>
        <w:jc w:val="both"/>
        <w:rPr>
          <w:lang w:eastAsia="pl-PL"/>
        </w:rPr>
      </w:pPr>
      <w:r>
        <w:rPr>
          <w:lang w:eastAsia="pl-PL"/>
        </w:rPr>
        <w:t>jednego miejsca bądź utworzenia dodatkowych oddziałów.</w:t>
      </w:r>
    </w:p>
    <w:p w:rsidR="00C2619A" w:rsidRDefault="00C2619A" w:rsidP="00BF37D9">
      <w:pPr>
        <w:spacing w:before="100" w:beforeAutospacing="1" w:after="100" w:afterAutospacing="1" w:line="240" w:lineRule="auto"/>
        <w:jc w:val="both"/>
        <w:rPr>
          <w:lang w:eastAsia="pl-PL"/>
        </w:rPr>
      </w:pPr>
      <w:r>
        <w:rPr>
          <w:lang w:eastAsia="pl-PL"/>
        </w:rPr>
        <w:t> </w:t>
      </w:r>
    </w:p>
    <w:p w:rsidR="00C2619A" w:rsidRDefault="00C2619A" w:rsidP="00BF37D9">
      <w:pPr>
        <w:spacing w:before="100" w:beforeAutospacing="1" w:after="100" w:afterAutospacing="1" w:line="240" w:lineRule="auto"/>
        <w:jc w:val="both"/>
        <w:rPr>
          <w:lang w:eastAsia="pl-PL"/>
        </w:rPr>
      </w:pPr>
      <w:r>
        <w:rPr>
          <w:b/>
          <w:bCs/>
          <w:lang w:eastAsia="pl-PL"/>
        </w:rPr>
        <w:t>§ 3.   Przebieg procesu rekrutacyjnego (w II etapie)</w:t>
      </w:r>
    </w:p>
    <w:p w:rsidR="00C2619A" w:rsidRDefault="00C2619A" w:rsidP="00BF37D9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lang w:eastAsia="pl-PL"/>
        </w:rPr>
      </w:pPr>
      <w:r>
        <w:rPr>
          <w:lang w:eastAsia="pl-PL"/>
        </w:rPr>
        <w:t xml:space="preserve">Rodzice składają w Przedszkolu wypełniony wniosek o przyjęcie dziecka do przedszkola </w:t>
      </w:r>
      <w:r>
        <w:rPr>
          <w:b/>
          <w:bCs/>
          <w:i/>
          <w:iCs/>
          <w:u w:val="single"/>
          <w:lang w:eastAsia="pl-PL"/>
        </w:rPr>
        <w:t>(załącznik nr 4</w:t>
      </w:r>
      <w:r>
        <w:rPr>
          <w:b/>
          <w:bCs/>
          <w:i/>
          <w:iCs/>
          <w:lang w:eastAsia="pl-PL"/>
        </w:rPr>
        <w:t xml:space="preserve">) </w:t>
      </w:r>
      <w:r>
        <w:rPr>
          <w:lang w:eastAsia="pl-PL"/>
        </w:rPr>
        <w:t>w terminie wskazanym przez organ prowadzący.</w:t>
      </w:r>
    </w:p>
    <w:p w:rsidR="00C2619A" w:rsidRDefault="00C2619A" w:rsidP="00BF37D9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lang w:eastAsia="pl-PL"/>
        </w:rPr>
      </w:pPr>
      <w:r>
        <w:rPr>
          <w:lang w:eastAsia="pl-PL"/>
        </w:rPr>
        <w:t>Powołana przez Dyrektora Przedszkola Komisja Rekrutacyjna na podstawie zgromadzonych zgłoszeń ustala listy kandydatów zakwalifikowanych i nie zakwalifikowanych  do przedszkola. </w:t>
      </w:r>
    </w:p>
    <w:p w:rsidR="00C2619A" w:rsidRDefault="00C2619A" w:rsidP="00BF37D9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lang w:eastAsia="pl-PL"/>
        </w:rPr>
      </w:pPr>
      <w:r>
        <w:rPr>
          <w:lang w:eastAsia="pl-PL"/>
        </w:rPr>
        <w:t>Listy dzieci, o których mowa w ust. 2, obejmujące imiona i nazwiska dzieci (w ujęciu alfabetycznym), są publikowane poprzez wywieszenie na tablicy informacyjnej przedszkola.  W przypadku, gdy do przedszkola ubiegało się o przyjęcie więcej niż jedno dziecko o tych samych imionach i nazwisku, obok tych danych umieszcza się dodatkowo oznaczenie imienia ojca.</w:t>
      </w:r>
    </w:p>
    <w:p w:rsidR="00C2619A" w:rsidRDefault="00C2619A" w:rsidP="00BF37D9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lang w:eastAsia="pl-PL"/>
        </w:rPr>
      </w:pPr>
      <w:r>
        <w:rPr>
          <w:lang w:eastAsia="pl-PL"/>
        </w:rPr>
        <w:t xml:space="preserve"> Rodzice dzieci zakwalifikowanych do przedszkola są zobowiązani do potwierdzenia woli uczęszczania dziecka do przedszkola.  Potwierdzenie woli polegające na </w:t>
      </w:r>
      <w:r>
        <w:rPr>
          <w:b/>
          <w:bCs/>
          <w:lang w:eastAsia="pl-PL"/>
        </w:rPr>
        <w:t xml:space="preserve">złożeniu  w przedszkolu pisemnego oświadczenia woli </w:t>
      </w:r>
      <w:r>
        <w:rPr>
          <w:b/>
          <w:bCs/>
          <w:i/>
          <w:iCs/>
          <w:u w:val="single"/>
          <w:lang w:eastAsia="pl-PL"/>
        </w:rPr>
        <w:t>(załącznik nr 5)</w:t>
      </w:r>
      <w:r>
        <w:rPr>
          <w:lang w:eastAsia="pl-PL"/>
        </w:rPr>
        <w:t>składane jest  zgodnie z harmonogramem rekrutacji. Brak potwierdzenia woli (czyli nie dostarczenie dokumentu w wyznaczonym terminie) jest równoznaczny z rezygnacją i utratą miejsca w przedszkolu.</w:t>
      </w:r>
    </w:p>
    <w:p w:rsidR="00C2619A" w:rsidRDefault="00C2619A" w:rsidP="00BF37D9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lang w:eastAsia="pl-PL"/>
        </w:rPr>
      </w:pPr>
      <w:r>
        <w:rPr>
          <w:lang w:eastAsia="pl-PL"/>
        </w:rPr>
        <w:t>W przypadku większej liczby kandydatów niż wolnych miejsc  przedszkolna Komisja Rekrutacyjna rozpatruje wnioski rodziców o przyjęcie do przedszkola  pod kątem spełnienia kryteriów, o których mowa w § 5 niniejszej procedury.</w:t>
      </w:r>
    </w:p>
    <w:p w:rsidR="00C2619A" w:rsidRDefault="00C2619A" w:rsidP="00BF37D9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lang w:eastAsia="pl-PL"/>
        </w:rPr>
      </w:pPr>
      <w:r>
        <w:rPr>
          <w:lang w:eastAsia="pl-PL"/>
        </w:rPr>
        <w:t>Rodzic pragnący korzystać z pierwszeństwa w kwalifikacji w etapie rekrutacji zasadniczej jest zobowiązany potwierdzić fakt spełniania każdego z kryteriów, z których chce skorzystać, poprzez złożenie w przedszkolu stosownych dokumentów, opisanych poniżej.</w:t>
      </w:r>
    </w:p>
    <w:p w:rsidR="00C2619A" w:rsidRDefault="00C2619A" w:rsidP="00BF37D9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lang w:eastAsia="pl-PL"/>
        </w:rPr>
      </w:pPr>
      <w:r>
        <w:rPr>
          <w:lang w:eastAsia="pl-PL"/>
        </w:rPr>
        <w:t>Do przedszkola przyjmowane są dzieci, które uzyskały minimalną ilość punktów (przyznawanych za spełnienie poszczególnych kryteriów) wymaganą do przyjęcia.</w:t>
      </w:r>
    </w:p>
    <w:p w:rsidR="00C2619A" w:rsidRDefault="00C2619A" w:rsidP="00BF37D9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lang w:eastAsia="pl-PL"/>
        </w:rPr>
      </w:pPr>
      <w:r>
        <w:rPr>
          <w:lang w:eastAsia="pl-PL"/>
        </w:rPr>
        <w:t>W terminie określonym przez organ prowadzący  przedszkole publikuje listy dzieci przyjętych i nie przyjętych do przedszkola w wyniku rekrutacji zasadniczej oraz ewentualnie  informacje o pozostających wolnych miejscach.</w:t>
      </w:r>
    </w:p>
    <w:p w:rsidR="00C2619A" w:rsidRDefault="00C2619A" w:rsidP="00BF37D9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lang w:eastAsia="pl-PL"/>
        </w:rPr>
      </w:pPr>
      <w:r>
        <w:rPr>
          <w:lang w:eastAsia="pl-PL"/>
        </w:rPr>
        <w:t>Lista dzieci przyjętych, obejmująca imiona i nazwisko dzieci (w ujęciu alfabetycznym) oraz najmniejszą liczbę punktów uprawniających do przyjęcia, zostaje opublikowana poprzez wywieszenie na tablicy informacyjnej przedszkola. Na liście znajduje się adnotacja przewodniczącego Komisji Rekrutacyjnej o dacie upublicznienia listy.</w:t>
      </w:r>
    </w:p>
    <w:p w:rsidR="00C2619A" w:rsidRDefault="00C2619A" w:rsidP="00BF37D9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lang w:eastAsia="pl-PL"/>
        </w:rPr>
      </w:pPr>
      <w:r>
        <w:rPr>
          <w:lang w:eastAsia="pl-PL"/>
        </w:rPr>
        <w:t>W przypadku zakończenia rekrutacji podstawowej i posiadania wolnych miejsc w przedszkolu Dyrektor przedszkola ogłasza rekrutację uzupełniającą z zachowaniem terminów wskazanych przez organ prowadzący przedszkole.</w:t>
      </w:r>
    </w:p>
    <w:p w:rsidR="00C2619A" w:rsidRDefault="00C2619A" w:rsidP="00BF37D9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lang w:eastAsia="pl-PL"/>
        </w:rPr>
      </w:pPr>
      <w:r>
        <w:rPr>
          <w:lang w:eastAsia="pl-PL"/>
        </w:rPr>
        <w:t>Rodzice dzieci uczestniczących w etapie rekrutacji uzupełniającej zgłaszają kandydatury składając w przedszkolu wniosek o przyjęcie dziecka, w terminie wskazanym przez organ prowadzący przedszkole.</w:t>
      </w:r>
    </w:p>
    <w:p w:rsidR="00C2619A" w:rsidRDefault="00C2619A" w:rsidP="00BF37D9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lang w:eastAsia="pl-PL"/>
        </w:rPr>
      </w:pPr>
      <w:r>
        <w:rPr>
          <w:lang w:eastAsia="pl-PL"/>
        </w:rPr>
        <w:t>W trakcie roku szkolnego Dyrektor Przedszkola przyjmuje dzieci z listy rezerwowej w przypadku zwolnienia się miejsca w grupie wiekowej właściwej dla kandydata.</w:t>
      </w:r>
    </w:p>
    <w:p w:rsidR="00C2619A" w:rsidRDefault="00C2619A" w:rsidP="00BF37D9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lang w:eastAsia="pl-PL"/>
        </w:rPr>
      </w:pPr>
      <w:r>
        <w:rPr>
          <w:lang w:eastAsia="pl-PL"/>
        </w:rPr>
        <w:t>W przypadku wolnych miejsc, czyli po wyczerpaniu listy rezerwowej, w trakcie roku szkolnego dzieci przyjmowane są do przedszkola przez Dyrektora Przedszkola.</w:t>
      </w:r>
    </w:p>
    <w:p w:rsidR="00C2619A" w:rsidRDefault="00C2619A" w:rsidP="00BF37D9">
      <w:pPr>
        <w:spacing w:before="100" w:beforeAutospacing="1" w:after="100" w:afterAutospacing="1" w:line="240" w:lineRule="auto"/>
        <w:jc w:val="both"/>
        <w:rPr>
          <w:lang w:eastAsia="pl-PL"/>
        </w:rPr>
      </w:pPr>
      <w:r>
        <w:rPr>
          <w:lang w:eastAsia="pl-PL"/>
        </w:rPr>
        <w:t> </w:t>
      </w:r>
    </w:p>
    <w:p w:rsidR="00C2619A" w:rsidRDefault="00C2619A" w:rsidP="00BF37D9">
      <w:pPr>
        <w:spacing w:before="100" w:beforeAutospacing="1" w:after="100" w:afterAutospacing="1" w:line="240" w:lineRule="auto"/>
        <w:ind w:left="360"/>
        <w:jc w:val="both"/>
        <w:rPr>
          <w:lang w:eastAsia="pl-PL"/>
        </w:rPr>
      </w:pPr>
      <w:r>
        <w:rPr>
          <w:b/>
          <w:bCs/>
          <w:lang w:eastAsia="pl-PL"/>
        </w:rPr>
        <w:t>§ 4. Procedura odwoławcza</w:t>
      </w:r>
    </w:p>
    <w:p w:rsidR="00C2619A" w:rsidRDefault="00C2619A" w:rsidP="00BF37D9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lang w:eastAsia="pl-PL"/>
        </w:rPr>
      </w:pPr>
      <w:r>
        <w:rPr>
          <w:lang w:eastAsia="pl-PL"/>
        </w:rPr>
        <w:t>W przypadku nie przyjęcia dziecka do przedszkola rodzicowi przysługuje możliwość odwołania się od postanowień komisji.</w:t>
      </w:r>
    </w:p>
    <w:p w:rsidR="00C2619A" w:rsidRDefault="00C2619A" w:rsidP="00BF37D9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lang w:eastAsia="pl-PL"/>
        </w:rPr>
      </w:pPr>
      <w:r>
        <w:rPr>
          <w:lang w:eastAsia="pl-PL"/>
        </w:rPr>
        <w:t>W terminie 7 dni od dnia podania do publicznej wiadomości listy kandydatów przyjętych i kandydatów nie przyjętych, o której mowa w § 3.ust. 8, </w:t>
      </w:r>
      <w:r>
        <w:rPr>
          <w:color w:val="000000"/>
          <w:lang w:eastAsia="pl-PL"/>
        </w:rPr>
        <w:t xml:space="preserve"> </w:t>
      </w:r>
      <w:hyperlink r:id="rId5" w:anchor="P1A6" w:tgtFrame="ostatnia" w:history="1">
        <w:r>
          <w:rPr>
            <w:rStyle w:val="Hyperlink"/>
            <w:color w:val="000000"/>
            <w:lang w:eastAsia="pl-PL"/>
          </w:rPr>
          <w:t>rodzic</w:t>
        </w:r>
      </w:hyperlink>
      <w:r>
        <w:rPr>
          <w:lang w:eastAsia="pl-PL"/>
        </w:rPr>
        <w:t> kandydata może wystąpić do Komisji Rekrutacyjnej z wnioskiem o sporządzenie uzasadnienia odmowy przyjęcia dziecka do przedszkola.</w:t>
      </w:r>
    </w:p>
    <w:p w:rsidR="00C2619A" w:rsidRDefault="00C2619A" w:rsidP="00BF37D9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lang w:eastAsia="pl-PL"/>
        </w:rPr>
      </w:pPr>
      <w:r>
        <w:rPr>
          <w:lang w:eastAsia="pl-PL"/>
        </w:rPr>
        <w:t>Uzasadnienie sporządza się w terminie 5 dni od dnia wystąpienia przez</w:t>
      </w:r>
      <w:r>
        <w:rPr>
          <w:color w:val="000000"/>
          <w:lang w:eastAsia="pl-PL"/>
        </w:rPr>
        <w:t> </w:t>
      </w:r>
      <w:hyperlink r:id="rId6" w:anchor="P1A6" w:tgtFrame="ostatnia" w:history="1">
        <w:r>
          <w:rPr>
            <w:rStyle w:val="Hyperlink"/>
            <w:color w:val="000000"/>
            <w:lang w:eastAsia="pl-PL"/>
          </w:rPr>
          <w:t>rodzica</w:t>
        </w:r>
      </w:hyperlink>
      <w:r>
        <w:rPr>
          <w:lang w:eastAsia="pl-PL"/>
        </w:rPr>
        <w:t> kandydata  z </w:t>
      </w:r>
      <w:hyperlink r:id="rId7" w:anchor="P1A260" w:tgtFrame="ostatnia" w:history="1">
        <w:r>
          <w:rPr>
            <w:rStyle w:val="Hyperlink"/>
            <w:color w:val="000000"/>
            <w:lang w:eastAsia="pl-PL"/>
          </w:rPr>
          <w:t>wnioskiem</w:t>
        </w:r>
      </w:hyperlink>
      <w:r>
        <w:rPr>
          <w:lang w:eastAsia="pl-PL"/>
        </w:rPr>
        <w:t>, o którym mowa w ust. 2. Uzasadnienie zawiera przyczyny odmowy przyjęcia, w tym najniższą liczbę punktów, która uprawniała do przyjęcia, oraz liczbę punktów, którą kandydat uzyskał w postępowaniu rekrutacyjnym.</w:t>
      </w:r>
    </w:p>
    <w:p w:rsidR="00C2619A" w:rsidRDefault="00C2619A" w:rsidP="00BF37D9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lang w:eastAsia="pl-PL"/>
        </w:rPr>
      </w:pPr>
      <w:hyperlink r:id="rId8" w:anchor="P1A6" w:tgtFrame="ostatnia" w:history="1">
        <w:r>
          <w:rPr>
            <w:rStyle w:val="Hyperlink"/>
            <w:color w:val="000000"/>
            <w:lang w:eastAsia="pl-PL"/>
          </w:rPr>
          <w:t>Rodzic</w:t>
        </w:r>
      </w:hyperlink>
      <w:r>
        <w:rPr>
          <w:lang w:eastAsia="pl-PL"/>
        </w:rPr>
        <w:t> kandydata może wnieść do dyrektora przedszkola odwołanie od rozstrzygnięcia Komisji Rekrutacyjnej, w terminie 7 dni od dnia otrzymania uzasadnienia.</w:t>
      </w:r>
    </w:p>
    <w:p w:rsidR="00C2619A" w:rsidRDefault="00C2619A" w:rsidP="00BF37D9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lang w:eastAsia="pl-PL"/>
        </w:rPr>
      </w:pPr>
      <w:r>
        <w:rPr>
          <w:lang w:eastAsia="pl-PL"/>
        </w:rPr>
        <w:t>Dyrektor Przedszkola rozpatruje odwołanie od rozstrzygnięcia Komisji Rekrutacyjnej, o którym mowa w ust. 3, w terminie 7 dni od dnia otrzymania odwołania. Na rozstrzygnięcie Dyrektora  Przedszkola  służy skarga do sądu administracyjnego.</w:t>
      </w:r>
    </w:p>
    <w:p w:rsidR="00C2619A" w:rsidRDefault="00C2619A" w:rsidP="00BF37D9">
      <w:pPr>
        <w:spacing w:before="100" w:beforeAutospacing="1" w:after="100" w:afterAutospacing="1" w:line="240" w:lineRule="auto"/>
        <w:jc w:val="both"/>
        <w:rPr>
          <w:lang w:eastAsia="pl-PL"/>
        </w:rPr>
      </w:pPr>
      <w:r>
        <w:rPr>
          <w:b/>
          <w:bCs/>
          <w:lang w:eastAsia="pl-PL"/>
        </w:rPr>
        <w:t>§ 5. Zasady pierwszeństwa, kryteria,  w przyjmowaniu dzieci do przedszkola</w:t>
      </w:r>
    </w:p>
    <w:p w:rsidR="00C2619A" w:rsidRDefault="00C2619A" w:rsidP="00BF37D9">
      <w:pPr>
        <w:spacing w:before="100" w:beforeAutospacing="1" w:after="100" w:afterAutospacing="1" w:line="240" w:lineRule="auto"/>
        <w:jc w:val="both"/>
        <w:rPr>
          <w:lang w:eastAsia="pl-PL"/>
        </w:rPr>
      </w:pPr>
      <w:r>
        <w:rPr>
          <w:lang w:eastAsia="pl-PL"/>
        </w:rPr>
        <w:t>1.W pierwszej kolejności do przedszkola przyjmowane są dzieci  zamieszkałe na obszarze</w:t>
      </w:r>
    </w:p>
    <w:p w:rsidR="00C2619A" w:rsidRDefault="00C2619A" w:rsidP="00BF37D9">
      <w:pPr>
        <w:spacing w:before="100" w:beforeAutospacing="1" w:after="100" w:afterAutospacing="1" w:line="240" w:lineRule="auto"/>
        <w:jc w:val="both"/>
        <w:rPr>
          <w:lang w:eastAsia="pl-PL"/>
        </w:rPr>
      </w:pPr>
      <w:r>
        <w:rPr>
          <w:lang w:eastAsia="pl-PL"/>
        </w:rPr>
        <w:t>gminy Sławków.</w:t>
      </w:r>
    </w:p>
    <w:p w:rsidR="00C2619A" w:rsidRDefault="00C2619A" w:rsidP="00BF37D9">
      <w:pPr>
        <w:spacing w:before="100" w:beforeAutospacing="1" w:after="100" w:afterAutospacing="1" w:line="240" w:lineRule="auto"/>
        <w:jc w:val="both"/>
        <w:rPr>
          <w:lang w:eastAsia="pl-PL"/>
        </w:rPr>
      </w:pPr>
      <w:r>
        <w:rPr>
          <w:lang w:eastAsia="pl-PL"/>
        </w:rPr>
        <w:t>2. W przypadku większej liczby kandydatów spełniających warunek, o którym mowa w</w:t>
      </w:r>
    </w:p>
    <w:p w:rsidR="00C2619A" w:rsidRDefault="00C2619A" w:rsidP="00BF37D9">
      <w:pPr>
        <w:spacing w:before="100" w:beforeAutospacing="1" w:after="100" w:afterAutospacing="1" w:line="240" w:lineRule="auto"/>
        <w:jc w:val="both"/>
        <w:rPr>
          <w:lang w:eastAsia="pl-PL"/>
        </w:rPr>
      </w:pPr>
      <w:r>
        <w:rPr>
          <w:lang w:eastAsia="pl-PL"/>
        </w:rPr>
        <w:t xml:space="preserve">ust. 1, niż liczba wolnych miejsc w przedszkolu, </w:t>
      </w:r>
      <w:r>
        <w:rPr>
          <w:b/>
          <w:bCs/>
          <w:lang w:eastAsia="pl-PL"/>
        </w:rPr>
        <w:t>na pierwszym etapie</w:t>
      </w:r>
      <w:r>
        <w:rPr>
          <w:lang w:eastAsia="pl-PL"/>
        </w:rPr>
        <w:t xml:space="preserve"> postępowania</w:t>
      </w:r>
    </w:p>
    <w:p w:rsidR="00C2619A" w:rsidRDefault="00C2619A" w:rsidP="00BF37D9">
      <w:pPr>
        <w:spacing w:before="100" w:beforeAutospacing="1" w:after="100" w:afterAutospacing="1" w:line="240" w:lineRule="auto"/>
        <w:jc w:val="both"/>
        <w:rPr>
          <w:lang w:eastAsia="pl-PL"/>
        </w:rPr>
      </w:pPr>
      <w:r>
        <w:rPr>
          <w:lang w:eastAsia="pl-PL"/>
        </w:rPr>
        <w:t xml:space="preserve">rekrutacyjnego są brane pod uwagę łącznie następujące kryteria </w:t>
      </w:r>
      <w:r>
        <w:rPr>
          <w:u w:val="single"/>
          <w:lang w:eastAsia="pl-PL"/>
        </w:rPr>
        <w:t>podstawowe</w:t>
      </w:r>
      <w:r>
        <w:rPr>
          <w:lang w:eastAsia="pl-PL"/>
        </w:rPr>
        <w:t>:</w:t>
      </w:r>
    </w:p>
    <w:p w:rsidR="00C2619A" w:rsidRDefault="00C2619A" w:rsidP="00BF37D9">
      <w:pPr>
        <w:spacing w:before="100" w:beforeAutospacing="1" w:after="100" w:afterAutospacing="1" w:line="240" w:lineRule="auto"/>
        <w:jc w:val="both"/>
        <w:rPr>
          <w:lang w:eastAsia="pl-PL"/>
        </w:rPr>
      </w:pPr>
      <w:r>
        <w:rPr>
          <w:lang w:eastAsia="pl-PL"/>
        </w:rPr>
        <w:t>               1) </w:t>
      </w:r>
      <w:hyperlink r:id="rId9" w:anchor="P1A243" w:tgtFrame="ostatnia" w:history="1">
        <w:r>
          <w:rPr>
            <w:rStyle w:val="Hyperlink"/>
            <w:color w:val="000000"/>
            <w:lang w:eastAsia="pl-PL"/>
          </w:rPr>
          <w:t>wielodzietność rodziny</w:t>
        </w:r>
      </w:hyperlink>
      <w:r>
        <w:rPr>
          <w:color w:val="000000"/>
          <w:lang w:eastAsia="pl-PL"/>
        </w:rPr>
        <w:t> </w:t>
      </w:r>
      <w:r>
        <w:rPr>
          <w:lang w:eastAsia="pl-PL"/>
        </w:rPr>
        <w:t xml:space="preserve">kandydata; </w:t>
      </w:r>
      <w:r>
        <w:rPr>
          <w:b/>
          <w:bCs/>
          <w:lang w:eastAsia="pl-PL"/>
        </w:rPr>
        <w:t>załącznik nr 1</w:t>
      </w:r>
    </w:p>
    <w:p w:rsidR="00C2619A" w:rsidRDefault="00C2619A" w:rsidP="00BF37D9">
      <w:pPr>
        <w:spacing w:before="100" w:beforeAutospacing="1" w:after="100" w:afterAutospacing="1" w:line="240" w:lineRule="auto"/>
        <w:jc w:val="both"/>
        <w:rPr>
          <w:lang w:eastAsia="pl-PL"/>
        </w:rPr>
      </w:pPr>
      <w:r>
        <w:rPr>
          <w:lang w:eastAsia="pl-PL"/>
        </w:rPr>
        <w:t>               2) niepełnosprawność kandydata;</w:t>
      </w:r>
    </w:p>
    <w:p w:rsidR="00C2619A" w:rsidRDefault="00C2619A" w:rsidP="00BF37D9">
      <w:pPr>
        <w:spacing w:before="100" w:beforeAutospacing="1" w:after="100" w:afterAutospacing="1" w:line="240" w:lineRule="auto"/>
        <w:jc w:val="both"/>
        <w:rPr>
          <w:lang w:eastAsia="pl-PL"/>
        </w:rPr>
      </w:pPr>
      <w:r>
        <w:rPr>
          <w:lang w:eastAsia="pl-PL"/>
        </w:rPr>
        <w:t>               3) niepełnosprawność jednego z </w:t>
      </w:r>
      <w:hyperlink r:id="rId10" w:anchor="P1A6" w:tgtFrame="ostatnia" w:history="1">
        <w:r>
          <w:rPr>
            <w:rStyle w:val="Hyperlink"/>
            <w:color w:val="000000"/>
            <w:lang w:eastAsia="pl-PL"/>
          </w:rPr>
          <w:t>rodziców</w:t>
        </w:r>
      </w:hyperlink>
      <w:r>
        <w:rPr>
          <w:color w:val="000000"/>
          <w:lang w:eastAsia="pl-PL"/>
        </w:rPr>
        <w:t> </w:t>
      </w:r>
      <w:r>
        <w:rPr>
          <w:lang w:eastAsia="pl-PL"/>
        </w:rPr>
        <w:t>kandydata;</w:t>
      </w:r>
    </w:p>
    <w:p w:rsidR="00C2619A" w:rsidRDefault="00C2619A" w:rsidP="00BF37D9">
      <w:pPr>
        <w:spacing w:before="100" w:beforeAutospacing="1" w:after="100" w:afterAutospacing="1" w:line="240" w:lineRule="auto"/>
        <w:jc w:val="both"/>
        <w:rPr>
          <w:lang w:eastAsia="pl-PL"/>
        </w:rPr>
      </w:pPr>
      <w:r>
        <w:rPr>
          <w:lang w:eastAsia="pl-PL"/>
        </w:rPr>
        <w:t>               4) niepełnosprawność obojga </w:t>
      </w:r>
      <w:hyperlink r:id="rId11" w:anchor="P1A6" w:tgtFrame="ostatnia" w:history="1">
        <w:r>
          <w:rPr>
            <w:rStyle w:val="Hyperlink"/>
            <w:color w:val="000000"/>
            <w:lang w:eastAsia="pl-PL"/>
          </w:rPr>
          <w:t>rodziców</w:t>
        </w:r>
      </w:hyperlink>
      <w:r>
        <w:rPr>
          <w:lang w:eastAsia="pl-PL"/>
        </w:rPr>
        <w:t> kandydata;</w:t>
      </w:r>
    </w:p>
    <w:p w:rsidR="00C2619A" w:rsidRDefault="00C2619A" w:rsidP="00BF37D9">
      <w:pPr>
        <w:spacing w:before="100" w:beforeAutospacing="1" w:after="100" w:afterAutospacing="1" w:line="240" w:lineRule="auto"/>
        <w:jc w:val="both"/>
        <w:rPr>
          <w:lang w:eastAsia="pl-PL"/>
        </w:rPr>
      </w:pPr>
      <w:r>
        <w:rPr>
          <w:lang w:eastAsia="pl-PL"/>
        </w:rPr>
        <w:t>               5) niepełnosprawność rodzeństwa kandydata;</w:t>
      </w:r>
    </w:p>
    <w:p w:rsidR="00C2619A" w:rsidRDefault="00C2619A" w:rsidP="00BF37D9">
      <w:pPr>
        <w:spacing w:before="100" w:beforeAutospacing="1" w:after="100" w:afterAutospacing="1" w:line="240" w:lineRule="auto"/>
        <w:jc w:val="both"/>
        <w:rPr>
          <w:lang w:eastAsia="pl-PL"/>
        </w:rPr>
      </w:pPr>
      <w:r>
        <w:rPr>
          <w:lang w:eastAsia="pl-PL"/>
        </w:rPr>
        <w:t xml:space="preserve">               6) samotne wychowywanie kandydata w rodzinie; </w:t>
      </w:r>
      <w:r>
        <w:rPr>
          <w:b/>
          <w:bCs/>
          <w:lang w:eastAsia="pl-PL"/>
        </w:rPr>
        <w:t>załącznik nr 2</w:t>
      </w:r>
    </w:p>
    <w:p w:rsidR="00C2619A" w:rsidRDefault="00C2619A" w:rsidP="00BF37D9">
      <w:pPr>
        <w:spacing w:before="100" w:beforeAutospacing="1" w:after="100" w:afterAutospacing="1" w:line="240" w:lineRule="auto"/>
        <w:jc w:val="both"/>
        <w:rPr>
          <w:lang w:eastAsia="pl-PL"/>
        </w:rPr>
      </w:pPr>
      <w:r>
        <w:rPr>
          <w:lang w:eastAsia="pl-PL"/>
        </w:rPr>
        <w:t>               7) objęcie kandydata pieczą zastępczą.</w:t>
      </w:r>
    </w:p>
    <w:p w:rsidR="00C2619A" w:rsidRDefault="00C2619A" w:rsidP="00686B00">
      <w:pPr>
        <w:spacing w:before="100" w:beforeAutospacing="1" w:after="100" w:afterAutospacing="1" w:line="360" w:lineRule="auto"/>
        <w:jc w:val="both"/>
        <w:rPr>
          <w:lang w:eastAsia="pl-PL"/>
        </w:rPr>
      </w:pPr>
      <w:r>
        <w:rPr>
          <w:lang w:eastAsia="pl-PL"/>
        </w:rPr>
        <w:t>3. Kryteria, o których mowa w ust. 2, mają jednakową wartość 20 pkt.</w:t>
      </w:r>
    </w:p>
    <w:p w:rsidR="00C2619A" w:rsidRDefault="00C2619A" w:rsidP="00BF37D9">
      <w:pPr>
        <w:spacing w:before="100" w:beforeAutospacing="1" w:after="100" w:afterAutospacing="1" w:line="240" w:lineRule="auto"/>
        <w:jc w:val="both"/>
        <w:rPr>
          <w:lang w:eastAsia="pl-PL"/>
        </w:rPr>
      </w:pPr>
      <w:r>
        <w:rPr>
          <w:lang w:eastAsia="pl-PL"/>
        </w:rPr>
        <w:t>4. W przypadku równorzędnych wyników uzyskanych na pierwszym etapie postępowania</w:t>
      </w:r>
    </w:p>
    <w:p w:rsidR="00C2619A" w:rsidRDefault="00C2619A" w:rsidP="00BF37D9">
      <w:pPr>
        <w:spacing w:before="100" w:beforeAutospacing="1" w:after="100" w:afterAutospacing="1" w:line="240" w:lineRule="auto"/>
        <w:jc w:val="both"/>
        <w:rPr>
          <w:lang w:eastAsia="pl-PL"/>
        </w:rPr>
      </w:pPr>
      <w:r>
        <w:rPr>
          <w:lang w:eastAsia="pl-PL"/>
        </w:rPr>
        <w:t>rekrutacyjnego lub jeżeli po zakończeniu tego etapu przedszkole nadal dysponuje</w:t>
      </w:r>
    </w:p>
    <w:p w:rsidR="00C2619A" w:rsidRDefault="00C2619A" w:rsidP="00BF37D9">
      <w:pPr>
        <w:spacing w:before="100" w:beforeAutospacing="1" w:after="100" w:afterAutospacing="1" w:line="240" w:lineRule="auto"/>
        <w:jc w:val="both"/>
        <w:rPr>
          <w:lang w:eastAsia="pl-PL"/>
        </w:rPr>
      </w:pPr>
      <w:r>
        <w:rPr>
          <w:lang w:eastAsia="pl-PL"/>
        </w:rPr>
        <w:t xml:space="preserve">wolnymi miejscami, w </w:t>
      </w:r>
      <w:r>
        <w:rPr>
          <w:b/>
          <w:bCs/>
          <w:lang w:eastAsia="pl-PL"/>
        </w:rPr>
        <w:t>kolejnym etapie</w:t>
      </w:r>
      <w:r>
        <w:rPr>
          <w:lang w:eastAsia="pl-PL"/>
        </w:rPr>
        <w:t xml:space="preserve"> postępowania rekrutacyjnego są brane pod </w:t>
      </w:r>
    </w:p>
    <w:p w:rsidR="00C2619A" w:rsidRDefault="00C2619A" w:rsidP="00686B00">
      <w:pPr>
        <w:spacing w:before="100" w:beforeAutospacing="1" w:after="100" w:afterAutospacing="1" w:line="360" w:lineRule="auto"/>
        <w:jc w:val="both"/>
        <w:rPr>
          <w:lang w:eastAsia="pl-PL"/>
        </w:rPr>
      </w:pPr>
      <w:r>
        <w:rPr>
          <w:lang w:eastAsia="pl-PL"/>
        </w:rPr>
        <w:t xml:space="preserve">uwagę następujące kryteria </w:t>
      </w:r>
      <w:r>
        <w:rPr>
          <w:u w:val="single"/>
          <w:lang w:eastAsia="pl-PL"/>
        </w:rPr>
        <w:t>dodatkowe</w:t>
      </w:r>
      <w:r>
        <w:rPr>
          <w:lang w:eastAsia="pl-PL"/>
        </w:rPr>
        <w:t>: </w:t>
      </w:r>
    </w:p>
    <w:p w:rsidR="00C2619A" w:rsidRDefault="00C2619A" w:rsidP="00686B00">
      <w:pPr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lang w:eastAsia="pl-PL"/>
        </w:rPr>
      </w:pPr>
      <w:r>
        <w:rPr>
          <w:lang w:eastAsia="pl-PL"/>
        </w:rPr>
        <w:t xml:space="preserve"> Oboje rodzice, opiekunowie prawni pracujący, studiujący lub uczący się w systemie stacjonarnym – 20 pkt.;</w:t>
      </w:r>
    </w:p>
    <w:p w:rsidR="00C2619A" w:rsidRDefault="00C2619A" w:rsidP="00686B00">
      <w:pPr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lang w:eastAsia="pl-PL"/>
        </w:rPr>
      </w:pPr>
      <w:r>
        <w:rPr>
          <w:lang w:eastAsia="pl-PL"/>
        </w:rPr>
        <w:t>Dzieci, które w roku poprzednim do przeprowadzeniu procesu rekrutacji nie zostały przyjęte do przedszkola-12 pkt</w:t>
      </w:r>
    </w:p>
    <w:p w:rsidR="00C2619A" w:rsidRDefault="00C2619A" w:rsidP="00686B00">
      <w:pPr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lang w:eastAsia="pl-PL"/>
        </w:rPr>
      </w:pPr>
      <w:r>
        <w:rPr>
          <w:lang w:eastAsia="pl-PL"/>
        </w:rPr>
        <w:t>Rodzeństwo dziecka uczęszczającego do przedszkola – 5 pkt.;</w:t>
      </w:r>
    </w:p>
    <w:p w:rsidR="00C2619A" w:rsidRDefault="00C2619A" w:rsidP="00686B00">
      <w:pPr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lang w:eastAsia="pl-PL"/>
        </w:rPr>
      </w:pPr>
      <w:r>
        <w:rPr>
          <w:lang w:eastAsia="pl-PL"/>
        </w:rPr>
        <w:t>Dzieci ze wskazaniem z Poradni Psychologiczno- Pedagogicznej o konieczności objęcia edukacją przedszkolną.-5 pkt</w:t>
      </w:r>
    </w:p>
    <w:p w:rsidR="00C2619A" w:rsidRDefault="00C2619A" w:rsidP="00686B00">
      <w:pPr>
        <w:numPr>
          <w:ilvl w:val="0"/>
          <w:numId w:val="11"/>
        </w:numPr>
        <w:spacing w:before="100" w:beforeAutospacing="1" w:after="100" w:afterAutospacing="1" w:line="480" w:lineRule="auto"/>
        <w:jc w:val="both"/>
        <w:rPr>
          <w:lang w:eastAsia="pl-PL"/>
        </w:rPr>
      </w:pPr>
      <w:r>
        <w:rPr>
          <w:lang w:eastAsia="pl-PL"/>
        </w:rPr>
        <w:t> Rodzina objęta jest opieką MOPS lub nadzorem Kuratora Sądowego - 4 pkt</w:t>
      </w:r>
    </w:p>
    <w:p w:rsidR="00C2619A" w:rsidRDefault="00C2619A" w:rsidP="00686B00">
      <w:pPr>
        <w:spacing w:before="100" w:beforeAutospacing="1" w:after="100" w:afterAutospacing="1" w:line="360" w:lineRule="auto"/>
        <w:jc w:val="both"/>
        <w:rPr>
          <w:lang w:eastAsia="pl-PL"/>
        </w:rPr>
      </w:pPr>
      <w:r>
        <w:rPr>
          <w:lang w:eastAsia="pl-PL"/>
        </w:rPr>
        <w:t>5. W przypadku większej liczby kandydatów od liczby wolnych miejsc, przy uzyskaniu równorzędnych  wyników punktowych, komisja rekrutacyjna ustali i zastosuje kryteria pomocnicze. </w:t>
      </w:r>
    </w:p>
    <w:p w:rsidR="00C2619A" w:rsidRDefault="00C2619A" w:rsidP="00BF37D9">
      <w:pPr>
        <w:spacing w:before="100" w:beforeAutospacing="1" w:after="100" w:afterAutospacing="1" w:line="240" w:lineRule="auto"/>
        <w:jc w:val="both"/>
        <w:rPr>
          <w:lang w:eastAsia="pl-PL"/>
        </w:rPr>
      </w:pPr>
      <w:r>
        <w:rPr>
          <w:lang w:eastAsia="pl-PL"/>
        </w:rPr>
        <w:t>6. Dzieci 2,5 letnie mogą być objęte wychowaniem przedszkolnym w  szczególnie</w:t>
      </w:r>
    </w:p>
    <w:p w:rsidR="00C2619A" w:rsidRDefault="00C2619A" w:rsidP="00BF37D9">
      <w:pPr>
        <w:spacing w:before="100" w:beforeAutospacing="1" w:after="100" w:afterAutospacing="1" w:line="240" w:lineRule="auto"/>
        <w:jc w:val="both"/>
        <w:rPr>
          <w:lang w:eastAsia="pl-PL"/>
        </w:rPr>
      </w:pPr>
      <w:r>
        <w:rPr>
          <w:lang w:eastAsia="pl-PL"/>
        </w:rPr>
        <w:t>uzasadnionych przypadkach, po zakończeniu rekrutacji podstawowej, w przypadku</w:t>
      </w:r>
    </w:p>
    <w:p w:rsidR="00C2619A" w:rsidRDefault="00C2619A" w:rsidP="00BF37D9">
      <w:pPr>
        <w:spacing w:before="100" w:beforeAutospacing="1" w:after="100" w:afterAutospacing="1" w:line="240" w:lineRule="auto"/>
        <w:jc w:val="both"/>
        <w:rPr>
          <w:lang w:eastAsia="pl-PL"/>
        </w:rPr>
      </w:pPr>
      <w:r>
        <w:rPr>
          <w:lang w:eastAsia="pl-PL"/>
        </w:rPr>
        <w:t>posiadania przez przedszkole wolnych miejsc w grupach najmłodszych.</w:t>
      </w:r>
    </w:p>
    <w:p w:rsidR="00C2619A" w:rsidRDefault="00C2619A" w:rsidP="00BF37D9">
      <w:pPr>
        <w:spacing w:before="100" w:beforeAutospacing="1" w:after="100" w:afterAutospacing="1" w:line="240" w:lineRule="auto"/>
        <w:jc w:val="both"/>
        <w:rPr>
          <w:lang w:eastAsia="pl-PL"/>
        </w:rPr>
      </w:pPr>
      <w:r>
        <w:rPr>
          <w:b/>
          <w:bCs/>
          <w:lang w:eastAsia="pl-PL"/>
        </w:rPr>
        <w:t>§ 6.   Dokumentowanie kryteriów</w:t>
      </w:r>
    </w:p>
    <w:p w:rsidR="00C2619A" w:rsidRDefault="00C2619A" w:rsidP="00BF37D9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lang w:eastAsia="pl-PL"/>
        </w:rPr>
      </w:pPr>
      <w:r>
        <w:rPr>
          <w:lang w:eastAsia="pl-PL"/>
        </w:rPr>
        <w:t xml:space="preserve">Sposób potwierdzania faktu spełniania poszczególnych </w:t>
      </w:r>
      <w:r>
        <w:rPr>
          <w:u w:val="single"/>
          <w:lang w:eastAsia="pl-PL"/>
        </w:rPr>
        <w:t>kryteriów podstawowych</w:t>
      </w:r>
      <w:r>
        <w:rPr>
          <w:lang w:eastAsia="pl-PL"/>
        </w:rPr>
        <w:t>.</w:t>
      </w:r>
    </w:p>
    <w:p w:rsidR="00C2619A" w:rsidRDefault="00C2619A" w:rsidP="00BF37D9">
      <w:pPr>
        <w:spacing w:before="100" w:beforeAutospacing="1" w:after="100" w:afterAutospacing="1" w:line="240" w:lineRule="auto"/>
        <w:ind w:left="360"/>
        <w:jc w:val="both"/>
        <w:rPr>
          <w:lang w:eastAsia="pl-PL"/>
        </w:rPr>
      </w:pPr>
      <w:r>
        <w:rPr>
          <w:b/>
          <w:bCs/>
          <w:i/>
          <w:iCs/>
          <w:lang w:eastAsia="pl-PL"/>
        </w:rPr>
        <w:t>2.Potwierdzeniem miejsca zamieszkania</w:t>
      </w:r>
      <w:r>
        <w:rPr>
          <w:lang w:eastAsia="pl-PL"/>
        </w:rPr>
        <w:t xml:space="preserve"> jest oświadczenie rodzica zawarte we wniosku o przyjęcie do przedszkola;</w:t>
      </w:r>
    </w:p>
    <w:p w:rsidR="00C2619A" w:rsidRDefault="00C2619A" w:rsidP="00BF37D9">
      <w:pPr>
        <w:spacing w:before="100" w:beforeAutospacing="1" w:after="100" w:afterAutospacing="1" w:line="240" w:lineRule="auto"/>
        <w:ind w:left="360"/>
        <w:jc w:val="both"/>
        <w:rPr>
          <w:lang w:eastAsia="pl-PL"/>
        </w:rPr>
      </w:pPr>
    </w:p>
    <w:p w:rsidR="00C2619A" w:rsidRDefault="00C2619A" w:rsidP="00BF37D9">
      <w:pPr>
        <w:spacing w:before="100" w:beforeAutospacing="1" w:after="100" w:afterAutospacing="1" w:line="240" w:lineRule="auto"/>
        <w:ind w:left="360"/>
        <w:jc w:val="both"/>
        <w:rPr>
          <w:lang w:eastAsia="pl-PL"/>
        </w:rPr>
      </w:pPr>
      <w:r>
        <w:rPr>
          <w:lang w:eastAsia="pl-PL"/>
        </w:rPr>
        <w:t>3.</w:t>
      </w:r>
      <w:hyperlink r:id="rId12" w:anchor="P1A243" w:tgtFrame="ostatnia" w:history="1">
        <w:r>
          <w:rPr>
            <w:rStyle w:val="Hyperlink"/>
            <w:b/>
            <w:bCs/>
            <w:i/>
            <w:iCs/>
            <w:color w:val="000000"/>
            <w:lang w:eastAsia="pl-PL"/>
          </w:rPr>
          <w:t>Wielodzietność rodziny</w:t>
        </w:r>
      </w:hyperlink>
      <w:r>
        <w:rPr>
          <w:b/>
          <w:bCs/>
          <w:i/>
          <w:iCs/>
          <w:lang w:eastAsia="pl-PL"/>
        </w:rPr>
        <w:t> kandydata</w:t>
      </w:r>
      <w:r>
        <w:rPr>
          <w:lang w:eastAsia="pl-PL"/>
        </w:rPr>
        <w:t xml:space="preserve">- potwierdza oświadczenie rodzica </w:t>
      </w:r>
      <w:r>
        <w:rPr>
          <w:b/>
          <w:bCs/>
          <w:i/>
          <w:iCs/>
          <w:u w:val="single"/>
          <w:lang w:eastAsia="pl-PL"/>
        </w:rPr>
        <w:t xml:space="preserve">(załącznik nr 1, </w:t>
      </w:r>
    </w:p>
    <w:p w:rsidR="00C2619A" w:rsidRDefault="00C2619A" w:rsidP="00BF37D9">
      <w:pPr>
        <w:spacing w:before="100" w:beforeAutospacing="1" w:after="100" w:afterAutospacing="1" w:line="240" w:lineRule="auto"/>
        <w:ind w:left="360"/>
        <w:jc w:val="both"/>
        <w:rPr>
          <w:lang w:eastAsia="pl-PL"/>
        </w:rPr>
      </w:pPr>
      <w:r>
        <w:rPr>
          <w:b/>
          <w:bCs/>
          <w:i/>
          <w:iCs/>
          <w:lang w:eastAsia="pl-PL"/>
        </w:rPr>
        <w:t>4.Niepełnosprawność kandydata i rodzeństwa kandydata</w:t>
      </w:r>
      <w:r>
        <w:rPr>
          <w:lang w:eastAsia="pl-PL"/>
        </w:rPr>
        <w:t>- potwierdza złożone przez rodzica orzeczenie o potrzebie kształcenia specjalnego wydane ze względu na niepełnosprawność i/lub orzeczenie o niepełnosprawności lub o stopniu niepełnosprawności;</w:t>
      </w:r>
    </w:p>
    <w:p w:rsidR="00C2619A" w:rsidRDefault="00C2619A" w:rsidP="00BF37D9">
      <w:pPr>
        <w:spacing w:before="100" w:beforeAutospacing="1" w:after="100" w:afterAutospacing="1" w:line="240" w:lineRule="auto"/>
        <w:ind w:left="360"/>
        <w:jc w:val="both"/>
        <w:rPr>
          <w:lang w:eastAsia="pl-PL"/>
        </w:rPr>
      </w:pPr>
      <w:r>
        <w:rPr>
          <w:b/>
          <w:bCs/>
          <w:i/>
          <w:iCs/>
          <w:lang w:eastAsia="pl-PL"/>
        </w:rPr>
        <w:t>5.Niepełnosprawność  </w:t>
      </w:r>
      <w:hyperlink r:id="rId13" w:anchor="P1A6" w:tgtFrame="ostatnia" w:history="1">
        <w:r>
          <w:rPr>
            <w:rStyle w:val="Hyperlink"/>
            <w:b/>
            <w:bCs/>
            <w:i/>
            <w:iCs/>
            <w:color w:val="000000"/>
            <w:lang w:eastAsia="pl-PL"/>
          </w:rPr>
          <w:t>rodziców</w:t>
        </w:r>
      </w:hyperlink>
      <w:r>
        <w:rPr>
          <w:b/>
          <w:bCs/>
          <w:i/>
          <w:iCs/>
          <w:color w:val="000000"/>
          <w:lang w:eastAsia="pl-PL"/>
        </w:rPr>
        <w:t> </w:t>
      </w:r>
      <w:r>
        <w:rPr>
          <w:b/>
          <w:bCs/>
          <w:i/>
          <w:iCs/>
          <w:lang w:eastAsia="pl-PL"/>
        </w:rPr>
        <w:t>kandydata</w:t>
      </w:r>
      <w:r>
        <w:rPr>
          <w:lang w:eastAsia="pl-PL"/>
        </w:rPr>
        <w:t xml:space="preserve">- potwierdza orzeczenie o  niepełnosprawności lub o stopniu niepełnosprawności lub orzeczenie </w:t>
      </w:r>
    </w:p>
    <w:p w:rsidR="00C2619A" w:rsidRDefault="00C2619A" w:rsidP="00BF37D9">
      <w:pPr>
        <w:spacing w:before="100" w:beforeAutospacing="1" w:after="100" w:afterAutospacing="1" w:line="240" w:lineRule="auto"/>
        <w:ind w:left="360"/>
        <w:jc w:val="both"/>
        <w:rPr>
          <w:lang w:eastAsia="pl-PL"/>
        </w:rPr>
      </w:pPr>
      <w:r>
        <w:rPr>
          <w:b/>
          <w:bCs/>
          <w:i/>
          <w:iCs/>
          <w:lang w:eastAsia="pl-PL"/>
        </w:rPr>
        <w:t>6.Samotne wychowywanie kandydata w rodzinie</w:t>
      </w:r>
      <w:r>
        <w:rPr>
          <w:lang w:eastAsia="pl-PL"/>
        </w:rPr>
        <w:t>- prawomocny wyrok sądu rodzinnego orzekający rozwód lub separację lub akt zgonu oraz oświadczenie o </w:t>
      </w:r>
      <w:hyperlink r:id="rId14" w:anchor="P1A243" w:tgtFrame="ostatnia" w:history="1">
        <w:r>
          <w:rPr>
            <w:rStyle w:val="Hyperlink"/>
            <w:color w:val="000000"/>
            <w:lang w:eastAsia="pl-PL"/>
          </w:rPr>
          <w:t>samotnym wychowywaniu dziecka</w:t>
        </w:r>
      </w:hyperlink>
      <w:r>
        <w:rPr>
          <w:lang w:eastAsia="pl-PL"/>
        </w:rPr>
        <w:t> oraz nie wychowywaniu żadnego dziecka wspólnie z jego</w:t>
      </w:r>
      <w:r>
        <w:rPr>
          <w:color w:val="000000"/>
          <w:lang w:eastAsia="pl-PL"/>
        </w:rPr>
        <w:t> </w:t>
      </w:r>
      <w:hyperlink r:id="rId15" w:anchor="P1A6" w:tgtFrame="ostatnia" w:history="1">
        <w:r>
          <w:rPr>
            <w:rStyle w:val="Hyperlink"/>
            <w:color w:val="000000"/>
            <w:lang w:eastAsia="pl-PL"/>
          </w:rPr>
          <w:t>rodzicem</w:t>
        </w:r>
      </w:hyperlink>
      <w:r>
        <w:rPr>
          <w:b/>
          <w:bCs/>
          <w:i/>
          <w:iCs/>
          <w:lang w:eastAsia="pl-PL"/>
        </w:rPr>
        <w:t>(załącznik nr 2);</w:t>
      </w:r>
    </w:p>
    <w:p w:rsidR="00C2619A" w:rsidRDefault="00C2619A" w:rsidP="00BF37D9">
      <w:pPr>
        <w:spacing w:before="100" w:beforeAutospacing="1" w:after="100" w:afterAutospacing="1" w:line="240" w:lineRule="auto"/>
        <w:ind w:left="360"/>
        <w:jc w:val="both"/>
        <w:rPr>
          <w:lang w:eastAsia="pl-PL"/>
        </w:rPr>
      </w:pPr>
      <w:r>
        <w:rPr>
          <w:b/>
          <w:bCs/>
          <w:i/>
          <w:iCs/>
          <w:lang w:eastAsia="pl-PL"/>
        </w:rPr>
        <w:t>7.Objęcie kandydata pieczą zastępczą</w:t>
      </w:r>
      <w:r>
        <w:rPr>
          <w:lang w:eastAsia="pl-PL"/>
        </w:rPr>
        <w:t>- dokument poświadczający objęcie dziecka pieczą zastępczą .</w:t>
      </w:r>
    </w:p>
    <w:p w:rsidR="00C2619A" w:rsidRDefault="00C2619A" w:rsidP="00BF37D9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lang w:eastAsia="pl-PL"/>
        </w:rPr>
      </w:pPr>
      <w:r>
        <w:rPr>
          <w:lang w:eastAsia="pl-PL"/>
        </w:rPr>
        <w:t>Dokumenty składane są w oryginale, notarialnie poświadczonej kopii albo w postaci urzędowego poświadczenia zgodnie z art. 76a §1 Kodeksu postępowania administracyjnego odpisu lub wyciągu z dokumentu. Dokumenty te mogą być złożone także w formie kserokopii potwierdzonej za zgodność z oryginałem przez rodzica/prawnego opiekuna dziecka.</w:t>
      </w:r>
    </w:p>
    <w:p w:rsidR="00C2619A" w:rsidRDefault="00C2619A" w:rsidP="00BF37D9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lang w:eastAsia="pl-PL"/>
        </w:rPr>
      </w:pPr>
      <w:r>
        <w:rPr>
          <w:lang w:eastAsia="pl-PL"/>
        </w:rPr>
        <w:t xml:space="preserve">Oświadczenia składane są pod rygorem odpowiedzialności karnej za składanie fałszywych zeznań. Składający oświadczenie jest obowiązany do zawarcia w nim klauzuli następującej treści: </w:t>
      </w:r>
      <w:r>
        <w:rPr>
          <w:b/>
          <w:bCs/>
          <w:i/>
          <w:iCs/>
          <w:lang w:eastAsia="pl-PL"/>
        </w:rPr>
        <w:t xml:space="preserve">"Jestem świadomy odpowiedzialności karnej za złożenie fałszywego oświadczenia.". </w:t>
      </w:r>
      <w:r>
        <w:rPr>
          <w:lang w:eastAsia="pl-PL"/>
        </w:rPr>
        <w:t>Klauzula ta zastępuje pouczenie organu o odpowiedzialności karnej za składanie fałszywych zeznań.</w:t>
      </w:r>
    </w:p>
    <w:p w:rsidR="00C2619A" w:rsidRDefault="00C2619A" w:rsidP="00BF37D9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lang w:eastAsia="pl-PL"/>
        </w:rPr>
      </w:pPr>
      <w:r>
        <w:rPr>
          <w:lang w:eastAsia="pl-PL"/>
        </w:rPr>
        <w:t>W przypadku jakichkolwiek wątpliwości w zakresie ustalenia faktu spełniania kryterium lub jego poprawnego udokumentowania decyzje podejmuje przewodniczący Komisji Rekrutacyjnej, zgodnie z zasadami określonymi w § 8 ust. 2.</w:t>
      </w:r>
    </w:p>
    <w:p w:rsidR="00C2619A" w:rsidRPr="00403218" w:rsidRDefault="00C2619A" w:rsidP="00403218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lang w:eastAsia="pl-PL"/>
        </w:rPr>
      </w:pPr>
      <w:r>
        <w:rPr>
          <w:lang w:eastAsia="pl-PL"/>
        </w:rPr>
        <w:t>Niedostarczenie przez rodziców dokumentów wskazanych w ust. 1-5 lub dostarczenie dokumentów niekompletnych skutkuje nie naliczeniem punktów przez Komisję Rekrutacyjną.</w:t>
      </w:r>
    </w:p>
    <w:p w:rsidR="00C2619A" w:rsidRDefault="00C2619A" w:rsidP="00686B00">
      <w:pPr>
        <w:spacing w:before="100" w:beforeAutospacing="1" w:after="100" w:afterAutospacing="1" w:line="480" w:lineRule="auto"/>
        <w:jc w:val="both"/>
        <w:rPr>
          <w:lang w:eastAsia="pl-PL"/>
        </w:rPr>
      </w:pPr>
      <w:r>
        <w:rPr>
          <w:b/>
          <w:bCs/>
          <w:lang w:eastAsia="pl-PL"/>
        </w:rPr>
        <w:t>§ 7.   Skład  Komisji  Rekrutacyjnej.</w:t>
      </w:r>
    </w:p>
    <w:p w:rsidR="00C2619A" w:rsidRDefault="00C2619A" w:rsidP="00DF1A6D">
      <w:pPr>
        <w:spacing w:before="100" w:beforeAutospacing="1" w:after="100" w:afterAutospacing="1" w:line="240" w:lineRule="auto"/>
        <w:jc w:val="both"/>
        <w:rPr>
          <w:lang w:eastAsia="pl-PL"/>
        </w:rPr>
      </w:pPr>
      <w:r>
        <w:rPr>
          <w:lang w:eastAsia="pl-PL"/>
        </w:rPr>
        <w:t xml:space="preserve">1. Dyrektor Przedszkola powołuje Komisję Rekrutacyjną </w:t>
      </w:r>
    </w:p>
    <w:p w:rsidR="00C2619A" w:rsidRDefault="00C2619A" w:rsidP="00BF37D9">
      <w:pPr>
        <w:spacing w:before="100" w:beforeAutospacing="1" w:after="100" w:afterAutospacing="1" w:line="240" w:lineRule="auto"/>
        <w:jc w:val="both"/>
        <w:rPr>
          <w:lang w:eastAsia="pl-PL"/>
        </w:rPr>
      </w:pPr>
      <w:r>
        <w:rPr>
          <w:lang w:eastAsia="pl-PL"/>
        </w:rPr>
        <w:t>2. W skład Komisji Rekrutacyjnej wchodzą:</w:t>
      </w:r>
    </w:p>
    <w:p w:rsidR="00C2619A" w:rsidRDefault="00C2619A" w:rsidP="00BF37D9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lang w:eastAsia="pl-PL"/>
        </w:rPr>
      </w:pPr>
      <w:r>
        <w:rPr>
          <w:lang w:eastAsia="pl-PL"/>
        </w:rPr>
        <w:t>przewodniczący komisji powołany przez Dyrektora Przedszkola,</w:t>
      </w:r>
    </w:p>
    <w:p w:rsidR="00C2619A" w:rsidRDefault="00C2619A" w:rsidP="00BF37D9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lang w:eastAsia="pl-PL"/>
        </w:rPr>
      </w:pPr>
      <w:r>
        <w:rPr>
          <w:lang w:eastAsia="pl-PL"/>
        </w:rPr>
        <w:t>dwóch przedstawicieli rady pedagogicznej Przedszkola.</w:t>
      </w:r>
    </w:p>
    <w:p w:rsidR="00C2619A" w:rsidRDefault="00C2619A" w:rsidP="00BF37D9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lang w:eastAsia="pl-PL"/>
        </w:rPr>
      </w:pPr>
      <w:r>
        <w:rPr>
          <w:lang w:eastAsia="pl-PL"/>
        </w:rPr>
        <w:t>pracownik administracji biurowej</w:t>
      </w:r>
    </w:p>
    <w:p w:rsidR="00C2619A" w:rsidRDefault="00C2619A" w:rsidP="00403218">
      <w:pPr>
        <w:spacing w:before="100" w:beforeAutospacing="1" w:after="100" w:afterAutospacing="1" w:line="240" w:lineRule="auto"/>
        <w:jc w:val="both"/>
        <w:rPr>
          <w:lang w:eastAsia="pl-PL"/>
        </w:rPr>
      </w:pPr>
      <w:r>
        <w:rPr>
          <w:lang w:eastAsia="pl-PL"/>
        </w:rPr>
        <w:t>3. O terminie posiedzenia Komisji Dyrektor Przedszkola zawiadamia jej członków z co najmniej 3 –dniowym wyprzedzeniem.</w:t>
      </w:r>
    </w:p>
    <w:p w:rsidR="00C2619A" w:rsidRDefault="00C2619A" w:rsidP="00BF37D9">
      <w:pPr>
        <w:spacing w:before="100" w:beforeAutospacing="1" w:after="100" w:afterAutospacing="1" w:line="240" w:lineRule="auto"/>
        <w:jc w:val="both"/>
        <w:rPr>
          <w:lang w:eastAsia="pl-PL"/>
        </w:rPr>
      </w:pPr>
      <w:r>
        <w:rPr>
          <w:b/>
          <w:bCs/>
          <w:lang w:eastAsia="pl-PL"/>
        </w:rPr>
        <w:t>§ 8.    Zadania Komisji Rekrutacyjnej i przewodniczącego komisji</w:t>
      </w:r>
    </w:p>
    <w:p w:rsidR="00C2619A" w:rsidRDefault="00C2619A" w:rsidP="00BF37D9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lang w:eastAsia="pl-PL"/>
        </w:rPr>
      </w:pPr>
      <w:r>
        <w:rPr>
          <w:b/>
          <w:bCs/>
          <w:lang w:eastAsia="pl-PL"/>
        </w:rPr>
        <w:t>Komisja</w:t>
      </w:r>
      <w:r>
        <w:rPr>
          <w:lang w:eastAsia="pl-PL"/>
        </w:rPr>
        <w:t>:</w:t>
      </w:r>
    </w:p>
    <w:p w:rsidR="00C2619A" w:rsidRDefault="00C2619A" w:rsidP="00BF37D9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lang w:eastAsia="pl-PL"/>
        </w:rPr>
      </w:pPr>
      <w:r>
        <w:rPr>
          <w:lang w:eastAsia="pl-PL"/>
        </w:rPr>
        <w:t>Przeprowadza postępowanie rekrutacyjne, czyli dokonuje weryfikacji spełniania przez kandydatów warunków lub kryteriów branych pod uwagę w postępowaniu rekrutacyjnym:</w:t>
      </w:r>
    </w:p>
    <w:p w:rsidR="00C2619A" w:rsidRDefault="00C2619A" w:rsidP="00BF37D9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lang w:eastAsia="pl-PL"/>
        </w:rPr>
      </w:pPr>
      <w:r>
        <w:rPr>
          <w:lang w:eastAsia="pl-PL"/>
        </w:rPr>
        <w:t>zapoznaje się z wnioskami o przyjęcie do przedszkola i załączonymi do nich dokumentami,</w:t>
      </w:r>
    </w:p>
    <w:p w:rsidR="00C2619A" w:rsidRDefault="00C2619A" w:rsidP="00BF37D9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lang w:eastAsia="pl-PL"/>
        </w:rPr>
      </w:pPr>
      <w:r>
        <w:rPr>
          <w:lang w:eastAsia="pl-PL"/>
        </w:rPr>
        <w:t>sporządza protokół z postępowania rekrutacyjnego.</w:t>
      </w:r>
    </w:p>
    <w:p w:rsidR="00C2619A" w:rsidRDefault="00C2619A" w:rsidP="00BF37D9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lang w:eastAsia="pl-PL"/>
        </w:rPr>
      </w:pPr>
      <w:r>
        <w:rPr>
          <w:lang w:eastAsia="pl-PL"/>
        </w:rPr>
        <w:t>Do protokołów postępowania rekrutacyjnego załącza się w szczególności:</w:t>
      </w:r>
    </w:p>
    <w:p w:rsidR="00C2619A" w:rsidRDefault="00C2619A" w:rsidP="00BF37D9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lang w:eastAsia="pl-PL"/>
        </w:rPr>
      </w:pPr>
      <w:r>
        <w:rPr>
          <w:lang w:eastAsia="pl-PL"/>
        </w:rPr>
        <w:t>listę zweryfikowanych wniosków o przyjęcie do przedszkola oraz informację o podjętych czynnościach,</w:t>
      </w:r>
      <w:bookmarkStart w:id="0" w:name="_GoBack"/>
      <w:bookmarkEnd w:id="0"/>
      <w:r>
        <w:rPr>
          <w:lang w:eastAsia="pl-PL"/>
        </w:rPr>
        <w:t xml:space="preserve"> czyli o sytuacji żądania dokumentów potwierdzających okoliczności zawarte w oświadczeniach, o których mowa w § 5 lub sytuacji zwrócenia się do Burmistrza Gminy Sławków o potwierdzenie okoliczności zawartych w oświadczeniach,</w:t>
      </w:r>
    </w:p>
    <w:p w:rsidR="00C2619A" w:rsidRDefault="00C2619A" w:rsidP="00BF37D9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lang w:eastAsia="pl-PL"/>
        </w:rPr>
      </w:pPr>
      <w:r>
        <w:rPr>
          <w:lang w:eastAsia="pl-PL"/>
        </w:rPr>
        <w:t>informację o liczbie punktów przyznanych poszczególnym kandydatom po przeprowadzeniu postępowania rekrutacyjnego,</w:t>
      </w:r>
    </w:p>
    <w:p w:rsidR="00C2619A" w:rsidRDefault="00C2619A" w:rsidP="00BF37D9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lang w:eastAsia="pl-PL"/>
        </w:rPr>
      </w:pPr>
      <w:r>
        <w:rPr>
          <w:lang w:eastAsia="pl-PL"/>
        </w:rPr>
        <w:t>listę kandydatów zakwalifikowanych i kandydatów niezakwalifikowanych,</w:t>
      </w:r>
    </w:p>
    <w:p w:rsidR="00C2619A" w:rsidRDefault="00C2619A" w:rsidP="00BF37D9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lang w:eastAsia="pl-PL"/>
        </w:rPr>
      </w:pPr>
      <w:r>
        <w:rPr>
          <w:lang w:eastAsia="pl-PL"/>
        </w:rPr>
        <w:t>listę kandydatów przyjętych i kandydatów nie przyjętych.</w:t>
      </w:r>
    </w:p>
    <w:p w:rsidR="00C2619A" w:rsidRDefault="00C2619A" w:rsidP="00BF37D9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lang w:eastAsia="pl-PL"/>
        </w:rPr>
      </w:pPr>
      <w:r>
        <w:rPr>
          <w:lang w:eastAsia="pl-PL"/>
        </w:rPr>
        <w:t>Prace Komisji Rekrutacyjnej są prowadzone, jeżeli w posiedzeniu komisji bierze udział co najmniej 2/3 osób wchodzących w skład komisji.</w:t>
      </w:r>
    </w:p>
    <w:p w:rsidR="00C2619A" w:rsidRDefault="00C2619A" w:rsidP="00BF37D9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lang w:eastAsia="pl-PL"/>
        </w:rPr>
      </w:pPr>
      <w:r>
        <w:rPr>
          <w:lang w:eastAsia="pl-PL"/>
        </w:rPr>
        <w:t>Osoby wchodzące w skład Komisji Rekrutacyjnej są obowiązane do nie ujawniania informacji o przebiegu posiedzenia komisji i podjętych rozstrzygnięciach, które mogą naruszać dobra osobiste kandydata lub jego rodziców, a także nauczycieli i innych pracowników przedszkola.</w:t>
      </w:r>
    </w:p>
    <w:p w:rsidR="00C2619A" w:rsidRDefault="00C2619A" w:rsidP="00686B00">
      <w:pPr>
        <w:spacing w:before="100" w:beforeAutospacing="1" w:after="100" w:afterAutospacing="1" w:line="240" w:lineRule="auto"/>
        <w:ind w:left="60"/>
        <w:jc w:val="both"/>
        <w:rPr>
          <w:lang w:eastAsia="pl-PL"/>
        </w:rPr>
      </w:pPr>
      <w:r>
        <w:rPr>
          <w:lang w:eastAsia="pl-PL"/>
        </w:rPr>
        <w:t> </w:t>
      </w:r>
    </w:p>
    <w:p w:rsidR="00C2619A" w:rsidRDefault="00C2619A" w:rsidP="00BF37D9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lang w:eastAsia="pl-PL"/>
        </w:rPr>
      </w:pPr>
      <w:r>
        <w:rPr>
          <w:b/>
          <w:bCs/>
          <w:lang w:eastAsia="pl-PL"/>
        </w:rPr>
        <w:t>Przewodniczący Komisji:</w:t>
      </w:r>
    </w:p>
    <w:p w:rsidR="00C2619A" w:rsidRDefault="00C2619A" w:rsidP="00BF37D9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lang w:eastAsia="pl-PL"/>
        </w:rPr>
      </w:pPr>
      <w:r>
        <w:rPr>
          <w:lang w:eastAsia="pl-PL"/>
        </w:rPr>
        <w:t>Umożliwia członkom komisji zapoznanie się z wnioskami o przyjęcie do przedszkola i załączonymi do nich dokumentami.</w:t>
      </w:r>
    </w:p>
    <w:p w:rsidR="00C2619A" w:rsidRDefault="00C2619A" w:rsidP="00BF37D9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lang w:eastAsia="pl-PL"/>
        </w:rPr>
      </w:pPr>
      <w:r>
        <w:rPr>
          <w:lang w:eastAsia="pl-PL"/>
        </w:rPr>
        <w:t>Ustala dni i godziny posiedzeń komisji.</w:t>
      </w:r>
    </w:p>
    <w:p w:rsidR="00C2619A" w:rsidRDefault="00C2619A" w:rsidP="00BF37D9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lang w:eastAsia="pl-PL"/>
        </w:rPr>
      </w:pPr>
      <w:r>
        <w:rPr>
          <w:lang w:eastAsia="pl-PL"/>
        </w:rPr>
        <w:t>Zwołuje i prowadzi posiedzenia komisji.</w:t>
      </w:r>
    </w:p>
    <w:p w:rsidR="00C2619A" w:rsidRDefault="00C2619A" w:rsidP="00BF37D9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lang w:eastAsia="pl-PL"/>
        </w:rPr>
      </w:pPr>
      <w:r>
        <w:rPr>
          <w:lang w:eastAsia="pl-PL"/>
        </w:rPr>
        <w:t>Może zwoływać posiedzenia komisji poza ustalonymi dniami i godzinami posiedzeń komisji.</w:t>
      </w:r>
    </w:p>
    <w:p w:rsidR="00C2619A" w:rsidRDefault="00C2619A" w:rsidP="00BF37D9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lang w:eastAsia="pl-PL"/>
        </w:rPr>
      </w:pPr>
      <w:r>
        <w:rPr>
          <w:lang w:eastAsia="pl-PL"/>
        </w:rPr>
        <w:t>Może żądać dokumentów potwierdzających okoliczności zawarte w oświadczeniach rodziców i wyznaczać termin na realizację żądania.</w:t>
      </w:r>
    </w:p>
    <w:p w:rsidR="00C2619A" w:rsidRDefault="00C2619A" w:rsidP="00BF37D9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lang w:eastAsia="pl-PL"/>
        </w:rPr>
      </w:pPr>
      <w:r>
        <w:rPr>
          <w:lang w:eastAsia="pl-PL"/>
        </w:rPr>
        <w:t>Może zwrócić się do Burmistrza Gminy Sławków  o potwierdzenie okoliczności wskazanych w oświadczeniach.</w:t>
      </w:r>
    </w:p>
    <w:p w:rsidR="00C2619A" w:rsidRDefault="00C2619A" w:rsidP="00BF37D9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lang w:eastAsia="pl-PL"/>
        </w:rPr>
      </w:pPr>
      <w:r>
        <w:rPr>
          <w:b/>
          <w:bCs/>
          <w:lang w:eastAsia="pl-PL"/>
        </w:rPr>
        <w:t>S</w:t>
      </w:r>
      <w:r>
        <w:rPr>
          <w:lang w:eastAsia="pl-PL"/>
        </w:rPr>
        <w:t>prawdza dokumenty przedstawione przez rodziców/prawnych opiekunów pod względem formalnym i rzeczowym.</w:t>
      </w:r>
    </w:p>
    <w:p w:rsidR="00C2619A" w:rsidRDefault="00C2619A" w:rsidP="00BF37D9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lang w:eastAsia="pl-PL"/>
        </w:rPr>
      </w:pPr>
      <w:r>
        <w:rPr>
          <w:b/>
          <w:bCs/>
          <w:lang w:eastAsia="pl-PL"/>
        </w:rPr>
        <w:t>S</w:t>
      </w:r>
      <w:r>
        <w:rPr>
          <w:lang w:eastAsia="pl-PL"/>
        </w:rPr>
        <w:t xml:space="preserve">porządza na posiedzenie komisji wykaz wniosków dzieci z podziałem na grupy wiekowe, zawierające następujące informacje: </w:t>
      </w:r>
    </w:p>
    <w:p w:rsidR="00C2619A" w:rsidRDefault="00C2619A" w:rsidP="00BF37D9">
      <w:pPr>
        <w:numPr>
          <w:ilvl w:val="1"/>
          <w:numId w:val="26"/>
        </w:numPr>
        <w:spacing w:before="100" w:beforeAutospacing="1" w:after="100" w:afterAutospacing="1" w:line="240" w:lineRule="auto"/>
        <w:jc w:val="both"/>
        <w:rPr>
          <w:lang w:eastAsia="pl-PL"/>
        </w:rPr>
      </w:pPr>
      <w:r>
        <w:rPr>
          <w:lang w:eastAsia="pl-PL"/>
        </w:rPr>
        <w:t>nazwiska i imiona dzieci w porządku alfabetycznym,</w:t>
      </w:r>
    </w:p>
    <w:p w:rsidR="00C2619A" w:rsidRDefault="00C2619A" w:rsidP="00BF37D9">
      <w:pPr>
        <w:numPr>
          <w:ilvl w:val="1"/>
          <w:numId w:val="26"/>
        </w:numPr>
        <w:spacing w:before="100" w:beforeAutospacing="1" w:after="100" w:afterAutospacing="1" w:line="240" w:lineRule="auto"/>
        <w:jc w:val="both"/>
        <w:rPr>
          <w:lang w:eastAsia="pl-PL"/>
        </w:rPr>
      </w:pPr>
      <w:r>
        <w:rPr>
          <w:lang w:eastAsia="pl-PL"/>
        </w:rPr>
        <w:t>informacje o spełnieniu kryteriów.</w:t>
      </w:r>
    </w:p>
    <w:p w:rsidR="00C2619A" w:rsidRDefault="00C2619A" w:rsidP="00BF37D9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lang w:eastAsia="pl-PL"/>
        </w:rPr>
      </w:pPr>
      <w:r>
        <w:rPr>
          <w:lang w:eastAsia="pl-PL"/>
        </w:rPr>
        <w:t xml:space="preserve">Nadzoruje pod względem merytorycznym prawidłowości sporządzania dokumentacji przez komisję, a w tym: </w:t>
      </w:r>
    </w:p>
    <w:p w:rsidR="00C2619A" w:rsidRDefault="00C2619A" w:rsidP="00BF37D9">
      <w:pPr>
        <w:numPr>
          <w:ilvl w:val="1"/>
          <w:numId w:val="27"/>
        </w:numPr>
        <w:spacing w:before="100" w:beforeAutospacing="1" w:after="100" w:afterAutospacing="1" w:line="240" w:lineRule="auto"/>
        <w:ind w:left="1440" w:hanging="360"/>
        <w:jc w:val="both"/>
        <w:rPr>
          <w:lang w:eastAsia="pl-PL"/>
        </w:rPr>
      </w:pPr>
      <w:r>
        <w:rPr>
          <w:lang w:eastAsia="pl-PL"/>
        </w:rPr>
        <w:t>składania podpisów przez członków Komisji,</w:t>
      </w:r>
    </w:p>
    <w:p w:rsidR="00C2619A" w:rsidRDefault="00C2619A" w:rsidP="00403218">
      <w:pPr>
        <w:numPr>
          <w:ilvl w:val="1"/>
          <w:numId w:val="27"/>
        </w:numPr>
        <w:spacing w:before="100" w:beforeAutospacing="1" w:after="100" w:afterAutospacing="1" w:line="480" w:lineRule="auto"/>
        <w:ind w:left="1440" w:hanging="360"/>
        <w:jc w:val="both"/>
        <w:rPr>
          <w:lang w:eastAsia="pl-PL"/>
        </w:rPr>
      </w:pPr>
      <w:r>
        <w:rPr>
          <w:lang w:eastAsia="pl-PL"/>
        </w:rPr>
        <w:t>protokołowania posiedzenia w czasie jego trwania.</w:t>
      </w:r>
    </w:p>
    <w:p w:rsidR="00C2619A" w:rsidRDefault="00C2619A" w:rsidP="00BF37D9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lang w:eastAsia="pl-PL"/>
        </w:rPr>
      </w:pPr>
      <w:r>
        <w:rPr>
          <w:lang w:eastAsia="pl-PL"/>
        </w:rPr>
        <w:t>Wywiesza listy dzieci zakwalifikowanych i nie zakwalifikowanych, przyjętych i nie przyjętych do przedszkola zgodnie z harmonogramem rekrutacji.</w:t>
      </w:r>
    </w:p>
    <w:p w:rsidR="00C2619A" w:rsidRDefault="00C2619A" w:rsidP="00BF37D9">
      <w:pPr>
        <w:spacing w:before="100" w:beforeAutospacing="1" w:after="100" w:afterAutospacing="1" w:line="240" w:lineRule="auto"/>
        <w:jc w:val="both"/>
        <w:rPr>
          <w:b/>
          <w:bCs/>
          <w:lang w:eastAsia="pl-PL"/>
        </w:rPr>
      </w:pPr>
    </w:p>
    <w:p w:rsidR="00C2619A" w:rsidRDefault="00C2619A" w:rsidP="00BF37D9">
      <w:pPr>
        <w:spacing w:before="100" w:beforeAutospacing="1" w:after="100" w:afterAutospacing="1" w:line="240" w:lineRule="auto"/>
        <w:jc w:val="both"/>
        <w:rPr>
          <w:lang w:eastAsia="pl-PL"/>
        </w:rPr>
      </w:pPr>
      <w:r>
        <w:rPr>
          <w:b/>
          <w:bCs/>
          <w:lang w:eastAsia="pl-PL"/>
        </w:rPr>
        <w:t>§ 9.   Zadania Dyrektora Przedszkola</w:t>
      </w:r>
    </w:p>
    <w:p w:rsidR="00C2619A" w:rsidRDefault="00C2619A" w:rsidP="00BF37D9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lang w:eastAsia="pl-PL"/>
        </w:rPr>
      </w:pPr>
      <w:r>
        <w:rPr>
          <w:lang w:eastAsia="pl-PL"/>
        </w:rPr>
        <w:t>Powołuje Komisję Rekrutacyjną i wyznacza jej przewodniczącego.</w:t>
      </w:r>
    </w:p>
    <w:p w:rsidR="00C2619A" w:rsidRDefault="00C2619A" w:rsidP="00BF37D9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lang w:eastAsia="pl-PL"/>
        </w:rPr>
      </w:pPr>
      <w:r>
        <w:rPr>
          <w:lang w:eastAsia="pl-PL"/>
        </w:rPr>
        <w:t>Jest organem odwoławczym od decyzji Komisji Rekrutacyjnej.</w:t>
      </w:r>
    </w:p>
    <w:p w:rsidR="00C2619A" w:rsidRDefault="00C2619A" w:rsidP="00BF37D9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lang w:eastAsia="pl-PL"/>
        </w:rPr>
      </w:pPr>
      <w:r>
        <w:rPr>
          <w:lang w:eastAsia="pl-PL"/>
        </w:rPr>
        <w:t>Podpisuje z rodzicami dzieci, które zostały przyjęte przez komisję do Przedszkola, umowy o świadczenie usług przez przedszkole w terminie wskazanym przez organ prowadzący.</w:t>
      </w:r>
    </w:p>
    <w:p w:rsidR="00C2619A" w:rsidRDefault="00C2619A" w:rsidP="00BF37D9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lang w:eastAsia="pl-PL"/>
        </w:rPr>
      </w:pPr>
      <w:r>
        <w:rPr>
          <w:lang w:eastAsia="pl-PL"/>
        </w:rPr>
        <w:t>Powiadamia rodziców o skreśleniu dziecka z listy przyjętych do przedszkola w przypadku nie podpisania umowy o świadczenie usług przez przedszkole w wyznaczonym terminie.</w:t>
      </w:r>
    </w:p>
    <w:p w:rsidR="00C2619A" w:rsidRPr="00403218" w:rsidRDefault="00C2619A" w:rsidP="00403218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lang w:eastAsia="pl-PL"/>
        </w:rPr>
      </w:pPr>
      <w:r>
        <w:rPr>
          <w:lang w:eastAsia="pl-PL"/>
        </w:rPr>
        <w:t xml:space="preserve">Powiadamia Burmistrza Gminy Sławków o sytuacji nieprzyjęcia dziecka 3, 4, 5, lub 6-letniego do przedszkola </w:t>
      </w:r>
    </w:p>
    <w:p w:rsidR="00C2619A" w:rsidRDefault="00C2619A" w:rsidP="00BF37D9">
      <w:pPr>
        <w:spacing w:before="100" w:beforeAutospacing="1" w:after="100" w:afterAutospacing="1" w:line="240" w:lineRule="auto"/>
        <w:jc w:val="both"/>
        <w:rPr>
          <w:b/>
          <w:bCs/>
          <w:lang w:eastAsia="pl-PL"/>
        </w:rPr>
      </w:pPr>
    </w:p>
    <w:p w:rsidR="00C2619A" w:rsidRDefault="00C2619A" w:rsidP="00BF37D9">
      <w:pPr>
        <w:spacing w:before="100" w:beforeAutospacing="1" w:after="100" w:afterAutospacing="1" w:line="240" w:lineRule="auto"/>
        <w:jc w:val="both"/>
        <w:rPr>
          <w:lang w:eastAsia="pl-PL"/>
        </w:rPr>
      </w:pPr>
      <w:r>
        <w:rPr>
          <w:b/>
          <w:bCs/>
          <w:lang w:eastAsia="pl-PL"/>
        </w:rPr>
        <w:t>§ 10.    Przepisy końcowe</w:t>
      </w:r>
    </w:p>
    <w:p w:rsidR="00C2619A" w:rsidRDefault="00C2619A" w:rsidP="00BF37D9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lang w:eastAsia="pl-PL"/>
        </w:rPr>
      </w:pPr>
      <w:r>
        <w:rPr>
          <w:lang w:eastAsia="pl-PL"/>
        </w:rPr>
        <w:t>Liczbę dzieci w oddziałach określają obowiązujące przepisy.</w:t>
      </w:r>
    </w:p>
    <w:p w:rsidR="00C2619A" w:rsidRDefault="00C2619A" w:rsidP="00BF37D9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lang w:eastAsia="pl-PL"/>
        </w:rPr>
      </w:pPr>
      <w:r>
        <w:rPr>
          <w:lang w:eastAsia="pl-PL"/>
        </w:rPr>
        <w:t>Przez rodziców rozumie się również prawnych opiekunów i rodziców zastępczych.</w:t>
      </w:r>
    </w:p>
    <w:p w:rsidR="00C2619A" w:rsidRDefault="00C2619A" w:rsidP="00403218">
      <w:pPr>
        <w:rPr>
          <w:b/>
          <w:bCs/>
          <w:u w:val="single"/>
        </w:rPr>
      </w:pPr>
    </w:p>
    <w:p w:rsidR="00C2619A" w:rsidRDefault="00C2619A" w:rsidP="00403218">
      <w:pPr>
        <w:rPr>
          <w:b/>
          <w:bCs/>
          <w:u w:val="single"/>
        </w:rPr>
      </w:pPr>
    </w:p>
    <w:p w:rsidR="00C2619A" w:rsidRDefault="00C2619A" w:rsidP="00403218">
      <w:pPr>
        <w:rPr>
          <w:b/>
          <w:bCs/>
          <w:u w:val="single"/>
        </w:rPr>
      </w:pPr>
    </w:p>
    <w:p w:rsidR="00C2619A" w:rsidRDefault="00C2619A" w:rsidP="00403218">
      <w:pPr>
        <w:rPr>
          <w:b/>
          <w:bCs/>
          <w:u w:val="single"/>
        </w:rPr>
      </w:pPr>
    </w:p>
    <w:p w:rsidR="00C2619A" w:rsidRDefault="00C2619A" w:rsidP="00403218">
      <w:pPr>
        <w:rPr>
          <w:b/>
          <w:bCs/>
          <w:u w:val="single"/>
        </w:rPr>
      </w:pPr>
    </w:p>
    <w:p w:rsidR="00C2619A" w:rsidRPr="00283B13" w:rsidRDefault="00C2619A" w:rsidP="00403218">
      <w:pPr>
        <w:rPr>
          <w:b/>
          <w:bCs/>
          <w:u w:val="single"/>
        </w:rPr>
      </w:pPr>
      <w:r w:rsidRPr="00283B13">
        <w:rPr>
          <w:b/>
          <w:bCs/>
          <w:u w:val="single"/>
        </w:rPr>
        <w:t xml:space="preserve">Podstawa prawna: </w:t>
      </w:r>
    </w:p>
    <w:p w:rsidR="00C2619A" w:rsidRDefault="00C2619A" w:rsidP="00403218">
      <w:pPr>
        <w:spacing w:line="240" w:lineRule="auto"/>
      </w:pPr>
      <w:r w:rsidRPr="00283B13">
        <w:t xml:space="preserve">1. Ustawa z 14 grudnia 2016 r. – przepisy wprowadzające ustawę Prawo Oświatowe </w:t>
      </w:r>
    </w:p>
    <w:p w:rsidR="00C2619A" w:rsidRPr="00283B13" w:rsidRDefault="00C2619A" w:rsidP="00403218">
      <w:pPr>
        <w:spacing w:line="240" w:lineRule="auto"/>
      </w:pPr>
      <w:r>
        <w:t xml:space="preserve">(Dz. U. z </w:t>
      </w:r>
      <w:r w:rsidRPr="00283B13">
        <w:t>2017r</w:t>
      </w:r>
      <w:r>
        <w:t>. poz. 60).</w:t>
      </w:r>
    </w:p>
    <w:p w:rsidR="00C2619A" w:rsidRPr="00357420" w:rsidRDefault="00C2619A" w:rsidP="00357420">
      <w:r w:rsidRPr="00283B13">
        <w:t xml:space="preserve">2. Ustawa z 14 grudnia 2016 r. </w:t>
      </w:r>
      <w:r>
        <w:t>– Prawo oświatowe (Dz. U. z 2018</w:t>
      </w:r>
      <w:r w:rsidRPr="00283B13">
        <w:t>r.</w:t>
      </w:r>
      <w:r>
        <w:t>, poz. 996).</w:t>
      </w:r>
    </w:p>
    <w:p w:rsidR="00C2619A" w:rsidRPr="00403218" w:rsidRDefault="00C2619A" w:rsidP="00403218">
      <w:pPr>
        <w:spacing w:before="100" w:beforeAutospacing="1" w:after="100" w:afterAutospacing="1" w:line="240" w:lineRule="auto"/>
        <w:jc w:val="both"/>
        <w:rPr>
          <w:b/>
          <w:bCs/>
          <w:lang w:eastAsia="pl-PL"/>
        </w:rPr>
      </w:pPr>
    </w:p>
    <w:p w:rsidR="00C2619A" w:rsidRDefault="00C2619A" w:rsidP="00403218">
      <w:pPr>
        <w:spacing w:before="100" w:beforeAutospacing="1" w:after="100" w:afterAutospacing="1" w:line="240" w:lineRule="auto"/>
        <w:jc w:val="both"/>
        <w:rPr>
          <w:lang w:eastAsia="pl-PL"/>
        </w:rPr>
      </w:pPr>
    </w:p>
    <w:p w:rsidR="00C2619A" w:rsidRDefault="00C2619A"/>
    <w:sectPr w:rsidR="00C2619A" w:rsidSect="00403218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57E3C"/>
    <w:multiLevelType w:val="multilevel"/>
    <w:tmpl w:val="1CB82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346CD3"/>
    <w:multiLevelType w:val="multilevel"/>
    <w:tmpl w:val="5FF6B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173D6E"/>
    <w:multiLevelType w:val="multilevel"/>
    <w:tmpl w:val="D3AAC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545A4E"/>
    <w:multiLevelType w:val="multilevel"/>
    <w:tmpl w:val="417EF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D56ECD"/>
    <w:multiLevelType w:val="multilevel"/>
    <w:tmpl w:val="2162F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167966"/>
    <w:multiLevelType w:val="multilevel"/>
    <w:tmpl w:val="29367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2D306A"/>
    <w:multiLevelType w:val="multilevel"/>
    <w:tmpl w:val="3210F1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4F4775"/>
    <w:multiLevelType w:val="multilevel"/>
    <w:tmpl w:val="305EF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9FA3FD3"/>
    <w:multiLevelType w:val="multilevel"/>
    <w:tmpl w:val="6682F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DAC754A"/>
    <w:multiLevelType w:val="multilevel"/>
    <w:tmpl w:val="B2F4A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EE85B78"/>
    <w:multiLevelType w:val="multilevel"/>
    <w:tmpl w:val="8E70E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13C2F75"/>
    <w:multiLevelType w:val="multilevel"/>
    <w:tmpl w:val="98B4E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8893BC9"/>
    <w:multiLevelType w:val="multilevel"/>
    <w:tmpl w:val="A3D00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2DF5C7A"/>
    <w:multiLevelType w:val="multilevel"/>
    <w:tmpl w:val="FB78E97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55C58D8"/>
    <w:multiLevelType w:val="multilevel"/>
    <w:tmpl w:val="521EA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D6C0D03"/>
    <w:multiLevelType w:val="multilevel"/>
    <w:tmpl w:val="D9E6F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4885510"/>
    <w:multiLevelType w:val="multilevel"/>
    <w:tmpl w:val="1C9AA6C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F081C26"/>
    <w:multiLevelType w:val="multilevel"/>
    <w:tmpl w:val="2BC0BF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  <w:rPr>
          <w:rFonts w:ascii="Courier New" w:hAnsi="Courier New" w:hint="default"/>
          <w:sz w:val="20"/>
          <w:szCs w:val="20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37D9"/>
    <w:rsid w:val="00006207"/>
    <w:rsid w:val="00016FB6"/>
    <w:rsid w:val="00086055"/>
    <w:rsid w:val="000A3448"/>
    <w:rsid w:val="00110563"/>
    <w:rsid w:val="001D10D8"/>
    <w:rsid w:val="001D2F12"/>
    <w:rsid w:val="00223D02"/>
    <w:rsid w:val="00231E5A"/>
    <w:rsid w:val="00283B13"/>
    <w:rsid w:val="00357145"/>
    <w:rsid w:val="00357420"/>
    <w:rsid w:val="003A1771"/>
    <w:rsid w:val="00403218"/>
    <w:rsid w:val="00434061"/>
    <w:rsid w:val="00566AA4"/>
    <w:rsid w:val="005733CC"/>
    <w:rsid w:val="00686B00"/>
    <w:rsid w:val="007A57FC"/>
    <w:rsid w:val="00807754"/>
    <w:rsid w:val="00861136"/>
    <w:rsid w:val="009A6B31"/>
    <w:rsid w:val="00A06D76"/>
    <w:rsid w:val="00A33574"/>
    <w:rsid w:val="00AE7A07"/>
    <w:rsid w:val="00BF37D9"/>
    <w:rsid w:val="00C2619A"/>
    <w:rsid w:val="00D272B9"/>
    <w:rsid w:val="00DB5A90"/>
    <w:rsid w:val="00DF1A6D"/>
    <w:rsid w:val="00EA3889"/>
    <w:rsid w:val="00EC50A0"/>
    <w:rsid w:val="00ED6517"/>
    <w:rsid w:val="00F015A0"/>
    <w:rsid w:val="00F81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7D9"/>
    <w:pPr>
      <w:spacing w:after="160" w:line="256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BF37D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0018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8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wo.vulcan.edu.pl/przegdok.asp?qdatprz=20-01-2014&amp;qplikid=1" TargetMode="External"/><Relationship Id="rId13" Type="http://schemas.openxmlformats.org/officeDocument/2006/relationships/hyperlink" Target="http://www.prawo.vulcan.edu.pl/przegdok.asp?qdatprz=20-01-2014&amp;qplikid=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awo.vulcan.edu.pl/przegdok.asp?qdatprz=20-01-2014&amp;qplikid=1" TargetMode="External"/><Relationship Id="rId12" Type="http://schemas.openxmlformats.org/officeDocument/2006/relationships/hyperlink" Target="http://www.prawo.vulcan.edu.pl/przegdok.asp?qdatprz=20-01-2014&amp;qplikid=1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prawo.vulcan.edu.pl/przegdok.asp?qdatprz=20-01-2014&amp;qplikid=1" TargetMode="External"/><Relationship Id="rId11" Type="http://schemas.openxmlformats.org/officeDocument/2006/relationships/hyperlink" Target="http://www.prawo.vulcan.edu.pl/przegdok.asp?qdatprz=20-01-2014&amp;qplikid=1" TargetMode="External"/><Relationship Id="rId5" Type="http://schemas.openxmlformats.org/officeDocument/2006/relationships/hyperlink" Target="http://www.prawo.vulcan.edu.pl/przegdok.asp?qdatprz=20-01-2014&amp;qplikid=1" TargetMode="External"/><Relationship Id="rId15" Type="http://schemas.openxmlformats.org/officeDocument/2006/relationships/hyperlink" Target="http://www.prawo.vulcan.edu.pl/przegdok.asp?qdatprz=20-01-2014&amp;qplikid=1" TargetMode="External"/><Relationship Id="rId10" Type="http://schemas.openxmlformats.org/officeDocument/2006/relationships/hyperlink" Target="http://www.prawo.vulcan.edu.pl/przegdok.asp?qdatprz=20-01-2014&amp;qplikid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awo.vulcan.edu.pl/przegdok.asp?qdatprz=20-01-2014&amp;qplikid=1" TargetMode="External"/><Relationship Id="rId14" Type="http://schemas.openxmlformats.org/officeDocument/2006/relationships/hyperlink" Target="http://www.prawo.vulcan.edu.pl/przegdok.asp?qdatprz=20-01-2014&amp;qplikid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8</Pages>
  <Words>2457</Words>
  <Characters>14743</Characters>
  <Application>Microsoft Office Outlook</Application>
  <DocSecurity>0</DocSecurity>
  <Lines>0</Lines>
  <Paragraphs>0</Paragraphs>
  <ScaleCrop>false</ScaleCrop>
  <Company>mp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Burmistrz Miasta Sławkowa ustala z dniem 16</dc:title>
  <dc:subject/>
  <dc:creator>gjasica</dc:creator>
  <cp:keywords/>
  <dc:description/>
  <cp:lastModifiedBy>Użytkownik systemu Windows</cp:lastModifiedBy>
  <cp:revision>7</cp:revision>
  <dcterms:created xsi:type="dcterms:W3CDTF">2018-02-26T11:28:00Z</dcterms:created>
  <dcterms:modified xsi:type="dcterms:W3CDTF">2019-04-10T09:31:00Z</dcterms:modified>
</cp:coreProperties>
</file>